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4A6A" w:rsidRDefault="003D4A6A">
      <w:pPr>
        <w:spacing w:after="0" w:line="240" w:lineRule="auto"/>
        <w:jc w:val="both"/>
        <w:rPr>
          <w:rFonts w:ascii="Tahoma" w:eastAsia="Tahoma" w:hAnsi="Tahoma" w:cs="Tahoma"/>
        </w:rPr>
      </w:pPr>
    </w:p>
    <w:tbl>
      <w:tblPr>
        <w:tblW w:w="0" w:type="auto"/>
        <w:tblInd w:w="98" w:type="dxa"/>
        <w:tblCellMar>
          <w:left w:w="10" w:type="dxa"/>
          <w:right w:w="10" w:type="dxa"/>
        </w:tblCellMar>
        <w:tblLook w:val="04A0"/>
      </w:tblPr>
      <w:tblGrid>
        <w:gridCol w:w="6155"/>
        <w:gridCol w:w="3323"/>
      </w:tblGrid>
      <w:tr w:rsidR="003D4A6A" w:rsidTr="005E0D2B">
        <w:trPr>
          <w:trHeight w:val="1902"/>
        </w:trPr>
        <w:tc>
          <w:tcPr>
            <w:tcW w:w="6860" w:type="dxa"/>
            <w:shd w:val="clear" w:color="000000" w:fill="FFFFFF"/>
            <w:tcMar>
              <w:left w:w="108" w:type="dxa"/>
              <w:right w:w="108" w:type="dxa"/>
            </w:tcMar>
            <w:vAlign w:val="center"/>
          </w:tcPr>
          <w:p w:rsidR="003D4A6A" w:rsidRDefault="003D4A6A">
            <w:pPr>
              <w:spacing w:after="0" w:line="240" w:lineRule="auto"/>
              <w:ind w:right="26"/>
              <w:jc w:val="center"/>
              <w:rPr>
                <w:rFonts w:ascii="Calibri" w:eastAsia="Calibri" w:hAnsi="Calibri" w:cs="Calibri"/>
              </w:rPr>
            </w:pPr>
            <w:r>
              <w:object w:dxaOrig="6352" w:dyaOrig="1736">
                <v:rect id="rectole0000000000" o:spid="_x0000_i1025" style="width:317.4pt;height:87pt" o:ole="" o:preferrelative="t" stroked="f">
                  <v:imagedata r:id="rId5" o:title=""/>
                </v:rect>
                <o:OLEObject Type="Embed" ProgID="StaticMetafile" ShapeID="rectole0000000000" DrawAspect="Content" ObjectID="_1803217298" r:id="rId6"/>
              </w:object>
            </w:r>
          </w:p>
        </w:tc>
        <w:tc>
          <w:tcPr>
            <w:tcW w:w="3691" w:type="dxa"/>
            <w:shd w:val="clear" w:color="000000" w:fill="FFFFFF"/>
            <w:tcMar>
              <w:left w:w="108" w:type="dxa"/>
              <w:right w:w="108" w:type="dxa"/>
            </w:tcMar>
            <w:vAlign w:val="center"/>
          </w:tcPr>
          <w:p w:rsidR="003D4A6A" w:rsidRDefault="003D4A6A">
            <w:pPr>
              <w:spacing w:after="0" w:line="240" w:lineRule="auto"/>
              <w:ind w:right="26"/>
              <w:jc w:val="center"/>
              <w:rPr>
                <w:rFonts w:ascii="Calibri" w:eastAsia="Calibri" w:hAnsi="Calibri" w:cs="Calibri"/>
              </w:rPr>
            </w:pPr>
            <w:r>
              <w:object w:dxaOrig="3310" w:dyaOrig="1865">
                <v:rect id="rectole0000000001" o:spid="_x0000_i1026" style="width:165.3pt;height:93.3pt" o:ole="" o:preferrelative="t" stroked="f">
                  <v:imagedata r:id="rId7" o:title=""/>
                </v:rect>
                <o:OLEObject Type="Embed" ProgID="StaticMetafile" ShapeID="rectole0000000001" DrawAspect="Content" ObjectID="_1803217299" r:id="rId8"/>
              </w:object>
            </w:r>
          </w:p>
        </w:tc>
      </w:tr>
    </w:tbl>
    <w:p w:rsidR="005236C1" w:rsidRDefault="005236C1">
      <w:pPr>
        <w:spacing w:after="0" w:line="240" w:lineRule="auto"/>
        <w:ind w:right="26"/>
        <w:jc w:val="center"/>
        <w:rPr>
          <w:rFonts w:ascii="Tahoma" w:eastAsia="Tahoma" w:hAnsi="Tahoma" w:cs="Tahoma"/>
          <w:color w:val="000000"/>
        </w:rPr>
      </w:pPr>
    </w:p>
    <w:p w:rsidR="003D4A6A" w:rsidRPr="00BA3884" w:rsidRDefault="00A94309" w:rsidP="005E0D2B">
      <w:pPr>
        <w:spacing w:after="0" w:line="240" w:lineRule="auto"/>
        <w:ind w:right="26"/>
        <w:jc w:val="center"/>
        <w:rPr>
          <w:rFonts w:ascii="Arial" w:eastAsia="Arial" w:hAnsi="Arial" w:cs="Arial"/>
          <w:b/>
          <w:sz w:val="28"/>
          <w:shd w:val="clear" w:color="auto" w:fill="FFFF00"/>
        </w:rPr>
      </w:pPr>
      <w:r w:rsidRPr="00BA3884">
        <w:rPr>
          <w:rFonts w:ascii="Arial" w:eastAsia="Arial" w:hAnsi="Arial" w:cs="Arial"/>
          <w:b/>
          <w:sz w:val="28"/>
          <w:shd w:val="clear" w:color="auto" w:fill="FFFF00"/>
        </w:rPr>
        <w:t>Project Technical Package (Volume 1.0)</w:t>
      </w:r>
    </w:p>
    <w:p w:rsidR="003D4A6A" w:rsidRPr="00BA3884" w:rsidRDefault="00A94309" w:rsidP="005E0D2B">
      <w:pPr>
        <w:spacing w:after="0" w:line="240" w:lineRule="auto"/>
        <w:ind w:right="26"/>
        <w:jc w:val="center"/>
        <w:rPr>
          <w:rFonts w:ascii="Arial" w:eastAsia="Arial" w:hAnsi="Arial" w:cs="Arial"/>
          <w:b/>
          <w:sz w:val="28"/>
          <w:shd w:val="clear" w:color="auto" w:fill="FFFF00"/>
        </w:rPr>
      </w:pPr>
      <w:r w:rsidRPr="00BA3884">
        <w:rPr>
          <w:rFonts w:ascii="Arial" w:eastAsia="Arial" w:hAnsi="Arial" w:cs="Arial"/>
          <w:b/>
          <w:sz w:val="28"/>
        </w:rPr>
        <w:t xml:space="preserve">  </w:t>
      </w:r>
      <w:proofErr w:type="gramStart"/>
      <w:r w:rsidRPr="00BA3884">
        <w:rPr>
          <w:rFonts w:ascii="Arial" w:eastAsia="Arial" w:hAnsi="Arial" w:cs="Arial"/>
          <w:b/>
          <w:sz w:val="28"/>
          <w:shd w:val="clear" w:color="auto" w:fill="FFFF00"/>
        </w:rPr>
        <w:t>for</w:t>
      </w:r>
      <w:proofErr w:type="gramEnd"/>
    </w:p>
    <w:p w:rsidR="003D4A6A" w:rsidRPr="00B73F9E" w:rsidRDefault="00A94309" w:rsidP="005E0D2B">
      <w:pPr>
        <w:spacing w:after="0" w:line="240" w:lineRule="auto"/>
        <w:ind w:right="26"/>
        <w:jc w:val="center"/>
        <w:rPr>
          <w:rFonts w:ascii="Arial" w:eastAsia="Arial" w:hAnsi="Arial" w:cs="Arial"/>
          <w:b/>
          <w:sz w:val="28"/>
          <w:shd w:val="clear" w:color="auto" w:fill="00FF00"/>
        </w:rPr>
      </w:pPr>
      <w:r w:rsidRPr="00B73F9E">
        <w:rPr>
          <w:rFonts w:ascii="Arial" w:eastAsia="Arial" w:hAnsi="Arial" w:cs="Arial"/>
          <w:b/>
          <w:sz w:val="28"/>
          <w:shd w:val="clear" w:color="auto" w:fill="00FF00"/>
        </w:rPr>
        <w:t>GeoViewer</w:t>
      </w:r>
      <w:r w:rsidRPr="00B73F9E">
        <w:rPr>
          <w:rFonts w:ascii="Arial" w:eastAsia="Arial" w:hAnsi="Arial" w:cs="Arial"/>
          <w:b/>
          <w:sz w:val="28"/>
        </w:rPr>
        <w:t xml:space="preserve"> </w:t>
      </w:r>
    </w:p>
    <w:p w:rsidR="003D4A6A" w:rsidRPr="00B73F9E" w:rsidRDefault="00A94309" w:rsidP="005E0D2B">
      <w:pPr>
        <w:spacing w:after="0" w:line="240" w:lineRule="auto"/>
        <w:ind w:right="26"/>
        <w:jc w:val="center"/>
        <w:rPr>
          <w:rFonts w:ascii="Arial" w:eastAsia="Arial" w:hAnsi="Arial" w:cs="Arial"/>
          <w:b/>
          <w:sz w:val="28"/>
          <w:shd w:val="clear" w:color="auto" w:fill="00FF00"/>
        </w:rPr>
      </w:pPr>
      <w:r w:rsidRPr="00B73F9E">
        <w:rPr>
          <w:rFonts w:ascii="Arial" w:eastAsia="Arial" w:hAnsi="Arial" w:cs="Arial"/>
          <w:b/>
          <w:sz w:val="28"/>
          <w:shd w:val="clear" w:color="auto" w:fill="00FF00"/>
        </w:rPr>
        <w:t>WRIS-SSA-04</w:t>
      </w:r>
    </w:p>
    <w:p w:rsidR="003D4A6A" w:rsidRPr="00B73F9E" w:rsidRDefault="00A94309" w:rsidP="005E0D2B">
      <w:pPr>
        <w:spacing w:after="0" w:line="240" w:lineRule="auto"/>
        <w:ind w:right="26"/>
        <w:jc w:val="center"/>
        <w:rPr>
          <w:rFonts w:ascii="Arial" w:eastAsia="Arial" w:hAnsi="Arial" w:cs="Arial"/>
          <w:b/>
          <w:sz w:val="28"/>
          <w:shd w:val="clear" w:color="auto" w:fill="00FF00"/>
        </w:rPr>
      </w:pPr>
      <w:r w:rsidRPr="00B73F9E">
        <w:rPr>
          <w:rFonts w:ascii="Arial" w:eastAsia="Arial" w:hAnsi="Arial" w:cs="Arial"/>
          <w:b/>
          <w:sz w:val="28"/>
          <w:shd w:val="clear" w:color="auto" w:fill="00FF00"/>
        </w:rPr>
        <w:t>Application: WRIS-Utilities</w:t>
      </w:r>
    </w:p>
    <w:p w:rsidR="00B73F9E" w:rsidRPr="00B73F9E" w:rsidRDefault="00A94309" w:rsidP="005E0D2B">
      <w:pPr>
        <w:spacing w:after="0" w:line="240" w:lineRule="auto"/>
        <w:ind w:right="26"/>
        <w:jc w:val="center"/>
        <w:rPr>
          <w:rFonts w:ascii="Arial" w:eastAsia="Arial" w:hAnsi="Arial" w:cs="Arial"/>
          <w:b/>
          <w:sz w:val="28"/>
          <w:shd w:val="clear" w:color="auto" w:fill="00FF00"/>
        </w:rPr>
      </w:pPr>
      <w:r w:rsidRPr="00B73F9E">
        <w:rPr>
          <w:rFonts w:ascii="Arial" w:eastAsia="Arial" w:hAnsi="Arial" w:cs="Arial"/>
          <w:b/>
          <w:sz w:val="28"/>
          <w:shd w:val="clear" w:color="auto" w:fill="00FF00"/>
        </w:rPr>
        <w:t xml:space="preserve">Theme: Self Service Analytics  </w:t>
      </w:r>
    </w:p>
    <w:p w:rsidR="003D4A6A" w:rsidRDefault="00517BF6">
      <w:pPr>
        <w:spacing w:after="0" w:line="240" w:lineRule="auto"/>
        <w:ind w:right="26"/>
        <w:jc w:val="both"/>
        <w:rPr>
          <w:rFonts w:ascii="Arial" w:eastAsia="Arial" w:hAnsi="Arial" w:cs="Arial"/>
          <w:b/>
          <w:color w:val="000000"/>
        </w:rPr>
      </w:pPr>
      <w:r>
        <w:rPr>
          <w:rFonts w:ascii="Arial" w:eastAsia="Arial" w:hAnsi="Arial" w:cs="Arial"/>
          <w:b/>
          <w:noProof/>
          <w:color w:val="000000"/>
        </w:rPr>
        <w:pict>
          <v:group id="_x0000_s1107" style="position:absolute;left:0;text-align:left;margin-left:1.25pt;margin-top:257.15pt;width:498.7pt;height:202.65pt;z-index:251663360" coordorigin="1653,8047" coordsize="8782,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">
            <v:shapetype id="_x0000_t202" coordsize="21600,21600" o:spt="202" path="m,l,21600r21600,l21600,xe">
              <v:stroke joinstyle="miter"/>
              <v:path gradientshapeok="t" o:connecttype="rect"/>
            </v:shapetype>
            <v:shape id="Text Box 14" o:spid="_x0000_s1108" type="#_x0000_t202" style="position:absolute;left:1653;top:8119;width:8782;height:24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" filled="f" stroked="f" strokecolor="#002060">
              <v:textbox style="mso-next-textbox:#Text Box 14">
                <w:txbxContent>
                  <w:p w:rsidR="005236C1" w:rsidRPr="00AE66DF" w:rsidRDefault="005236C1" w:rsidP="005236C1">
                    <w:pPr>
                      <w:ind w:right="26"/>
                      <w:jc w:val="center"/>
                      <w:rPr>
                        <w:rFonts w:ascii="Arial" w:hAnsi="Arial" w:cs="Arial"/>
                        <w:b/>
                        <w:bCs/>
                        <w:color w:val="000000" w:themeColor="text1"/>
                        <w:sz w:val="28"/>
                        <w:szCs w:val="28"/>
                      </w:rPr>
                    </w:pPr>
                    <w:r w:rsidRPr="00AE66DF">
                      <w:rPr>
                        <w:rFonts w:ascii="Arial" w:hAnsi="Arial" w:cs="Arial"/>
                        <w:b/>
                        <w:bCs/>
                        <w:color w:val="000000" w:themeColor="text1"/>
                        <w:sz w:val="28"/>
                        <w:szCs w:val="28"/>
                      </w:rPr>
                      <w:t>The Water and Allied Resources Information and Management System</w:t>
                    </w:r>
                  </w:p>
                  <w:p w:rsidR="005236C1" w:rsidRDefault="005236C1" w:rsidP="005236C1">
                    <w:pPr>
                      <w:spacing w:line="360" w:lineRule="auto"/>
                      <w:ind w:right="26"/>
                      <w:jc w:val="center"/>
                      <w:rPr>
                        <w:rFonts w:ascii="Arial" w:hAnsi="Arial" w:cs="Arial"/>
                        <w:b/>
                        <w:bCs/>
                        <w:color w:val="000000" w:themeColor="text1"/>
                        <w:sz w:val="28"/>
                        <w:szCs w:val="28"/>
                      </w:rPr>
                    </w:pPr>
                    <w:r w:rsidRPr="00AE66DF">
                      <w:rPr>
                        <w:rFonts w:ascii="Arial" w:hAnsi="Arial" w:cs="Arial"/>
                        <w:b/>
                        <w:bCs/>
                        <w:color w:val="000000" w:themeColor="text1"/>
                        <w:sz w:val="28"/>
                        <w:szCs w:val="28"/>
                      </w:rPr>
                      <w:t>(WARIMS)</w:t>
                    </w:r>
                  </w:p>
                  <w:p w:rsidR="005236C1" w:rsidRPr="005236C1" w:rsidRDefault="005236C1" w:rsidP="005236C1">
                    <w:pPr>
                      <w:spacing w:line="360" w:lineRule="auto"/>
                      <w:ind w:right="26"/>
                      <w:jc w:val="center"/>
                      <w:rPr>
                        <w:rFonts w:ascii="Arial" w:hAnsi="Arial" w:cs="Arial"/>
                        <w:b/>
                        <w:bCs/>
                        <w:color w:val="000000" w:themeColor="text1"/>
                        <w:sz w:val="28"/>
                        <w:szCs w:val="28"/>
                      </w:rPr>
                    </w:pPr>
                    <w:r w:rsidRPr="005236C1">
                      <w:rPr>
                        <w:rFonts w:ascii="Arial" w:hAnsi="Arial" w:cs="Arial"/>
                        <w:b/>
                      </w:rPr>
                      <w:t>Department of Water Resources, River Development and Ganga Rejuvenation</w:t>
                    </w:r>
                    <w:r>
                      <w:rPr>
                        <w:rFonts w:ascii="Arial" w:hAnsi="Arial" w:cs="Arial"/>
                        <w:b/>
                      </w:rPr>
                      <w:t xml:space="preserve"> </w:t>
                    </w:r>
                    <w:r w:rsidRPr="005236C1">
                      <w:rPr>
                        <w:rFonts w:ascii="Arial" w:hAnsi="Arial" w:cs="Arial"/>
                        <w:b/>
                      </w:rPr>
                      <w:t>Ministry of Jal Shakti (MoJS)</w:t>
                    </w:r>
                  </w:p>
                  <w:p w:rsidR="005236C1" w:rsidRDefault="005236C1" w:rsidP="005236C1">
                    <w:pPr>
                      <w:spacing w:line="360" w:lineRule="auto"/>
                      <w:ind w:right="26"/>
                      <w:jc w:val="center"/>
                      <w:rPr>
                        <w:rFonts w:ascii="Arial" w:hAnsi="Arial" w:cs="Arial"/>
                        <w:b/>
                        <w:bCs/>
                        <w:color w:val="000000" w:themeColor="text1"/>
                        <w:sz w:val="24"/>
                        <w:szCs w:val="24"/>
                      </w:rPr>
                    </w:pPr>
                    <w:r w:rsidRPr="00AE66DF">
                      <w:rPr>
                        <w:rFonts w:ascii="Arial" w:hAnsi="Arial" w:cs="Arial"/>
                        <w:b/>
                        <w:bCs/>
                        <w:color w:val="000000" w:themeColor="text1"/>
                        <w:sz w:val="24"/>
                        <w:szCs w:val="24"/>
                      </w:rPr>
                      <w:t>Developed by</w:t>
                    </w:r>
                  </w:p>
                  <w:p w:rsidR="005236C1" w:rsidRPr="005236C1" w:rsidRDefault="005236C1" w:rsidP="005236C1">
                    <w:pPr>
                      <w:pStyle w:val="NoSpacing"/>
                      <w:jc w:val="center"/>
                      <w:rPr>
                        <w:rFonts w:ascii="Arial" w:hAnsi="Arial" w:cs="Arial"/>
                        <w:b/>
                        <w:sz w:val="24"/>
                      </w:rPr>
                    </w:pPr>
                    <w:r w:rsidRPr="005236C1">
                      <w:rPr>
                        <w:rFonts w:ascii="Arial" w:hAnsi="Arial" w:cs="Arial"/>
                        <w:b/>
                      </w:rPr>
                      <w:t>Bhaskaracharya National Institute for Space Applications and Geo-informatics (BISAG-N)</w:t>
                    </w:r>
                  </w:p>
                  <w:p w:rsidR="005236C1" w:rsidRPr="005236C1" w:rsidRDefault="005236C1" w:rsidP="005236C1">
                    <w:pPr>
                      <w:pStyle w:val="NoSpacing"/>
                      <w:jc w:val="center"/>
                      <w:rPr>
                        <w:rFonts w:ascii="Arial" w:hAnsi="Arial" w:cs="Arial"/>
                        <w:b/>
                      </w:rPr>
                    </w:pPr>
                    <w:r w:rsidRPr="005236C1">
                      <w:rPr>
                        <w:rFonts w:ascii="Arial" w:hAnsi="Arial" w:cs="Arial"/>
                        <w:b/>
                      </w:rPr>
                      <w:t>Ministry of Electronics and Information Technology (MeitY)</w:t>
                    </w:r>
                  </w:p>
                  <w:p w:rsidR="005236C1" w:rsidRPr="005236C1" w:rsidRDefault="005236C1" w:rsidP="005236C1">
                    <w:pPr>
                      <w:pStyle w:val="NoSpacing"/>
                      <w:jc w:val="center"/>
                      <w:rPr>
                        <w:rFonts w:ascii="Arial" w:hAnsi="Arial" w:cs="Arial"/>
                        <w:b/>
                        <w:sz w:val="24"/>
                        <w:szCs w:val="28"/>
                      </w:rPr>
                    </w:pPr>
                    <w:r w:rsidRPr="005236C1">
                      <w:rPr>
                        <w:rFonts w:ascii="Arial" w:hAnsi="Arial" w:cs="Arial"/>
                        <w:b/>
                      </w:rPr>
                      <w:t>Government of India</w:t>
                    </w:r>
                  </w:p>
                </w:txbxContent>
              </v:textbox>
            </v:shape>
            <v:shapetype id="_x0000_t32" coordsize="21600,21600" o:spt="32" o:oned="t" path="m,l21600,21600e" filled="f">
              <v:path arrowok="t" fillok="f" o:connecttype="none"/>
              <o:lock v:ext="edit" shapetype="t"/>
            </v:shapetype>
            <v:shape id="AutoShape 8" o:spid="_x0000_s1109" type="#_x0000_t32" style="position:absolute;left:1785;top:8047;width:8376;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" strokecolor="#002060" strokeweight="3pt"/>
            <v:shape id="AutoShape 9" o:spid="_x0000_s1110" type="#_x0000_t32" style="position:absolute;left:1785;top:10523;width:8376;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" strokecolor="#002060" strokeweight="3pt"/>
          </v:group>
        </w:pict>
      </w:r>
      <w:r w:rsidR="003D4A6A">
        <w:object w:dxaOrig="9498" w:dyaOrig="5029">
          <v:rect id="rectole0000000002" o:spid="_x0000_i1027" style="width:474.6pt;height:251.7pt" o:ole="" o:preferrelative="t" stroked="f">
            <v:imagedata r:id="rId9" o:title=""/>
          </v:rect>
          <o:OLEObject Type="Embed" ProgID="StaticMetafile" ShapeID="rectole0000000002" DrawAspect="Content" ObjectID="_1803217300" r:id="rId10"/>
        </w:object>
      </w:r>
    </w:p>
    <w:p w:rsidR="003D4A6A" w:rsidRDefault="003D4A6A">
      <w:pPr>
        <w:spacing w:after="0" w:line="240" w:lineRule="auto"/>
        <w:ind w:right="26"/>
        <w:jc w:val="both"/>
        <w:rPr>
          <w:rFonts w:ascii="Arial" w:eastAsia="Arial" w:hAnsi="Arial" w:cs="Arial"/>
          <w:b/>
          <w:color w:val="000000"/>
        </w:rPr>
      </w:pPr>
    </w:p>
    <w:p w:rsidR="00372CDC" w:rsidRDefault="005236C1" w:rsidP="00372CDC">
      <w:pPr>
        <w:spacing w:after="0" w:line="240" w:lineRule="auto"/>
        <w:ind w:left="-630" w:right="-68"/>
        <w:rPr>
          <w:rFonts w:ascii="Arial" w:eastAsia="Arial" w:hAnsi="Arial" w:cs="Arial"/>
          <w:b/>
          <w:color w:val="000000"/>
        </w:rPr>
      </w:pPr>
      <w:r>
        <w:rPr>
          <w:rFonts w:ascii="Arial" w:eastAsia="Arial" w:hAnsi="Arial" w:cs="Arial"/>
          <w:b/>
          <w:color w:val="000000"/>
        </w:rPr>
        <w:t xml:space="preserve">             </w:t>
      </w:r>
      <w:r w:rsidR="00517BF6" w:rsidRPr="00517BF6">
        <w:rPr>
          <w:rFonts w:ascii="Times New Roman" w:hAnsi="Times New Roman" w:cs="Times New Roman"/>
          <w:sz w:val="24"/>
          <w:szCs w:val="24"/>
        </w:rPr>
        <w:pict>
          <v:group id="Group 5" o:spid="_x0000_s1099" style="position:absolute;left:0;text-align:left;margin-left:31.2pt;margin-top:549.85pt;width:519.8pt;height:195.6pt;z-index:251660288;mso-position-horizontal-relative:text;mso-position-vertical-relative:text" coordorigin="1653,8047" coordsize="8782,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">
            <v:shape id="Text Box 14" o:spid="_x0000_s1100" type="#_x0000_t202" style="position:absolute;left:1653;top:8119;width:8782;height:24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" filled="f" stroked="f" strokecolor="#002060">
              <v:textbox>
                <w:txbxContent>
                  <w:p w:rsidR="005236C1" w:rsidRDefault="005236C1" w:rsidP="005236C1">
                    <w:pPr>
                      <w:ind w:right="26"/>
                      <w:jc w:val="center"/>
                      <w:rPr>
                        <w:rFonts w:ascii="Arial" w:hAnsi="Arial" w:cs="Arial"/>
                        <w:b/>
                        <w:bCs/>
                        <w:color w:val="000000" w:themeColor="text1"/>
                        <w:sz w:val="28"/>
                        <w:szCs w:val="28"/>
                      </w:rPr>
                    </w:pPr>
                    <w:r>
                      <w:rPr>
                        <w:rFonts w:ascii="Arial" w:hAnsi="Arial" w:cs="Arial"/>
                        <w:b/>
                        <w:bCs/>
                        <w:color w:val="000000" w:themeColor="text1"/>
                        <w:sz w:val="28"/>
                        <w:szCs w:val="28"/>
                      </w:rPr>
                      <w:t>The Water and Allied Resources Information and Management System</w:t>
                    </w:r>
                  </w:p>
                  <w:p w:rsidR="005236C1" w:rsidRDefault="005236C1" w:rsidP="005236C1">
                    <w:pPr>
                      <w:spacing w:line="360" w:lineRule="auto"/>
                      <w:ind w:right="26"/>
                      <w:jc w:val="center"/>
                      <w:rPr>
                        <w:rFonts w:ascii="Arial" w:hAnsi="Arial" w:cs="Arial"/>
                        <w:b/>
                        <w:bCs/>
                        <w:color w:val="000000" w:themeColor="text1"/>
                        <w:sz w:val="28"/>
                        <w:szCs w:val="28"/>
                      </w:rPr>
                    </w:pPr>
                    <w:r>
                      <w:rPr>
                        <w:rFonts w:ascii="Arial" w:hAnsi="Arial" w:cs="Arial"/>
                        <w:b/>
                        <w:bCs/>
                        <w:color w:val="000000" w:themeColor="text1"/>
                        <w:sz w:val="28"/>
                        <w:szCs w:val="28"/>
                      </w:rPr>
                      <w:t>(WARIMS)</w:t>
                    </w:r>
                  </w:p>
                  <w:p w:rsidR="005236C1" w:rsidRDefault="005236C1" w:rsidP="005236C1">
                    <w:pPr>
                      <w:spacing w:line="360" w:lineRule="auto"/>
                      <w:ind w:left="-284" w:right="26"/>
                      <w:jc w:val="center"/>
                      <w:rPr>
                        <w:rFonts w:ascii="Arial" w:hAnsi="Arial" w:cs="Arial"/>
                        <w:b/>
                        <w:bCs/>
                        <w:color w:val="000000" w:themeColor="text1"/>
                        <w:sz w:val="24"/>
                        <w:szCs w:val="24"/>
                      </w:rPr>
                    </w:pPr>
                    <w:r>
                      <w:rPr>
                        <w:rFonts w:ascii="Arial" w:hAnsi="Arial" w:cs="Arial"/>
                        <w:b/>
                        <w:bCs/>
                        <w:color w:val="000000" w:themeColor="text1"/>
                        <w:sz w:val="24"/>
                        <w:szCs w:val="24"/>
                      </w:rPr>
                      <w:t xml:space="preserve">     Department of Water Resources, River Development and Ganga Rejuvenation</w:t>
                    </w:r>
                  </w:p>
                  <w:p w:rsidR="005236C1" w:rsidRDefault="005236C1" w:rsidP="005236C1">
                    <w:pPr>
                      <w:spacing w:line="360" w:lineRule="auto"/>
                      <w:ind w:right="26"/>
                      <w:jc w:val="center"/>
                      <w:rPr>
                        <w:rFonts w:ascii="Arial" w:hAnsi="Arial" w:cs="Arial"/>
                        <w:b/>
                        <w:bCs/>
                        <w:color w:val="000000" w:themeColor="text1"/>
                        <w:sz w:val="24"/>
                        <w:szCs w:val="24"/>
                      </w:rPr>
                    </w:pPr>
                    <w:r>
                      <w:rPr>
                        <w:rFonts w:ascii="Arial" w:hAnsi="Arial" w:cs="Arial"/>
                        <w:b/>
                        <w:bCs/>
                        <w:color w:val="000000" w:themeColor="text1"/>
                        <w:sz w:val="24"/>
                        <w:szCs w:val="24"/>
                      </w:rPr>
                      <w:t>Ministry of Jal Shakti (MoJS)</w:t>
                    </w:r>
                  </w:p>
                  <w:p w:rsidR="005236C1" w:rsidRDefault="005236C1" w:rsidP="005236C1">
                    <w:pPr>
                      <w:spacing w:line="360" w:lineRule="auto"/>
                      <w:ind w:right="26"/>
                      <w:jc w:val="center"/>
                      <w:rPr>
                        <w:rFonts w:ascii="Arial" w:hAnsi="Arial" w:cs="Arial"/>
                        <w:b/>
                        <w:bCs/>
                        <w:color w:val="000000" w:themeColor="text1"/>
                        <w:sz w:val="28"/>
                        <w:szCs w:val="28"/>
                      </w:rPr>
                    </w:pPr>
                  </w:p>
                  <w:p w:rsidR="005236C1" w:rsidRDefault="005236C1" w:rsidP="005236C1">
                    <w:pPr>
                      <w:spacing w:line="360" w:lineRule="auto"/>
                      <w:ind w:right="26"/>
                      <w:rPr>
                        <w:rFonts w:ascii="Arial" w:hAnsi="Arial" w:cs="Arial"/>
                        <w:b/>
                        <w:bCs/>
                        <w:color w:val="000000" w:themeColor="text1"/>
                        <w:sz w:val="24"/>
                        <w:szCs w:val="24"/>
                      </w:rPr>
                    </w:pPr>
                    <w:r>
                      <w:rPr>
                        <w:rFonts w:ascii="Arial" w:hAnsi="Arial" w:cs="Arial"/>
                        <w:b/>
                        <w:bCs/>
                        <w:color w:val="000000" w:themeColor="text1"/>
                        <w:sz w:val="24"/>
                        <w:szCs w:val="24"/>
                      </w:rPr>
                      <w:t xml:space="preserve">                                                                Developed by</w:t>
                    </w:r>
                  </w:p>
                  <w:p w:rsidR="005236C1" w:rsidRDefault="005236C1" w:rsidP="005236C1">
                    <w:pPr>
                      <w:spacing w:line="360" w:lineRule="auto"/>
                      <w:ind w:left="-810"/>
                      <w:jc w:val="center"/>
                      <w:rPr>
                        <w:rFonts w:ascii="Arial" w:hAnsi="Arial" w:cs="Arial"/>
                        <w:b/>
                        <w:bCs/>
                        <w:color w:val="000000" w:themeColor="text1"/>
                        <w:szCs w:val="24"/>
                      </w:rPr>
                    </w:pPr>
                    <w:r>
                      <w:rPr>
                        <w:rFonts w:ascii="Arial" w:hAnsi="Arial" w:cs="Arial"/>
                        <w:b/>
                        <w:bCs/>
                        <w:color w:val="000000" w:themeColor="text1"/>
                        <w:szCs w:val="24"/>
                      </w:rPr>
                      <w:t>Bhaskaracharya National Institute for Space Applications and Geo-informatics (BISAG-N)</w:t>
                    </w:r>
                  </w:p>
                  <w:p w:rsidR="005236C1" w:rsidRDefault="005236C1" w:rsidP="005236C1">
                    <w:pPr>
                      <w:spacing w:line="360" w:lineRule="auto"/>
                      <w:ind w:left="-810"/>
                      <w:jc w:val="center"/>
                      <w:rPr>
                        <w:rFonts w:ascii="Arial" w:hAnsi="Arial" w:cs="Arial"/>
                        <w:b/>
                        <w:bCs/>
                        <w:color w:val="000000" w:themeColor="text1"/>
                        <w:szCs w:val="24"/>
                      </w:rPr>
                    </w:pPr>
                    <w:r>
                      <w:rPr>
                        <w:rFonts w:ascii="Arial" w:hAnsi="Arial" w:cs="Arial"/>
                        <w:b/>
                        <w:bCs/>
                        <w:color w:val="000000" w:themeColor="text1"/>
                        <w:szCs w:val="24"/>
                      </w:rPr>
                      <w:t xml:space="preserve">          Ministry of Electronics and Information Technology (MeitY)</w:t>
                    </w:r>
                  </w:p>
                  <w:p w:rsidR="005236C1" w:rsidRDefault="005236C1" w:rsidP="005236C1">
                    <w:pPr>
                      <w:ind w:right="26"/>
                      <w:jc w:val="center"/>
                      <w:rPr>
                        <w:rFonts w:ascii="Arial" w:hAnsi="Arial" w:cs="Arial"/>
                        <w:b/>
                        <w:bCs/>
                        <w:color w:val="000000" w:themeColor="text1"/>
                        <w:sz w:val="24"/>
                        <w:szCs w:val="28"/>
                      </w:rPr>
                    </w:pPr>
                    <w:r>
                      <w:rPr>
                        <w:rFonts w:ascii="Arial" w:hAnsi="Arial" w:cs="Arial"/>
                        <w:b/>
                        <w:bCs/>
                        <w:color w:val="000000" w:themeColor="text1"/>
                        <w:szCs w:val="24"/>
                      </w:rPr>
                      <w:t xml:space="preserve">   Government of India</w:t>
                    </w:r>
                  </w:p>
                </w:txbxContent>
              </v:textbox>
            </v:shape>
            <v:shape id="AutoShape 8" o:spid="_x0000_s1101" type="#_x0000_t32" style="position:absolute;left:1785;top:8047;width:8376;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" strokecolor="#002060" strokeweight="3pt"/>
            <v:shape id="AutoShape 9" o:spid="_x0000_s1102" type="#_x0000_t32" style="position:absolute;left:1785;top:10523;width:8376;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" strokecolor="#002060" strokeweight="3pt"/>
          </v:group>
        </w:pict>
      </w:r>
      <w:r w:rsidR="00517BF6" w:rsidRPr="00517BF6">
        <w:rPr>
          <w:rFonts w:ascii="Times New Roman" w:hAnsi="Times New Roman" w:cs="Times New Roman"/>
          <w:sz w:val="24"/>
          <w:szCs w:val="24"/>
        </w:rPr>
        <w:pict>
          <v:group id="_x0000_s1103" style="position:absolute;left:0;text-align:left;margin-left:31.2pt;margin-top:549.85pt;width:519.8pt;height:195.6pt;z-index:251662336;mso-position-horizontal-relative:text;mso-position-vertical-relative:text" coordorigin="1653,8047" coordsize="8782,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">
            <v:shape id="Text Box 14" o:spid="_x0000_s1104" type="#_x0000_t202" style="position:absolute;left:1653;top:8119;width:8782;height:24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" filled="f" stroked="f" strokecolor="#002060">
              <v:textbox>
                <w:txbxContent>
                  <w:p w:rsidR="005236C1" w:rsidRDefault="005236C1" w:rsidP="005236C1">
                    <w:pPr>
                      <w:ind w:right="26"/>
                      <w:jc w:val="center"/>
                      <w:rPr>
                        <w:rFonts w:ascii="Arial" w:hAnsi="Arial" w:cs="Arial"/>
                        <w:b/>
                        <w:bCs/>
                        <w:color w:val="000000" w:themeColor="text1"/>
                        <w:sz w:val="28"/>
                        <w:szCs w:val="28"/>
                      </w:rPr>
                    </w:pPr>
                    <w:r>
                      <w:rPr>
                        <w:rFonts w:ascii="Arial" w:hAnsi="Arial" w:cs="Arial"/>
                        <w:b/>
                        <w:bCs/>
                        <w:color w:val="000000" w:themeColor="text1"/>
                        <w:sz w:val="28"/>
                        <w:szCs w:val="28"/>
                      </w:rPr>
                      <w:t>The Water and Allied Resources Information and Management System</w:t>
                    </w:r>
                  </w:p>
                  <w:p w:rsidR="005236C1" w:rsidRDefault="005236C1" w:rsidP="005236C1">
                    <w:pPr>
                      <w:spacing w:line="360" w:lineRule="auto"/>
                      <w:ind w:right="26"/>
                      <w:jc w:val="center"/>
                      <w:rPr>
                        <w:rFonts w:ascii="Arial" w:hAnsi="Arial" w:cs="Arial"/>
                        <w:b/>
                        <w:bCs/>
                        <w:color w:val="000000" w:themeColor="text1"/>
                        <w:sz w:val="28"/>
                        <w:szCs w:val="28"/>
                      </w:rPr>
                    </w:pPr>
                    <w:r>
                      <w:rPr>
                        <w:rFonts w:ascii="Arial" w:hAnsi="Arial" w:cs="Arial"/>
                        <w:b/>
                        <w:bCs/>
                        <w:color w:val="000000" w:themeColor="text1"/>
                        <w:sz w:val="28"/>
                        <w:szCs w:val="28"/>
                      </w:rPr>
                      <w:t>(WARIMS)</w:t>
                    </w:r>
                  </w:p>
                  <w:p w:rsidR="005236C1" w:rsidRDefault="005236C1" w:rsidP="005236C1">
                    <w:pPr>
                      <w:spacing w:line="360" w:lineRule="auto"/>
                      <w:ind w:left="-284" w:right="26"/>
                      <w:jc w:val="center"/>
                      <w:rPr>
                        <w:rFonts w:ascii="Arial" w:hAnsi="Arial" w:cs="Arial"/>
                        <w:b/>
                        <w:bCs/>
                        <w:color w:val="000000" w:themeColor="text1"/>
                        <w:sz w:val="24"/>
                        <w:szCs w:val="24"/>
                      </w:rPr>
                    </w:pPr>
                    <w:r>
                      <w:rPr>
                        <w:rFonts w:ascii="Arial" w:hAnsi="Arial" w:cs="Arial"/>
                        <w:b/>
                        <w:bCs/>
                        <w:color w:val="000000" w:themeColor="text1"/>
                        <w:sz w:val="24"/>
                        <w:szCs w:val="24"/>
                      </w:rPr>
                      <w:t xml:space="preserve">     Department of Water Resources, River Development and Ganga Rejuvenation</w:t>
                    </w:r>
                  </w:p>
                  <w:p w:rsidR="005236C1" w:rsidRDefault="005236C1" w:rsidP="005236C1">
                    <w:pPr>
                      <w:spacing w:line="360" w:lineRule="auto"/>
                      <w:ind w:right="26"/>
                      <w:jc w:val="center"/>
                      <w:rPr>
                        <w:rFonts w:ascii="Arial" w:hAnsi="Arial" w:cs="Arial"/>
                        <w:b/>
                        <w:bCs/>
                        <w:color w:val="000000" w:themeColor="text1"/>
                        <w:sz w:val="24"/>
                        <w:szCs w:val="24"/>
                      </w:rPr>
                    </w:pPr>
                    <w:r>
                      <w:rPr>
                        <w:rFonts w:ascii="Arial" w:hAnsi="Arial" w:cs="Arial"/>
                        <w:b/>
                        <w:bCs/>
                        <w:color w:val="000000" w:themeColor="text1"/>
                        <w:sz w:val="24"/>
                        <w:szCs w:val="24"/>
                      </w:rPr>
                      <w:t>Ministry of Jal Shakti (MoJS)</w:t>
                    </w:r>
                  </w:p>
                  <w:p w:rsidR="005236C1" w:rsidRDefault="005236C1" w:rsidP="005236C1">
                    <w:pPr>
                      <w:spacing w:line="360" w:lineRule="auto"/>
                      <w:ind w:right="26"/>
                      <w:jc w:val="center"/>
                      <w:rPr>
                        <w:rFonts w:ascii="Arial" w:hAnsi="Arial" w:cs="Arial"/>
                        <w:b/>
                        <w:bCs/>
                        <w:color w:val="000000" w:themeColor="text1"/>
                        <w:sz w:val="28"/>
                        <w:szCs w:val="28"/>
                      </w:rPr>
                    </w:pPr>
                  </w:p>
                  <w:p w:rsidR="005236C1" w:rsidRDefault="005236C1" w:rsidP="005236C1">
                    <w:pPr>
                      <w:spacing w:line="360" w:lineRule="auto"/>
                      <w:ind w:right="26"/>
                      <w:rPr>
                        <w:rFonts w:ascii="Arial" w:hAnsi="Arial" w:cs="Arial"/>
                        <w:b/>
                        <w:bCs/>
                        <w:color w:val="000000" w:themeColor="text1"/>
                        <w:sz w:val="24"/>
                        <w:szCs w:val="24"/>
                      </w:rPr>
                    </w:pPr>
                    <w:r>
                      <w:rPr>
                        <w:rFonts w:ascii="Arial" w:hAnsi="Arial" w:cs="Arial"/>
                        <w:b/>
                        <w:bCs/>
                        <w:color w:val="000000" w:themeColor="text1"/>
                        <w:sz w:val="24"/>
                        <w:szCs w:val="24"/>
                      </w:rPr>
                      <w:t xml:space="preserve">                                                                Developed by</w:t>
                    </w:r>
                  </w:p>
                  <w:p w:rsidR="005236C1" w:rsidRDefault="005236C1" w:rsidP="005236C1">
                    <w:pPr>
                      <w:spacing w:line="360" w:lineRule="auto"/>
                      <w:ind w:left="-810"/>
                      <w:jc w:val="center"/>
                      <w:rPr>
                        <w:rFonts w:ascii="Arial" w:hAnsi="Arial" w:cs="Arial"/>
                        <w:b/>
                        <w:bCs/>
                        <w:color w:val="000000" w:themeColor="text1"/>
                        <w:szCs w:val="24"/>
                      </w:rPr>
                    </w:pPr>
                    <w:r>
                      <w:rPr>
                        <w:rFonts w:ascii="Arial" w:hAnsi="Arial" w:cs="Arial"/>
                        <w:b/>
                        <w:bCs/>
                        <w:color w:val="000000" w:themeColor="text1"/>
                        <w:szCs w:val="24"/>
                      </w:rPr>
                      <w:t>Bhaskaracharya National Institute for Space Applications and Geo-informatics (BISAG-N)</w:t>
                    </w:r>
                  </w:p>
                  <w:p w:rsidR="005236C1" w:rsidRDefault="005236C1" w:rsidP="005236C1">
                    <w:pPr>
                      <w:spacing w:line="360" w:lineRule="auto"/>
                      <w:ind w:left="-810"/>
                      <w:jc w:val="center"/>
                      <w:rPr>
                        <w:rFonts w:ascii="Arial" w:hAnsi="Arial" w:cs="Arial"/>
                        <w:b/>
                        <w:bCs/>
                        <w:color w:val="000000" w:themeColor="text1"/>
                        <w:szCs w:val="24"/>
                      </w:rPr>
                    </w:pPr>
                    <w:r>
                      <w:rPr>
                        <w:rFonts w:ascii="Arial" w:hAnsi="Arial" w:cs="Arial"/>
                        <w:b/>
                        <w:bCs/>
                        <w:color w:val="000000" w:themeColor="text1"/>
                        <w:szCs w:val="24"/>
                      </w:rPr>
                      <w:t xml:space="preserve">          Ministry of Electronics and Information Technology (MeitY)</w:t>
                    </w:r>
                  </w:p>
                  <w:p w:rsidR="005236C1" w:rsidRDefault="005236C1" w:rsidP="005236C1">
                    <w:pPr>
                      <w:ind w:right="26"/>
                      <w:jc w:val="center"/>
                      <w:rPr>
                        <w:rFonts w:ascii="Arial" w:hAnsi="Arial" w:cs="Arial"/>
                        <w:b/>
                        <w:bCs/>
                        <w:color w:val="000000" w:themeColor="text1"/>
                        <w:sz w:val="24"/>
                        <w:szCs w:val="28"/>
                      </w:rPr>
                    </w:pPr>
                    <w:r>
                      <w:rPr>
                        <w:rFonts w:ascii="Arial" w:hAnsi="Arial" w:cs="Arial"/>
                        <w:b/>
                        <w:bCs/>
                        <w:color w:val="000000" w:themeColor="text1"/>
                        <w:szCs w:val="24"/>
                      </w:rPr>
                      <w:t xml:space="preserve">   Government of India</w:t>
                    </w:r>
                  </w:p>
                </w:txbxContent>
              </v:textbox>
            </v:shape>
            <v:shape id="AutoShape 8" o:spid="_x0000_s1105" type="#_x0000_t32" style="position:absolute;left:1785;top:8047;width:8376;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" strokecolor="#002060" strokeweight="3pt"/>
            <v:shape id="AutoShape 9" o:spid="_x0000_s1106" type="#_x0000_t32" style="position:absolute;left:1785;top:10523;width:8376;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" strokecolor="#002060" strokeweight="3pt"/>
          </v:group>
        </w:pict>
      </w:r>
    </w:p>
    <w:p w:rsidR="00BA3884" w:rsidRDefault="00BA3884" w:rsidP="00372CDC">
      <w:pPr>
        <w:spacing w:after="0" w:line="240" w:lineRule="auto"/>
        <w:ind w:left="-630" w:right="-68"/>
        <w:rPr>
          <w:rFonts w:ascii="Arial" w:eastAsia="Arial" w:hAnsi="Arial" w:cs="Arial"/>
          <w:b/>
          <w:color w:val="000000"/>
        </w:rPr>
      </w:pPr>
    </w:p>
    <w:p w:rsidR="005236C1" w:rsidRDefault="005236C1" w:rsidP="00372CDC">
      <w:pPr>
        <w:spacing w:after="0" w:line="240" w:lineRule="auto"/>
        <w:ind w:left="-630" w:right="-68"/>
        <w:rPr>
          <w:rFonts w:ascii="Arial" w:eastAsia="Arial" w:hAnsi="Arial" w:cs="Arial"/>
          <w:b/>
          <w:color w:val="000000"/>
        </w:rPr>
      </w:pPr>
    </w:p>
    <w:p w:rsidR="005236C1" w:rsidRDefault="005236C1" w:rsidP="00372CDC">
      <w:pPr>
        <w:spacing w:after="0" w:line="240" w:lineRule="auto"/>
        <w:ind w:left="-630" w:right="-68"/>
        <w:rPr>
          <w:rFonts w:ascii="Arial" w:eastAsia="Arial" w:hAnsi="Arial" w:cs="Arial"/>
          <w:b/>
          <w:color w:val="000000"/>
        </w:rPr>
      </w:pPr>
    </w:p>
    <w:p w:rsidR="005236C1" w:rsidRDefault="005236C1" w:rsidP="00372CDC">
      <w:pPr>
        <w:spacing w:after="0" w:line="240" w:lineRule="auto"/>
        <w:ind w:left="-630" w:right="-68"/>
        <w:rPr>
          <w:rFonts w:ascii="Arial" w:eastAsia="Arial" w:hAnsi="Arial" w:cs="Arial"/>
          <w:b/>
          <w:color w:val="000000"/>
        </w:rPr>
      </w:pPr>
    </w:p>
    <w:p w:rsidR="00BA3884" w:rsidRDefault="00BA3884" w:rsidP="00372CDC">
      <w:pPr>
        <w:spacing w:after="0" w:line="240" w:lineRule="auto"/>
        <w:ind w:left="-630" w:right="-68"/>
        <w:rPr>
          <w:rFonts w:ascii="Arial" w:eastAsia="Arial" w:hAnsi="Arial" w:cs="Arial"/>
          <w:b/>
          <w:color w:val="000000"/>
        </w:rPr>
      </w:pPr>
    </w:p>
    <w:p w:rsidR="00BA3884" w:rsidRDefault="00BA3884" w:rsidP="00372CDC">
      <w:pPr>
        <w:spacing w:after="0" w:line="240" w:lineRule="auto"/>
        <w:ind w:left="-630" w:right="-68"/>
        <w:rPr>
          <w:rFonts w:ascii="Arial" w:eastAsia="Arial" w:hAnsi="Arial" w:cs="Arial"/>
          <w:b/>
          <w:color w:val="000000"/>
        </w:rPr>
      </w:pPr>
    </w:p>
    <w:p w:rsidR="005236C1" w:rsidRDefault="005236C1" w:rsidP="00372CDC">
      <w:pPr>
        <w:spacing w:after="0" w:line="240" w:lineRule="auto"/>
        <w:ind w:left="-630" w:right="-68"/>
        <w:rPr>
          <w:rFonts w:ascii="Arial" w:eastAsia="Arial" w:hAnsi="Arial" w:cs="Arial"/>
          <w:b/>
          <w:color w:val="000000"/>
        </w:rPr>
      </w:pPr>
    </w:p>
    <w:p w:rsidR="005236C1" w:rsidRDefault="005236C1" w:rsidP="00372CDC">
      <w:pPr>
        <w:spacing w:after="0" w:line="240" w:lineRule="auto"/>
        <w:ind w:left="-630" w:right="-68"/>
        <w:rPr>
          <w:rFonts w:ascii="Arial" w:eastAsia="Arial" w:hAnsi="Arial" w:cs="Arial"/>
          <w:b/>
          <w:color w:val="000000"/>
        </w:rPr>
      </w:pPr>
    </w:p>
    <w:p w:rsidR="005236C1" w:rsidRDefault="005236C1" w:rsidP="00372CDC">
      <w:pPr>
        <w:spacing w:after="0" w:line="240" w:lineRule="auto"/>
        <w:ind w:left="-630" w:right="-68"/>
        <w:rPr>
          <w:rFonts w:ascii="Arial" w:eastAsia="Arial" w:hAnsi="Arial" w:cs="Arial"/>
          <w:b/>
          <w:color w:val="000000"/>
        </w:rPr>
      </w:pPr>
    </w:p>
    <w:p w:rsidR="005236C1" w:rsidRDefault="005236C1" w:rsidP="00372CDC">
      <w:pPr>
        <w:spacing w:after="0" w:line="240" w:lineRule="auto"/>
        <w:ind w:left="-630" w:right="-68"/>
        <w:rPr>
          <w:rFonts w:ascii="Arial" w:eastAsia="Arial" w:hAnsi="Arial" w:cs="Arial"/>
          <w:b/>
          <w:color w:val="000000"/>
        </w:rPr>
      </w:pPr>
    </w:p>
    <w:p w:rsidR="005236C1" w:rsidRDefault="005236C1" w:rsidP="00372CDC">
      <w:pPr>
        <w:spacing w:after="0" w:line="240" w:lineRule="auto"/>
        <w:ind w:left="-630" w:right="-68"/>
        <w:rPr>
          <w:rFonts w:ascii="Arial" w:eastAsia="Arial" w:hAnsi="Arial" w:cs="Arial"/>
          <w:b/>
          <w:color w:val="000000"/>
        </w:rPr>
      </w:pPr>
    </w:p>
    <w:p w:rsidR="005236C1" w:rsidRDefault="005236C1" w:rsidP="00372CDC">
      <w:pPr>
        <w:spacing w:after="0" w:line="240" w:lineRule="auto"/>
        <w:ind w:left="-630" w:right="-68"/>
        <w:rPr>
          <w:rFonts w:ascii="Arial" w:eastAsia="Arial" w:hAnsi="Arial" w:cs="Arial"/>
          <w:b/>
          <w:color w:val="000000"/>
        </w:rPr>
      </w:pPr>
    </w:p>
    <w:p w:rsidR="005236C1" w:rsidRDefault="005236C1" w:rsidP="00372CDC">
      <w:pPr>
        <w:spacing w:after="0" w:line="240" w:lineRule="auto"/>
        <w:ind w:left="-630" w:right="-68"/>
        <w:rPr>
          <w:rFonts w:ascii="Arial" w:eastAsia="Arial" w:hAnsi="Arial" w:cs="Arial"/>
          <w:b/>
          <w:color w:val="000000"/>
        </w:rPr>
      </w:pPr>
    </w:p>
    <w:p w:rsidR="00BA3884" w:rsidRDefault="00BA3884" w:rsidP="00372CDC">
      <w:pPr>
        <w:spacing w:after="0" w:line="240" w:lineRule="auto"/>
        <w:ind w:left="-630" w:right="-68"/>
        <w:rPr>
          <w:rFonts w:ascii="Arial" w:eastAsia="Arial" w:hAnsi="Arial" w:cs="Arial"/>
          <w:b/>
          <w:color w:val="000000"/>
        </w:rPr>
      </w:pPr>
    </w:p>
    <w:p w:rsidR="005236C1" w:rsidRDefault="005236C1" w:rsidP="00372CDC">
      <w:pPr>
        <w:spacing w:after="0" w:line="240" w:lineRule="auto"/>
        <w:ind w:left="-630" w:right="-68"/>
        <w:rPr>
          <w:rFonts w:ascii="Arial" w:eastAsia="Arial" w:hAnsi="Arial" w:cs="Arial"/>
          <w:b/>
          <w:color w:val="000000"/>
        </w:rPr>
      </w:pPr>
    </w:p>
    <w:p w:rsidR="005236C1" w:rsidRDefault="005236C1" w:rsidP="00372CDC">
      <w:pPr>
        <w:spacing w:after="0" w:line="240" w:lineRule="auto"/>
        <w:ind w:left="-630" w:right="-68"/>
        <w:rPr>
          <w:rFonts w:ascii="Arial" w:eastAsia="Arial" w:hAnsi="Arial" w:cs="Arial"/>
          <w:b/>
          <w:color w:val="000000"/>
        </w:rPr>
      </w:pPr>
    </w:p>
    <w:p w:rsidR="003D4A6A" w:rsidRDefault="00A94309">
      <w:pPr>
        <w:spacing w:after="0" w:line="240" w:lineRule="auto"/>
        <w:rPr>
          <w:rFonts w:ascii="Arial" w:eastAsia="Arial" w:hAnsi="Arial" w:cs="Arial"/>
          <w:b/>
          <w:color w:val="000000"/>
        </w:rPr>
      </w:pPr>
      <w:r>
        <w:rPr>
          <w:rFonts w:ascii="Arial" w:eastAsia="Arial" w:hAnsi="Arial" w:cs="Arial"/>
          <w:b/>
          <w:color w:val="000000"/>
        </w:rPr>
        <w:t>Document Control</w:t>
      </w:r>
    </w:p>
    <w:p w:rsidR="003D4A6A" w:rsidRDefault="003D4A6A">
      <w:pPr>
        <w:spacing w:after="0" w:line="240" w:lineRule="auto"/>
        <w:rPr>
          <w:rFonts w:ascii="Arial" w:eastAsia="Arial" w:hAnsi="Arial" w:cs="Arial"/>
          <w:color w:val="000000"/>
        </w:rPr>
      </w:pPr>
    </w:p>
    <w:p w:rsidR="003D4A6A" w:rsidRDefault="00A94309">
      <w:pPr>
        <w:spacing w:after="0" w:line="240" w:lineRule="auto"/>
        <w:rPr>
          <w:rFonts w:ascii="Arial" w:eastAsia="Arial" w:hAnsi="Arial" w:cs="Arial"/>
          <w:b/>
          <w:color w:val="000000"/>
        </w:rPr>
      </w:pPr>
      <w:r>
        <w:rPr>
          <w:rFonts w:ascii="Arial" w:eastAsia="Arial" w:hAnsi="Arial" w:cs="Arial"/>
          <w:b/>
          <w:color w:val="000000"/>
        </w:rPr>
        <w:t>Revision History</w:t>
      </w:r>
      <w:r>
        <w:rPr>
          <w:rFonts w:ascii="Arial" w:eastAsia="Arial" w:hAnsi="Arial" w:cs="Arial"/>
          <w:b/>
          <w:color w:val="000000"/>
        </w:rPr>
        <w:br/>
      </w:r>
    </w:p>
    <w:tbl>
      <w:tblPr>
        <w:tblW w:w="0" w:type="auto"/>
        <w:tblInd w:w="260" w:type="dxa"/>
        <w:tblCellMar>
          <w:left w:w="10" w:type="dxa"/>
          <w:right w:w="10" w:type="dxa"/>
        </w:tblCellMar>
        <w:tblLook w:val="04A0"/>
      </w:tblPr>
      <w:tblGrid>
        <w:gridCol w:w="1080"/>
        <w:gridCol w:w="1717"/>
        <w:gridCol w:w="6203"/>
      </w:tblGrid>
      <w:tr w:rsidR="003D4A6A">
        <w:trPr>
          <w:trHeight w:val="1"/>
        </w:trPr>
        <w:tc>
          <w:tcPr>
            <w:tcW w:w="1080"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tcPr>
          <w:p w:rsidR="003D4A6A" w:rsidRDefault="00A94309">
            <w:pPr>
              <w:spacing w:before="40" w:after="40" w:line="240" w:lineRule="auto"/>
              <w:jc w:val="both"/>
            </w:pPr>
            <w:r>
              <w:rPr>
                <w:rFonts w:ascii="Arial" w:eastAsia="Arial" w:hAnsi="Arial" w:cs="Arial"/>
                <w:b/>
                <w:color w:val="000000"/>
              </w:rPr>
              <w:t>Version</w:t>
            </w:r>
          </w:p>
        </w:tc>
        <w:tc>
          <w:tcPr>
            <w:tcW w:w="1717"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tcPr>
          <w:p w:rsidR="003D4A6A" w:rsidRDefault="00A94309">
            <w:pPr>
              <w:spacing w:before="40" w:after="40" w:line="240" w:lineRule="auto"/>
              <w:jc w:val="both"/>
            </w:pPr>
            <w:r>
              <w:rPr>
                <w:rFonts w:ascii="Arial" w:eastAsia="Arial" w:hAnsi="Arial" w:cs="Arial"/>
                <w:b/>
                <w:color w:val="000000"/>
              </w:rPr>
              <w:t>Issue Date</w:t>
            </w:r>
          </w:p>
        </w:tc>
        <w:tc>
          <w:tcPr>
            <w:tcW w:w="6203"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tcPr>
          <w:p w:rsidR="003D4A6A" w:rsidRDefault="00A94309">
            <w:pPr>
              <w:spacing w:before="40" w:after="40" w:line="240" w:lineRule="auto"/>
              <w:jc w:val="both"/>
            </w:pPr>
            <w:r>
              <w:rPr>
                <w:rFonts w:ascii="Arial" w:eastAsia="Arial" w:hAnsi="Arial" w:cs="Arial"/>
                <w:b/>
                <w:color w:val="000000"/>
              </w:rPr>
              <w:t xml:space="preserve">Changes </w:t>
            </w:r>
            <w:r>
              <w:rPr>
                <w:rFonts w:ascii="Arial" w:eastAsia="Arial" w:hAnsi="Arial" w:cs="Arial"/>
                <w:i/>
                <w:color w:val="000000"/>
              </w:rPr>
              <w:t>[Section, Page(s) and Text Revised]</w:t>
            </w:r>
          </w:p>
        </w:tc>
      </w:tr>
      <w:tr w:rsidR="003D4A6A">
        <w:trPr>
          <w:trHeight w:val="1"/>
        </w:trPr>
        <w:tc>
          <w:tcPr>
            <w:tcW w:w="1080"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A94309">
            <w:pPr>
              <w:spacing w:after="0" w:line="240" w:lineRule="auto"/>
              <w:ind w:right="-6"/>
            </w:pPr>
            <w:r>
              <w:rPr>
                <w:rFonts w:ascii="Arial" w:eastAsia="Arial" w:hAnsi="Arial" w:cs="Arial"/>
                <w:color w:val="000000"/>
              </w:rPr>
              <w:t xml:space="preserve">    [1.0]</w:t>
            </w:r>
          </w:p>
        </w:tc>
        <w:tc>
          <w:tcPr>
            <w:tcW w:w="1717"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A94309">
            <w:pPr>
              <w:spacing w:after="0" w:line="240" w:lineRule="auto"/>
              <w:ind w:right="-6"/>
            </w:pPr>
            <w:r>
              <w:rPr>
                <w:rFonts w:ascii="Arial" w:eastAsia="Arial" w:hAnsi="Arial" w:cs="Arial"/>
                <w:color w:val="000000"/>
              </w:rPr>
              <w:t>12-Nov-2024</w:t>
            </w:r>
          </w:p>
        </w:tc>
        <w:tc>
          <w:tcPr>
            <w:tcW w:w="6203"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A94309">
            <w:pPr>
              <w:spacing w:after="0" w:line="240" w:lineRule="auto"/>
              <w:ind w:right="-6"/>
            </w:pPr>
            <w:r>
              <w:rPr>
                <w:rFonts w:ascii="Arial" w:eastAsia="Arial" w:hAnsi="Arial" w:cs="Arial"/>
                <w:color w:val="000000"/>
              </w:rPr>
              <w:t>Initial Release</w:t>
            </w:r>
          </w:p>
        </w:tc>
      </w:tr>
      <w:tr w:rsidR="003D4A6A">
        <w:trPr>
          <w:trHeight w:val="1"/>
        </w:trPr>
        <w:tc>
          <w:tcPr>
            <w:tcW w:w="1080"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3D4A6A">
            <w:pPr>
              <w:spacing w:after="0" w:line="240" w:lineRule="auto"/>
              <w:ind w:right="-6"/>
              <w:rPr>
                <w:rFonts w:ascii="Calibri" w:eastAsia="Calibri" w:hAnsi="Calibri" w:cs="Calibri"/>
              </w:rPr>
            </w:pPr>
          </w:p>
        </w:tc>
        <w:tc>
          <w:tcPr>
            <w:tcW w:w="1717"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3D4A6A">
            <w:pPr>
              <w:spacing w:after="0" w:line="240" w:lineRule="auto"/>
              <w:ind w:right="-6"/>
              <w:rPr>
                <w:rFonts w:ascii="Calibri" w:eastAsia="Calibri" w:hAnsi="Calibri" w:cs="Calibri"/>
              </w:rPr>
            </w:pPr>
          </w:p>
        </w:tc>
        <w:tc>
          <w:tcPr>
            <w:tcW w:w="6203"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3D4A6A">
            <w:pPr>
              <w:spacing w:after="0" w:line="240" w:lineRule="auto"/>
              <w:ind w:right="-6"/>
              <w:rPr>
                <w:rFonts w:ascii="Calibri" w:eastAsia="Calibri" w:hAnsi="Calibri" w:cs="Calibri"/>
              </w:rPr>
            </w:pPr>
          </w:p>
        </w:tc>
      </w:tr>
      <w:tr w:rsidR="003D4A6A">
        <w:trPr>
          <w:trHeight w:val="1"/>
        </w:trPr>
        <w:tc>
          <w:tcPr>
            <w:tcW w:w="1080"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3D4A6A">
            <w:pPr>
              <w:spacing w:after="0" w:line="240" w:lineRule="auto"/>
              <w:ind w:right="-6"/>
              <w:rPr>
                <w:rFonts w:ascii="Calibri" w:eastAsia="Calibri" w:hAnsi="Calibri" w:cs="Calibri"/>
              </w:rPr>
            </w:pPr>
          </w:p>
        </w:tc>
        <w:tc>
          <w:tcPr>
            <w:tcW w:w="1717"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3D4A6A">
            <w:pPr>
              <w:spacing w:after="0" w:line="240" w:lineRule="auto"/>
              <w:ind w:right="-6"/>
              <w:rPr>
                <w:rFonts w:ascii="Calibri" w:eastAsia="Calibri" w:hAnsi="Calibri" w:cs="Calibri"/>
              </w:rPr>
            </w:pPr>
          </w:p>
        </w:tc>
        <w:tc>
          <w:tcPr>
            <w:tcW w:w="6203"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3D4A6A">
            <w:pPr>
              <w:spacing w:after="0" w:line="240" w:lineRule="auto"/>
              <w:ind w:right="-6"/>
              <w:rPr>
                <w:rFonts w:ascii="Calibri" w:eastAsia="Calibri" w:hAnsi="Calibri" w:cs="Calibri"/>
              </w:rPr>
            </w:pPr>
          </w:p>
        </w:tc>
      </w:tr>
      <w:tr w:rsidR="003D4A6A">
        <w:trPr>
          <w:trHeight w:val="65"/>
        </w:trPr>
        <w:tc>
          <w:tcPr>
            <w:tcW w:w="1080"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3D4A6A">
            <w:pPr>
              <w:spacing w:after="0" w:line="240" w:lineRule="auto"/>
              <w:ind w:right="-6"/>
              <w:rPr>
                <w:rFonts w:ascii="Calibri" w:eastAsia="Calibri" w:hAnsi="Calibri" w:cs="Calibri"/>
              </w:rPr>
            </w:pPr>
          </w:p>
        </w:tc>
        <w:tc>
          <w:tcPr>
            <w:tcW w:w="1717"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3D4A6A">
            <w:pPr>
              <w:spacing w:after="0" w:line="240" w:lineRule="auto"/>
              <w:ind w:right="-6"/>
              <w:rPr>
                <w:rFonts w:ascii="Calibri" w:eastAsia="Calibri" w:hAnsi="Calibri" w:cs="Calibri"/>
              </w:rPr>
            </w:pPr>
          </w:p>
        </w:tc>
        <w:tc>
          <w:tcPr>
            <w:tcW w:w="6203"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3D4A6A">
            <w:pPr>
              <w:spacing w:after="0" w:line="240" w:lineRule="auto"/>
              <w:ind w:right="-6"/>
              <w:rPr>
                <w:rFonts w:ascii="Calibri" w:eastAsia="Calibri" w:hAnsi="Calibri" w:cs="Calibri"/>
              </w:rPr>
            </w:pPr>
          </w:p>
        </w:tc>
      </w:tr>
    </w:tbl>
    <w:p w:rsidR="003D4A6A" w:rsidRDefault="003D4A6A">
      <w:pPr>
        <w:spacing w:after="0" w:line="240" w:lineRule="auto"/>
        <w:rPr>
          <w:rFonts w:ascii="Arial" w:eastAsia="Arial" w:hAnsi="Arial" w:cs="Arial"/>
          <w:color w:val="000000"/>
        </w:rPr>
      </w:pPr>
    </w:p>
    <w:p w:rsidR="003D4A6A" w:rsidRDefault="003D4A6A">
      <w:pPr>
        <w:spacing w:after="0" w:line="240" w:lineRule="auto"/>
        <w:rPr>
          <w:rFonts w:ascii="Arial" w:eastAsia="Arial" w:hAnsi="Arial" w:cs="Arial"/>
          <w:b/>
          <w:color w:val="000000"/>
        </w:rPr>
      </w:pPr>
    </w:p>
    <w:p w:rsidR="003D4A6A" w:rsidRDefault="00A94309">
      <w:pPr>
        <w:spacing w:after="0" w:line="240" w:lineRule="auto"/>
        <w:rPr>
          <w:rFonts w:ascii="Arial" w:eastAsia="Arial" w:hAnsi="Arial" w:cs="Arial"/>
          <w:b/>
          <w:color w:val="000000"/>
        </w:rPr>
      </w:pPr>
      <w:r>
        <w:rPr>
          <w:rFonts w:ascii="Arial" w:eastAsia="Arial" w:hAnsi="Arial" w:cs="Arial"/>
          <w:b/>
          <w:color w:val="000000"/>
        </w:rPr>
        <w:t>Project Stakeholders</w:t>
      </w:r>
    </w:p>
    <w:p w:rsidR="003D4A6A" w:rsidRDefault="003D4A6A">
      <w:pPr>
        <w:spacing w:after="0" w:line="240" w:lineRule="auto"/>
        <w:rPr>
          <w:rFonts w:ascii="Arial" w:eastAsia="Arial" w:hAnsi="Arial" w:cs="Arial"/>
          <w:b/>
          <w:color w:val="000000"/>
        </w:rPr>
      </w:pPr>
    </w:p>
    <w:tbl>
      <w:tblPr>
        <w:tblW w:w="0" w:type="auto"/>
        <w:tblInd w:w="288" w:type="dxa"/>
        <w:tblCellMar>
          <w:left w:w="10" w:type="dxa"/>
          <w:right w:w="10" w:type="dxa"/>
        </w:tblCellMar>
        <w:tblLook w:val="04A0"/>
      </w:tblPr>
      <w:tblGrid>
        <w:gridCol w:w="9000"/>
      </w:tblGrid>
      <w:tr w:rsidR="003D4A6A">
        <w:trPr>
          <w:trHeight w:val="1"/>
        </w:trPr>
        <w:tc>
          <w:tcPr>
            <w:tcW w:w="90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rPr>
              <w:t>Project Initiative for</w:t>
            </w:r>
          </w:p>
        </w:tc>
      </w:tr>
      <w:tr w:rsidR="003D4A6A">
        <w:trPr>
          <w:trHeight w:val="1"/>
        </w:trPr>
        <w:tc>
          <w:tcPr>
            <w:tcW w:w="90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rPr>
                <w:rFonts w:ascii="Imago Book" w:eastAsia="Imago Book" w:hAnsi="Imago Book" w:cs="Imago Book"/>
                <w:color w:val="000000"/>
                <w:sz w:val="24"/>
              </w:rPr>
            </w:pPr>
            <w:r>
              <w:rPr>
                <w:rFonts w:ascii="Imago Book" w:eastAsia="Imago Book" w:hAnsi="Imago Book" w:cs="Imago Book"/>
                <w:color w:val="000000"/>
                <w:sz w:val="24"/>
              </w:rPr>
              <w:t xml:space="preserve">                                  </w:t>
            </w:r>
          </w:p>
          <w:p w:rsidR="003D4A6A" w:rsidRDefault="003D4A6A">
            <w:pPr>
              <w:spacing w:after="0" w:line="240" w:lineRule="auto"/>
              <w:jc w:val="center"/>
              <w:rPr>
                <w:rFonts w:ascii="Imago Book" w:eastAsia="Imago Book" w:hAnsi="Imago Book" w:cs="Imago Book"/>
                <w:color w:val="000000"/>
                <w:sz w:val="24"/>
              </w:rPr>
            </w:pPr>
            <w:r>
              <w:object w:dxaOrig="5998" w:dyaOrig="1639">
                <v:rect id="rectole0000000003" o:spid="_x0000_i1028" style="width:300.1pt;height:81.8pt" o:ole="" o:preferrelative="t" stroked="f">
                  <v:imagedata r:id="rId5" o:title=""/>
                </v:rect>
                <o:OLEObject Type="Embed" ProgID="StaticMetafile" ShapeID="rectole0000000003" DrawAspect="Content" ObjectID="_1803217301" r:id="rId11"/>
              </w:object>
            </w:r>
          </w:p>
          <w:p w:rsidR="003D4A6A" w:rsidRDefault="00A94309">
            <w:pPr>
              <w:spacing w:after="0" w:line="240" w:lineRule="auto"/>
              <w:jc w:val="center"/>
              <w:rPr>
                <w:rFonts w:ascii="Imago Book" w:eastAsia="Imago Book" w:hAnsi="Imago Book" w:cs="Imago Book"/>
                <w:color w:val="000000"/>
                <w:sz w:val="24"/>
              </w:rPr>
            </w:pPr>
            <w:r>
              <w:rPr>
                <w:rFonts w:ascii="Imago Book" w:eastAsia="Imago Book" w:hAnsi="Imago Book" w:cs="Imago Book"/>
                <w:color w:val="000000"/>
                <w:sz w:val="24"/>
              </w:rPr>
              <w:t>Department of Water Resources, River Development and Ganga Rejuvenation</w:t>
            </w:r>
          </w:p>
          <w:p w:rsidR="003D4A6A" w:rsidRDefault="00A94309">
            <w:pPr>
              <w:spacing w:after="0" w:line="240" w:lineRule="auto"/>
              <w:jc w:val="center"/>
              <w:rPr>
                <w:rFonts w:ascii="Imago Book" w:eastAsia="Imago Book" w:hAnsi="Imago Book" w:cs="Imago Book"/>
                <w:color w:val="000000"/>
                <w:sz w:val="24"/>
              </w:rPr>
            </w:pPr>
            <w:r>
              <w:rPr>
                <w:rFonts w:ascii="Imago Book" w:eastAsia="Imago Book" w:hAnsi="Imago Book" w:cs="Imago Book"/>
                <w:color w:val="000000"/>
                <w:sz w:val="24"/>
              </w:rPr>
              <w:t>Ministry of Jal Shakti (MoJS)</w:t>
            </w:r>
          </w:p>
          <w:p w:rsidR="003D4A6A" w:rsidRDefault="003D4A6A">
            <w:pPr>
              <w:spacing w:after="0" w:line="240" w:lineRule="auto"/>
              <w:jc w:val="center"/>
            </w:pPr>
          </w:p>
        </w:tc>
      </w:tr>
    </w:tbl>
    <w:p w:rsidR="003D4A6A" w:rsidRDefault="00A94309">
      <w:pPr>
        <w:spacing w:after="0" w:line="240" w:lineRule="auto"/>
        <w:rPr>
          <w:rFonts w:ascii="Arial" w:eastAsia="Arial" w:hAnsi="Arial" w:cs="Arial"/>
          <w:b/>
          <w:color w:val="000000"/>
        </w:rPr>
      </w:pPr>
      <w:r>
        <w:rPr>
          <w:rFonts w:ascii="Arial" w:eastAsia="Arial" w:hAnsi="Arial" w:cs="Arial"/>
          <w:b/>
          <w:color w:val="000000"/>
        </w:rPr>
        <w:br/>
      </w:r>
    </w:p>
    <w:tbl>
      <w:tblPr>
        <w:tblW w:w="0" w:type="auto"/>
        <w:tblInd w:w="260" w:type="dxa"/>
        <w:tblCellMar>
          <w:left w:w="10" w:type="dxa"/>
          <w:right w:w="10" w:type="dxa"/>
        </w:tblCellMar>
        <w:tblLook w:val="04A0"/>
      </w:tblPr>
      <w:tblGrid>
        <w:gridCol w:w="1440"/>
        <w:gridCol w:w="1440"/>
        <w:gridCol w:w="2430"/>
        <w:gridCol w:w="1980"/>
        <w:gridCol w:w="1727"/>
      </w:tblGrid>
      <w:tr w:rsidR="003D4A6A">
        <w:trPr>
          <w:trHeight w:val="325"/>
        </w:trPr>
        <w:tc>
          <w:tcPr>
            <w:tcW w:w="1440"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tcPr>
          <w:p w:rsidR="003D4A6A" w:rsidRDefault="003D4A6A">
            <w:pPr>
              <w:spacing w:before="40" w:after="40" w:line="240" w:lineRule="auto"/>
              <w:jc w:val="center"/>
              <w:rPr>
                <w:rFonts w:ascii="Calibri" w:eastAsia="Calibri" w:hAnsi="Calibri" w:cs="Calibri"/>
              </w:rPr>
            </w:pPr>
          </w:p>
        </w:tc>
        <w:tc>
          <w:tcPr>
            <w:tcW w:w="1440"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tcPr>
          <w:p w:rsidR="003D4A6A" w:rsidRDefault="00A94309">
            <w:pPr>
              <w:spacing w:before="40" w:after="40" w:line="240" w:lineRule="auto"/>
              <w:jc w:val="center"/>
            </w:pPr>
            <w:r>
              <w:rPr>
                <w:rFonts w:ascii="Arial" w:eastAsia="Arial" w:hAnsi="Arial" w:cs="Arial"/>
                <w:b/>
                <w:color w:val="000000"/>
              </w:rPr>
              <w:t>Role</w:t>
            </w:r>
          </w:p>
        </w:tc>
        <w:tc>
          <w:tcPr>
            <w:tcW w:w="2430"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tcPr>
          <w:p w:rsidR="003D4A6A" w:rsidRDefault="00A94309">
            <w:pPr>
              <w:spacing w:before="40" w:after="40" w:line="240" w:lineRule="auto"/>
              <w:jc w:val="center"/>
            </w:pPr>
            <w:r>
              <w:rPr>
                <w:rFonts w:ascii="Arial" w:eastAsia="Arial" w:hAnsi="Arial" w:cs="Arial"/>
                <w:b/>
                <w:color w:val="000000"/>
              </w:rPr>
              <w:t>Name</w:t>
            </w:r>
          </w:p>
        </w:tc>
        <w:tc>
          <w:tcPr>
            <w:tcW w:w="1980"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tcPr>
          <w:p w:rsidR="003D4A6A" w:rsidRDefault="00A94309">
            <w:pPr>
              <w:spacing w:before="40" w:after="40" w:line="240" w:lineRule="auto"/>
              <w:jc w:val="center"/>
            </w:pPr>
            <w:r>
              <w:rPr>
                <w:rFonts w:ascii="Arial" w:eastAsia="Arial" w:hAnsi="Arial" w:cs="Arial"/>
                <w:b/>
                <w:color w:val="000000"/>
              </w:rPr>
              <w:t>Signature</w:t>
            </w:r>
          </w:p>
        </w:tc>
        <w:tc>
          <w:tcPr>
            <w:tcW w:w="1727"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tcPr>
          <w:p w:rsidR="003D4A6A" w:rsidRDefault="00A94309">
            <w:pPr>
              <w:spacing w:before="40" w:after="40" w:line="240" w:lineRule="auto"/>
              <w:jc w:val="center"/>
            </w:pPr>
            <w:r>
              <w:rPr>
                <w:rFonts w:ascii="Arial" w:eastAsia="Arial" w:hAnsi="Arial" w:cs="Arial"/>
                <w:b/>
                <w:color w:val="000000"/>
              </w:rPr>
              <w:t>Date</w:t>
            </w:r>
          </w:p>
        </w:tc>
      </w:tr>
      <w:tr w:rsidR="003D4A6A">
        <w:trPr>
          <w:trHeight w:val="325"/>
        </w:trPr>
        <w:tc>
          <w:tcPr>
            <w:tcW w:w="1440"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3D4A6A">
            <w:pPr>
              <w:spacing w:before="40" w:after="40" w:line="240" w:lineRule="auto"/>
              <w:jc w:val="center"/>
              <w:rPr>
                <w:rFonts w:ascii="Arial" w:eastAsia="Arial" w:hAnsi="Arial" w:cs="Arial"/>
                <w:color w:val="000000"/>
              </w:rPr>
            </w:pPr>
          </w:p>
          <w:p w:rsidR="003D4A6A" w:rsidRDefault="00A94309">
            <w:pPr>
              <w:spacing w:before="40" w:after="40" w:line="240" w:lineRule="auto"/>
              <w:jc w:val="center"/>
              <w:rPr>
                <w:rFonts w:ascii="Arial" w:eastAsia="Arial" w:hAnsi="Arial" w:cs="Arial"/>
                <w:color w:val="000000"/>
              </w:rPr>
            </w:pPr>
            <w:r>
              <w:rPr>
                <w:rFonts w:ascii="Arial" w:eastAsia="Arial" w:hAnsi="Arial" w:cs="Arial"/>
                <w:color w:val="000000"/>
              </w:rPr>
              <w:t>Prepared by</w:t>
            </w:r>
          </w:p>
          <w:p w:rsidR="003D4A6A" w:rsidRDefault="003D4A6A">
            <w:pPr>
              <w:spacing w:before="40" w:after="40" w:line="240" w:lineRule="auto"/>
              <w:jc w:val="center"/>
            </w:pPr>
          </w:p>
        </w:tc>
        <w:tc>
          <w:tcPr>
            <w:tcW w:w="1440"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3D4A6A">
            <w:pPr>
              <w:spacing w:before="40" w:after="40" w:line="240" w:lineRule="auto"/>
              <w:jc w:val="center"/>
              <w:rPr>
                <w:rFonts w:ascii="Arial" w:eastAsia="Arial" w:hAnsi="Arial" w:cs="Arial"/>
                <w:color w:val="000000"/>
              </w:rPr>
            </w:pPr>
          </w:p>
          <w:p w:rsidR="003D4A6A" w:rsidRDefault="00A94309">
            <w:pPr>
              <w:spacing w:before="40" w:after="40" w:line="240" w:lineRule="auto"/>
              <w:jc w:val="center"/>
              <w:rPr>
                <w:rFonts w:ascii="Arial" w:eastAsia="Arial" w:hAnsi="Arial" w:cs="Arial"/>
                <w:color w:val="000000"/>
              </w:rPr>
            </w:pPr>
            <w:r>
              <w:rPr>
                <w:rFonts w:ascii="Arial" w:eastAsia="Arial" w:hAnsi="Arial" w:cs="Arial"/>
                <w:color w:val="000000"/>
              </w:rPr>
              <w:t>Document Designer</w:t>
            </w:r>
          </w:p>
          <w:p w:rsidR="003D4A6A" w:rsidRDefault="003D4A6A">
            <w:pPr>
              <w:spacing w:before="40" w:after="40" w:line="240" w:lineRule="auto"/>
              <w:jc w:val="center"/>
            </w:pPr>
          </w:p>
        </w:tc>
        <w:tc>
          <w:tcPr>
            <w:tcW w:w="2430"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A94309">
            <w:pPr>
              <w:spacing w:before="40" w:after="40" w:line="240" w:lineRule="auto"/>
            </w:pPr>
            <w:r>
              <w:rPr>
                <w:rFonts w:ascii="Arial" w:eastAsia="Arial" w:hAnsi="Arial" w:cs="Arial"/>
                <w:color w:val="000000"/>
              </w:rPr>
              <w:t xml:space="preserve">Dr. </w:t>
            </w:r>
            <w:proofErr w:type="spellStart"/>
            <w:r>
              <w:rPr>
                <w:rFonts w:ascii="Arial" w:eastAsia="Arial" w:hAnsi="Arial" w:cs="Arial"/>
                <w:color w:val="000000"/>
              </w:rPr>
              <w:t>Yagnesh</w:t>
            </w:r>
            <w:proofErr w:type="spellEnd"/>
            <w:r>
              <w:rPr>
                <w:rFonts w:ascii="Arial" w:eastAsia="Arial" w:hAnsi="Arial" w:cs="Arial"/>
                <w:color w:val="000000"/>
              </w:rPr>
              <w:t xml:space="preserve"> </w:t>
            </w:r>
            <w:proofErr w:type="spellStart"/>
            <w:r>
              <w:rPr>
                <w:rFonts w:ascii="Arial" w:eastAsia="Arial" w:hAnsi="Arial" w:cs="Arial"/>
                <w:color w:val="000000"/>
              </w:rPr>
              <w:t>Vyas</w:t>
            </w:r>
            <w:proofErr w:type="spellEnd"/>
            <w:r>
              <w:rPr>
                <w:rFonts w:ascii="Arial" w:eastAsia="Arial" w:hAnsi="Arial" w:cs="Arial"/>
                <w:color w:val="000000"/>
              </w:rPr>
              <w:t xml:space="preserve">, Project Director, (BISAG-N, </w:t>
            </w:r>
            <w:proofErr w:type="spellStart"/>
            <w:r>
              <w:rPr>
                <w:rFonts w:ascii="Arial" w:eastAsia="Arial" w:hAnsi="Arial" w:cs="Arial"/>
                <w:color w:val="000000"/>
              </w:rPr>
              <w:t>MeitY</w:t>
            </w:r>
            <w:proofErr w:type="spellEnd"/>
            <w:r>
              <w:rPr>
                <w:rFonts w:ascii="Arial" w:eastAsia="Arial" w:hAnsi="Arial" w:cs="Arial"/>
                <w:color w:val="000000"/>
              </w:rPr>
              <w:t xml:space="preserve">, </w:t>
            </w:r>
            <w:proofErr w:type="spellStart"/>
            <w:r>
              <w:rPr>
                <w:rFonts w:ascii="Arial" w:eastAsia="Arial" w:hAnsi="Arial" w:cs="Arial"/>
                <w:color w:val="000000"/>
              </w:rPr>
              <w:t>GoI</w:t>
            </w:r>
            <w:proofErr w:type="spellEnd"/>
            <w:r>
              <w:rPr>
                <w:rFonts w:ascii="Arial" w:eastAsia="Arial" w:hAnsi="Arial" w:cs="Arial"/>
                <w:color w:val="000000"/>
              </w:rPr>
              <w:t>)</w:t>
            </w:r>
          </w:p>
        </w:tc>
        <w:tc>
          <w:tcPr>
            <w:tcW w:w="1980"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tcPr>
          <w:p w:rsidR="003D4A6A" w:rsidRDefault="003D4A6A">
            <w:pPr>
              <w:spacing w:before="40" w:after="40" w:line="240" w:lineRule="auto"/>
              <w:jc w:val="center"/>
              <w:rPr>
                <w:rFonts w:ascii="Calibri" w:eastAsia="Calibri" w:hAnsi="Calibri" w:cs="Calibri"/>
              </w:rPr>
            </w:pPr>
          </w:p>
        </w:tc>
        <w:tc>
          <w:tcPr>
            <w:tcW w:w="1727"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tcPr>
          <w:p w:rsidR="003D4A6A" w:rsidRDefault="003D4A6A">
            <w:pPr>
              <w:spacing w:before="40" w:after="40" w:line="240" w:lineRule="auto"/>
              <w:jc w:val="center"/>
              <w:rPr>
                <w:rFonts w:ascii="Calibri" w:eastAsia="Calibri" w:hAnsi="Calibri" w:cs="Calibri"/>
              </w:rPr>
            </w:pPr>
          </w:p>
        </w:tc>
      </w:tr>
      <w:tr w:rsidR="003D4A6A">
        <w:trPr>
          <w:trHeight w:val="1257"/>
        </w:trPr>
        <w:tc>
          <w:tcPr>
            <w:tcW w:w="1440"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3D4A6A">
            <w:pPr>
              <w:spacing w:after="0" w:line="240" w:lineRule="auto"/>
              <w:rPr>
                <w:rFonts w:ascii="Arial" w:eastAsia="Arial" w:hAnsi="Arial" w:cs="Arial"/>
                <w:color w:val="000000"/>
              </w:rPr>
            </w:pPr>
          </w:p>
          <w:p w:rsidR="003D4A6A" w:rsidRDefault="00A94309">
            <w:pPr>
              <w:spacing w:after="0" w:line="240" w:lineRule="auto"/>
              <w:jc w:val="center"/>
            </w:pPr>
            <w:r>
              <w:rPr>
                <w:rFonts w:ascii="Arial" w:eastAsia="Arial" w:hAnsi="Arial" w:cs="Arial"/>
                <w:color w:val="000000"/>
              </w:rPr>
              <w:t>Reviewed by</w:t>
            </w:r>
          </w:p>
        </w:tc>
        <w:tc>
          <w:tcPr>
            <w:tcW w:w="1440"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3D4A6A">
            <w:pPr>
              <w:spacing w:after="0" w:line="240" w:lineRule="auto"/>
              <w:jc w:val="center"/>
              <w:rPr>
                <w:rFonts w:ascii="Arial" w:eastAsia="Arial" w:hAnsi="Arial" w:cs="Arial"/>
                <w:color w:val="000000"/>
              </w:rPr>
            </w:pPr>
          </w:p>
          <w:p w:rsidR="003D4A6A" w:rsidRDefault="00A94309">
            <w:pPr>
              <w:spacing w:after="0" w:line="240" w:lineRule="auto"/>
              <w:jc w:val="center"/>
              <w:rPr>
                <w:rFonts w:ascii="Arial" w:eastAsia="Arial" w:hAnsi="Arial" w:cs="Arial"/>
                <w:color w:val="000000"/>
              </w:rPr>
            </w:pPr>
            <w:r>
              <w:rPr>
                <w:rFonts w:ascii="Arial" w:eastAsia="Arial" w:hAnsi="Arial" w:cs="Arial"/>
                <w:color w:val="000000"/>
              </w:rPr>
              <w:t>Project Lead</w:t>
            </w:r>
          </w:p>
          <w:p w:rsidR="003D4A6A" w:rsidRDefault="003D4A6A">
            <w:pPr>
              <w:spacing w:after="0" w:line="240" w:lineRule="auto"/>
              <w:jc w:val="center"/>
            </w:pPr>
          </w:p>
        </w:tc>
        <w:tc>
          <w:tcPr>
            <w:tcW w:w="2430"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3D4A6A">
            <w:pPr>
              <w:spacing w:after="0" w:line="240" w:lineRule="auto"/>
              <w:rPr>
                <w:rFonts w:ascii="Arial" w:eastAsia="Arial" w:hAnsi="Arial" w:cs="Arial"/>
                <w:color w:val="000000"/>
              </w:rPr>
            </w:pPr>
          </w:p>
          <w:p w:rsidR="003D4A6A" w:rsidRDefault="00A94309">
            <w:pPr>
              <w:spacing w:after="0" w:line="240" w:lineRule="auto"/>
              <w:rPr>
                <w:rFonts w:ascii="Arial" w:eastAsia="Arial" w:hAnsi="Arial" w:cs="Arial"/>
                <w:color w:val="000000"/>
              </w:rPr>
            </w:pPr>
            <w:r>
              <w:rPr>
                <w:rFonts w:ascii="Arial" w:eastAsia="Arial" w:hAnsi="Arial" w:cs="Arial"/>
                <w:color w:val="000000"/>
              </w:rPr>
              <w:t xml:space="preserve">Ms. Anita </w:t>
            </w:r>
            <w:proofErr w:type="spellStart"/>
            <w:r>
              <w:rPr>
                <w:rFonts w:ascii="Arial" w:eastAsia="Arial" w:hAnsi="Arial" w:cs="Arial"/>
                <w:color w:val="000000"/>
              </w:rPr>
              <w:t>Brahmbhatt</w:t>
            </w:r>
            <w:proofErr w:type="spellEnd"/>
            <w:r>
              <w:rPr>
                <w:rFonts w:ascii="Arial" w:eastAsia="Arial" w:hAnsi="Arial" w:cs="Arial"/>
                <w:color w:val="000000"/>
              </w:rPr>
              <w:t>,</w:t>
            </w:r>
          </w:p>
          <w:p w:rsidR="003D4A6A" w:rsidRDefault="00A94309">
            <w:pPr>
              <w:spacing w:after="0" w:line="240" w:lineRule="auto"/>
              <w:rPr>
                <w:rFonts w:ascii="Arial" w:eastAsia="Arial" w:hAnsi="Arial" w:cs="Arial"/>
                <w:color w:val="000000"/>
              </w:rPr>
            </w:pPr>
            <w:r>
              <w:rPr>
                <w:rFonts w:ascii="Arial" w:eastAsia="Arial" w:hAnsi="Arial" w:cs="Arial"/>
                <w:color w:val="000000"/>
              </w:rPr>
              <w:t>Project Manager</w:t>
            </w:r>
          </w:p>
          <w:p w:rsidR="003D4A6A" w:rsidRDefault="00A94309">
            <w:pPr>
              <w:spacing w:after="0" w:line="240" w:lineRule="auto"/>
            </w:pPr>
            <w:r>
              <w:rPr>
                <w:rFonts w:ascii="Arial" w:eastAsia="Arial" w:hAnsi="Arial" w:cs="Arial"/>
                <w:color w:val="000000"/>
              </w:rPr>
              <w:t xml:space="preserve">(BISAG-N, </w:t>
            </w:r>
            <w:proofErr w:type="spellStart"/>
            <w:r>
              <w:rPr>
                <w:rFonts w:ascii="Arial" w:eastAsia="Arial" w:hAnsi="Arial" w:cs="Arial"/>
                <w:color w:val="000000"/>
              </w:rPr>
              <w:t>MeitY</w:t>
            </w:r>
            <w:proofErr w:type="spellEnd"/>
            <w:r>
              <w:rPr>
                <w:rFonts w:ascii="Arial" w:eastAsia="Arial" w:hAnsi="Arial" w:cs="Arial"/>
                <w:color w:val="000000"/>
              </w:rPr>
              <w:t xml:space="preserve">, </w:t>
            </w:r>
            <w:proofErr w:type="spellStart"/>
            <w:r>
              <w:rPr>
                <w:rFonts w:ascii="Arial" w:eastAsia="Arial" w:hAnsi="Arial" w:cs="Arial"/>
                <w:color w:val="000000"/>
              </w:rPr>
              <w:t>GoI</w:t>
            </w:r>
            <w:proofErr w:type="spellEnd"/>
            <w:r>
              <w:rPr>
                <w:rFonts w:ascii="Arial" w:eastAsia="Arial" w:hAnsi="Arial" w:cs="Arial"/>
                <w:color w:val="000000"/>
              </w:rPr>
              <w:t>)</w:t>
            </w:r>
          </w:p>
        </w:tc>
        <w:tc>
          <w:tcPr>
            <w:tcW w:w="1980"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3D4A6A">
            <w:pPr>
              <w:spacing w:after="0" w:line="240" w:lineRule="auto"/>
              <w:jc w:val="both"/>
              <w:rPr>
                <w:rFonts w:ascii="Calibri" w:eastAsia="Calibri" w:hAnsi="Calibri" w:cs="Calibri"/>
              </w:rPr>
            </w:pPr>
          </w:p>
        </w:tc>
        <w:tc>
          <w:tcPr>
            <w:tcW w:w="1727"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3D4A6A">
            <w:pPr>
              <w:spacing w:after="0" w:line="240" w:lineRule="auto"/>
              <w:jc w:val="both"/>
              <w:rPr>
                <w:rFonts w:ascii="Calibri" w:eastAsia="Calibri" w:hAnsi="Calibri" w:cs="Calibri"/>
              </w:rPr>
            </w:pPr>
          </w:p>
        </w:tc>
      </w:tr>
      <w:tr w:rsidR="003D4A6A">
        <w:trPr>
          <w:trHeight w:val="1493"/>
        </w:trPr>
        <w:tc>
          <w:tcPr>
            <w:tcW w:w="1440"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3D4A6A">
            <w:pPr>
              <w:spacing w:after="0" w:line="240" w:lineRule="auto"/>
              <w:jc w:val="both"/>
              <w:rPr>
                <w:rFonts w:ascii="Arial" w:eastAsia="Arial" w:hAnsi="Arial" w:cs="Arial"/>
                <w:color w:val="000000"/>
              </w:rPr>
            </w:pPr>
          </w:p>
          <w:p w:rsidR="003D4A6A" w:rsidRDefault="00A94309">
            <w:pPr>
              <w:spacing w:after="0" w:line="240" w:lineRule="auto"/>
              <w:jc w:val="center"/>
            </w:pPr>
            <w:r>
              <w:rPr>
                <w:rFonts w:ascii="Arial" w:eastAsia="Arial" w:hAnsi="Arial" w:cs="Arial"/>
                <w:color w:val="000000"/>
              </w:rPr>
              <w:t>Approved by</w:t>
            </w:r>
          </w:p>
        </w:tc>
        <w:tc>
          <w:tcPr>
            <w:tcW w:w="1440"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A94309">
            <w:pPr>
              <w:spacing w:after="0" w:line="240" w:lineRule="auto"/>
              <w:jc w:val="center"/>
            </w:pPr>
            <w:r>
              <w:rPr>
                <w:rFonts w:ascii="Arial" w:eastAsia="Arial" w:hAnsi="Arial" w:cs="Arial"/>
                <w:color w:val="000000"/>
              </w:rPr>
              <w:t>Project Head</w:t>
            </w:r>
          </w:p>
        </w:tc>
        <w:tc>
          <w:tcPr>
            <w:tcW w:w="2430"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3D4A6A">
            <w:pPr>
              <w:spacing w:after="0" w:line="240" w:lineRule="auto"/>
              <w:rPr>
                <w:rFonts w:ascii="Arial" w:eastAsia="Arial" w:hAnsi="Arial" w:cs="Arial"/>
                <w:color w:val="000000"/>
              </w:rPr>
            </w:pPr>
          </w:p>
          <w:p w:rsidR="003D4A6A" w:rsidRDefault="00A94309">
            <w:pPr>
              <w:spacing w:after="0" w:line="240" w:lineRule="auto"/>
              <w:rPr>
                <w:rFonts w:ascii="Arial" w:eastAsia="Arial" w:hAnsi="Arial" w:cs="Arial"/>
                <w:color w:val="000000"/>
              </w:rPr>
            </w:pPr>
            <w:r>
              <w:rPr>
                <w:rFonts w:ascii="Arial" w:eastAsia="Arial" w:hAnsi="Arial" w:cs="Arial"/>
                <w:color w:val="000000"/>
              </w:rPr>
              <w:t xml:space="preserve">Mr. Khalid </w:t>
            </w:r>
            <w:proofErr w:type="spellStart"/>
            <w:r>
              <w:rPr>
                <w:rFonts w:ascii="Arial" w:eastAsia="Arial" w:hAnsi="Arial" w:cs="Arial"/>
                <w:color w:val="000000"/>
              </w:rPr>
              <w:t>Mehmood</w:t>
            </w:r>
            <w:proofErr w:type="spellEnd"/>
            <w:r>
              <w:rPr>
                <w:rFonts w:ascii="Arial" w:eastAsia="Arial" w:hAnsi="Arial" w:cs="Arial"/>
                <w:color w:val="000000"/>
              </w:rPr>
              <w:t>,</w:t>
            </w:r>
          </w:p>
          <w:p w:rsidR="003D4A6A" w:rsidRDefault="00A94309">
            <w:pPr>
              <w:spacing w:after="0" w:line="240" w:lineRule="auto"/>
              <w:rPr>
                <w:rFonts w:ascii="Arial" w:eastAsia="Arial" w:hAnsi="Arial" w:cs="Arial"/>
                <w:color w:val="000000"/>
              </w:rPr>
            </w:pPr>
            <w:r>
              <w:rPr>
                <w:rFonts w:ascii="Arial" w:eastAsia="Arial" w:hAnsi="Arial" w:cs="Arial"/>
                <w:color w:val="000000"/>
              </w:rPr>
              <w:t>Project Director</w:t>
            </w:r>
          </w:p>
          <w:p w:rsidR="003D4A6A" w:rsidRDefault="00A94309">
            <w:pPr>
              <w:spacing w:after="0" w:line="240" w:lineRule="auto"/>
              <w:rPr>
                <w:rFonts w:ascii="Arial" w:eastAsia="Arial" w:hAnsi="Arial" w:cs="Arial"/>
                <w:color w:val="000000"/>
              </w:rPr>
            </w:pPr>
            <w:r>
              <w:rPr>
                <w:rFonts w:ascii="Arial" w:eastAsia="Arial" w:hAnsi="Arial" w:cs="Arial"/>
                <w:color w:val="000000"/>
              </w:rPr>
              <w:t xml:space="preserve">(BISAG-N, </w:t>
            </w:r>
            <w:proofErr w:type="spellStart"/>
            <w:r>
              <w:rPr>
                <w:rFonts w:ascii="Arial" w:eastAsia="Arial" w:hAnsi="Arial" w:cs="Arial"/>
                <w:color w:val="000000"/>
              </w:rPr>
              <w:t>MeitY</w:t>
            </w:r>
            <w:proofErr w:type="spellEnd"/>
            <w:r>
              <w:rPr>
                <w:rFonts w:ascii="Arial" w:eastAsia="Arial" w:hAnsi="Arial" w:cs="Arial"/>
                <w:color w:val="000000"/>
              </w:rPr>
              <w:t xml:space="preserve">, </w:t>
            </w:r>
            <w:proofErr w:type="spellStart"/>
            <w:r>
              <w:rPr>
                <w:rFonts w:ascii="Arial" w:eastAsia="Arial" w:hAnsi="Arial" w:cs="Arial"/>
                <w:color w:val="000000"/>
              </w:rPr>
              <w:t>GoI</w:t>
            </w:r>
            <w:proofErr w:type="spellEnd"/>
            <w:r>
              <w:rPr>
                <w:rFonts w:ascii="Arial" w:eastAsia="Arial" w:hAnsi="Arial" w:cs="Arial"/>
                <w:color w:val="000000"/>
              </w:rPr>
              <w:t>)</w:t>
            </w:r>
          </w:p>
          <w:p w:rsidR="003D4A6A" w:rsidRDefault="003D4A6A">
            <w:pPr>
              <w:spacing w:after="0" w:line="240" w:lineRule="auto"/>
            </w:pPr>
          </w:p>
        </w:tc>
        <w:tc>
          <w:tcPr>
            <w:tcW w:w="1980"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3D4A6A">
            <w:pPr>
              <w:spacing w:after="0" w:line="240" w:lineRule="auto"/>
              <w:jc w:val="both"/>
              <w:rPr>
                <w:rFonts w:ascii="Calibri" w:eastAsia="Calibri" w:hAnsi="Calibri" w:cs="Calibri"/>
              </w:rPr>
            </w:pPr>
          </w:p>
        </w:tc>
        <w:tc>
          <w:tcPr>
            <w:tcW w:w="1727" w:type="dxa"/>
            <w:tcBorders>
              <w:top w:val="single" w:sz="6" w:space="0" w:color="808080"/>
              <w:left w:val="single" w:sz="6" w:space="0" w:color="808080"/>
              <w:bottom w:val="single" w:sz="6" w:space="0" w:color="808080"/>
              <w:right w:val="single" w:sz="6" w:space="0" w:color="808080"/>
            </w:tcBorders>
            <w:shd w:val="clear" w:color="auto" w:fill="auto"/>
            <w:tcMar>
              <w:left w:w="80" w:type="dxa"/>
              <w:right w:w="80" w:type="dxa"/>
            </w:tcMar>
            <w:vAlign w:val="center"/>
          </w:tcPr>
          <w:p w:rsidR="003D4A6A" w:rsidRDefault="003D4A6A">
            <w:pPr>
              <w:spacing w:after="0" w:line="240" w:lineRule="auto"/>
              <w:jc w:val="both"/>
              <w:rPr>
                <w:rFonts w:ascii="Calibri" w:eastAsia="Calibri" w:hAnsi="Calibri" w:cs="Calibri"/>
              </w:rPr>
            </w:pPr>
          </w:p>
        </w:tc>
      </w:tr>
    </w:tbl>
    <w:p w:rsidR="003D4A6A" w:rsidRDefault="003D4A6A">
      <w:pPr>
        <w:spacing w:after="0" w:line="240" w:lineRule="auto"/>
        <w:rPr>
          <w:rFonts w:ascii="Arial" w:eastAsia="Arial" w:hAnsi="Arial" w:cs="Arial"/>
          <w:color w:val="000000"/>
        </w:rPr>
      </w:pPr>
    </w:p>
    <w:p w:rsidR="003D4A6A" w:rsidRDefault="00A94309">
      <w:pPr>
        <w:spacing w:after="0" w:line="240" w:lineRule="auto"/>
        <w:rPr>
          <w:rFonts w:ascii="Arial" w:eastAsia="Arial" w:hAnsi="Arial" w:cs="Arial"/>
          <w:color w:val="000000"/>
        </w:rPr>
      </w:pPr>
      <w:r>
        <w:rPr>
          <w:rFonts w:ascii="Arial" w:eastAsia="Arial" w:hAnsi="Arial" w:cs="Arial"/>
          <w:color w:val="000000"/>
        </w:rPr>
        <w:t xml:space="preserve"> </w:t>
      </w:r>
    </w:p>
    <w:p w:rsidR="00853814" w:rsidRDefault="00853814">
      <w:pPr>
        <w:spacing w:after="0" w:line="240" w:lineRule="auto"/>
        <w:rPr>
          <w:rFonts w:ascii="Arial" w:eastAsia="Arial" w:hAnsi="Arial" w:cs="Arial"/>
          <w:color w:val="000000"/>
        </w:rPr>
      </w:pPr>
    </w:p>
    <w:p w:rsidR="00853814" w:rsidRDefault="00853814">
      <w:pPr>
        <w:spacing w:after="0" w:line="240" w:lineRule="auto"/>
        <w:rPr>
          <w:rFonts w:ascii="Arial" w:eastAsia="Arial" w:hAnsi="Arial" w:cs="Arial"/>
          <w:color w:val="000000"/>
        </w:rPr>
      </w:pPr>
    </w:p>
    <w:p w:rsidR="00853814" w:rsidRDefault="00853814">
      <w:pPr>
        <w:spacing w:after="0" w:line="240" w:lineRule="auto"/>
        <w:rPr>
          <w:rFonts w:ascii="Arial" w:eastAsia="Arial" w:hAnsi="Arial" w:cs="Arial"/>
          <w:color w:val="000000"/>
        </w:rPr>
      </w:pPr>
    </w:p>
    <w:p w:rsidR="00853814" w:rsidRDefault="00853814">
      <w:pPr>
        <w:spacing w:after="0" w:line="240" w:lineRule="auto"/>
        <w:rPr>
          <w:rFonts w:ascii="Arial" w:eastAsia="Arial" w:hAnsi="Arial" w:cs="Arial"/>
          <w:color w:val="000000"/>
        </w:rPr>
      </w:pPr>
    </w:p>
    <w:p w:rsidR="00853814" w:rsidRDefault="00853814">
      <w:pPr>
        <w:spacing w:after="0" w:line="240" w:lineRule="auto"/>
        <w:rPr>
          <w:rFonts w:ascii="Arial" w:eastAsia="Arial" w:hAnsi="Arial" w:cs="Arial"/>
          <w:color w:val="000000"/>
        </w:rPr>
      </w:pPr>
    </w:p>
    <w:p w:rsidR="00853814" w:rsidRDefault="00853814">
      <w:pPr>
        <w:spacing w:after="0" w:line="240" w:lineRule="auto"/>
        <w:rPr>
          <w:rFonts w:ascii="Arial" w:eastAsia="Arial" w:hAnsi="Arial" w:cs="Arial"/>
          <w:color w:val="000000"/>
        </w:rPr>
      </w:pPr>
    </w:p>
    <w:p w:rsidR="00853814" w:rsidRDefault="00853814">
      <w:pPr>
        <w:spacing w:after="0" w:line="240" w:lineRule="auto"/>
        <w:rPr>
          <w:rFonts w:ascii="Arial" w:eastAsia="Arial" w:hAnsi="Arial" w:cs="Arial"/>
          <w:color w:val="000000"/>
        </w:rPr>
      </w:pPr>
    </w:p>
    <w:p w:rsidR="003D4A6A" w:rsidRDefault="003D4A6A">
      <w:pPr>
        <w:spacing w:after="0" w:line="240" w:lineRule="auto"/>
        <w:rPr>
          <w:rFonts w:ascii="Arial" w:eastAsia="Arial" w:hAnsi="Arial" w:cs="Arial"/>
          <w:color w:val="000000"/>
        </w:rPr>
      </w:pPr>
    </w:p>
    <w:p w:rsidR="003D4A6A" w:rsidRDefault="00A94309">
      <w:pPr>
        <w:spacing w:after="0" w:line="360" w:lineRule="auto"/>
        <w:jc w:val="center"/>
        <w:rPr>
          <w:rFonts w:ascii="Arial" w:eastAsia="Arial" w:hAnsi="Arial" w:cs="Arial"/>
          <w:b/>
          <w:color w:val="000000"/>
        </w:rPr>
      </w:pPr>
      <w:r>
        <w:rPr>
          <w:rFonts w:ascii="Arial" w:eastAsia="Arial" w:hAnsi="Arial" w:cs="Arial"/>
          <w:b/>
          <w:color w:val="000000"/>
        </w:rPr>
        <w:t>INDEX</w:t>
      </w:r>
    </w:p>
    <w:p w:rsidR="003D4A6A" w:rsidRDefault="003D4A6A">
      <w:pPr>
        <w:spacing w:after="0" w:line="360" w:lineRule="auto"/>
        <w:jc w:val="center"/>
        <w:rPr>
          <w:rFonts w:ascii="Arial" w:eastAsia="Arial" w:hAnsi="Arial" w:cs="Arial"/>
          <w:b/>
          <w:color w:val="000000"/>
        </w:rPr>
      </w:pPr>
    </w:p>
    <w:p w:rsidR="003D4A6A" w:rsidRPr="00853814" w:rsidRDefault="00A94309">
      <w:pPr>
        <w:tabs>
          <w:tab w:val="left" w:pos="270"/>
          <w:tab w:val="right" w:leader="dot" w:pos="9016"/>
        </w:tabs>
        <w:spacing w:after="0" w:line="360" w:lineRule="auto"/>
        <w:jc w:val="both"/>
        <w:rPr>
          <w:rFonts w:ascii="Arial" w:eastAsia="Arial" w:hAnsi="Arial" w:cs="Arial"/>
          <w:b/>
          <w:color w:val="000000"/>
        </w:rPr>
      </w:pPr>
      <w:r w:rsidRPr="00853814">
        <w:rPr>
          <w:rFonts w:ascii="Arial" w:eastAsia="Arial" w:hAnsi="Arial" w:cs="Arial"/>
          <w:b/>
          <w:color w:val="000000"/>
        </w:rPr>
        <w:t>Executive Summary</w:t>
      </w:r>
      <w:r w:rsidRPr="00853814">
        <w:rPr>
          <w:rFonts w:ascii="Tahoma" w:eastAsia="Tahoma" w:hAnsi="Tahoma" w:cs="Tahoma"/>
          <w:b/>
          <w:color w:val="000000"/>
        </w:rPr>
        <w:tab/>
      </w:r>
      <w:proofErr w:type="gramStart"/>
      <w:r w:rsidRPr="00853814">
        <w:rPr>
          <w:rFonts w:ascii="Tahoma" w:eastAsia="Tahoma" w:hAnsi="Tahoma" w:cs="Tahoma"/>
          <w:b/>
          <w:color w:val="002060"/>
        </w:rPr>
        <w:t>iv</w:t>
      </w:r>
      <w:proofErr w:type="gramEnd"/>
    </w:p>
    <w:p w:rsidR="003D4A6A" w:rsidRPr="00853814" w:rsidRDefault="003D4A6A">
      <w:pPr>
        <w:spacing w:after="0" w:line="240" w:lineRule="auto"/>
        <w:jc w:val="both"/>
        <w:rPr>
          <w:rFonts w:ascii="Tahoma" w:eastAsia="Tahoma" w:hAnsi="Tahoma" w:cs="Tahoma"/>
          <w:color w:val="000000"/>
        </w:rPr>
      </w:pPr>
    </w:p>
    <w:p w:rsidR="003D4A6A" w:rsidRPr="00853814" w:rsidRDefault="00A94309">
      <w:pPr>
        <w:tabs>
          <w:tab w:val="left" w:pos="270"/>
          <w:tab w:val="right" w:leader="dot" w:pos="9016"/>
        </w:tabs>
        <w:spacing w:after="0" w:line="360" w:lineRule="auto"/>
        <w:jc w:val="both"/>
        <w:rPr>
          <w:rFonts w:ascii="Tahoma" w:eastAsia="Tahoma" w:hAnsi="Tahoma" w:cs="Tahoma"/>
          <w:b/>
          <w:color w:val="000000"/>
        </w:rPr>
      </w:pPr>
      <w:r w:rsidRPr="00853814">
        <w:rPr>
          <w:rFonts w:ascii="Arial" w:eastAsia="Arial" w:hAnsi="Arial" w:cs="Arial"/>
          <w:b/>
          <w:color w:val="000000"/>
        </w:rPr>
        <w:t>1</w:t>
      </w:r>
      <w:r w:rsidRPr="00853814">
        <w:rPr>
          <w:rFonts w:ascii="Tahoma" w:eastAsia="Tahoma" w:hAnsi="Tahoma" w:cs="Tahoma"/>
          <w:b/>
          <w:color w:val="000000"/>
        </w:rPr>
        <w:tab/>
      </w:r>
      <w:r w:rsidRPr="00853814">
        <w:rPr>
          <w:rFonts w:ascii="Arial" w:eastAsia="Arial" w:hAnsi="Arial" w:cs="Arial"/>
          <w:b/>
          <w:color w:val="000000"/>
        </w:rPr>
        <w:t>Introduction</w:t>
      </w:r>
      <w:r w:rsidRPr="00853814">
        <w:rPr>
          <w:rFonts w:ascii="Tahoma" w:eastAsia="Tahoma" w:hAnsi="Tahoma" w:cs="Tahoma"/>
          <w:b/>
          <w:color w:val="000000"/>
        </w:rPr>
        <w:tab/>
      </w:r>
      <w:r w:rsidRPr="00853814">
        <w:rPr>
          <w:rFonts w:ascii="Arial" w:eastAsia="Arial" w:hAnsi="Arial" w:cs="Arial"/>
          <w:b/>
          <w:color w:val="000000"/>
        </w:rPr>
        <w:t>1</w:t>
      </w:r>
    </w:p>
    <w:p w:rsidR="003D4A6A" w:rsidRPr="00853814" w:rsidRDefault="00A94309">
      <w:pPr>
        <w:tabs>
          <w:tab w:val="left" w:pos="960"/>
          <w:tab w:val="right" w:leader="dot" w:pos="9016"/>
        </w:tabs>
        <w:spacing w:after="0" w:line="240" w:lineRule="auto"/>
        <w:ind w:left="240"/>
        <w:rPr>
          <w:rFonts w:ascii="Arial" w:eastAsia="Arial" w:hAnsi="Arial" w:cs="Arial"/>
          <w:color w:val="000000"/>
        </w:rPr>
      </w:pPr>
      <w:r w:rsidRPr="00853814">
        <w:rPr>
          <w:rFonts w:ascii="Arial" w:eastAsia="Arial" w:hAnsi="Arial" w:cs="Arial"/>
          <w:color w:val="000000"/>
        </w:rPr>
        <w:t>1.1</w:t>
      </w:r>
      <w:r w:rsidRPr="00853814">
        <w:rPr>
          <w:rFonts w:ascii="Arial" w:eastAsia="Arial" w:hAnsi="Arial" w:cs="Arial"/>
          <w:color w:val="000000"/>
        </w:rPr>
        <w:tab/>
        <w:t>Governance Need</w:t>
      </w:r>
      <w:r w:rsidRPr="00853814">
        <w:rPr>
          <w:rFonts w:ascii="Arial" w:eastAsia="Arial" w:hAnsi="Arial" w:cs="Arial"/>
          <w:color w:val="000000"/>
        </w:rPr>
        <w:tab/>
        <w:t>1</w:t>
      </w:r>
    </w:p>
    <w:p w:rsidR="003D4A6A" w:rsidRPr="00853814" w:rsidRDefault="00A94309">
      <w:pPr>
        <w:tabs>
          <w:tab w:val="left" w:pos="960"/>
          <w:tab w:val="right" w:leader="dot" w:pos="9016"/>
        </w:tabs>
        <w:spacing w:after="0" w:line="240" w:lineRule="auto"/>
        <w:ind w:left="240"/>
        <w:rPr>
          <w:rFonts w:ascii="Arial" w:eastAsia="Arial" w:hAnsi="Arial" w:cs="Arial"/>
          <w:color w:val="000000"/>
        </w:rPr>
      </w:pPr>
      <w:r w:rsidRPr="00853814">
        <w:rPr>
          <w:rFonts w:ascii="Arial" w:eastAsia="Arial" w:hAnsi="Arial" w:cs="Arial"/>
          <w:color w:val="000000"/>
        </w:rPr>
        <w:t>1.2</w:t>
      </w:r>
      <w:r w:rsidRPr="00853814">
        <w:rPr>
          <w:rFonts w:ascii="Arial" w:eastAsia="Arial" w:hAnsi="Arial" w:cs="Arial"/>
          <w:color w:val="000000"/>
        </w:rPr>
        <w:tab/>
        <w:t>Project Endeavour</w:t>
      </w:r>
      <w:r w:rsidRPr="00853814">
        <w:rPr>
          <w:rFonts w:ascii="Arial" w:eastAsia="Arial" w:hAnsi="Arial" w:cs="Arial"/>
          <w:color w:val="000000"/>
        </w:rPr>
        <w:tab/>
        <w:t>1</w:t>
      </w:r>
    </w:p>
    <w:p w:rsidR="003D4A6A" w:rsidRPr="00853814" w:rsidRDefault="00A94309">
      <w:pPr>
        <w:tabs>
          <w:tab w:val="left" w:pos="960"/>
          <w:tab w:val="right" w:leader="dot" w:pos="9016"/>
        </w:tabs>
        <w:spacing w:after="0" w:line="240" w:lineRule="auto"/>
        <w:ind w:left="240"/>
        <w:rPr>
          <w:rFonts w:ascii="Arial" w:eastAsia="Arial" w:hAnsi="Arial" w:cs="Arial"/>
          <w:color w:val="000000"/>
        </w:rPr>
      </w:pPr>
      <w:r w:rsidRPr="00853814">
        <w:rPr>
          <w:rFonts w:ascii="Arial" w:eastAsia="Arial" w:hAnsi="Arial" w:cs="Arial"/>
          <w:color w:val="000000"/>
        </w:rPr>
        <w:t>1.3</w:t>
      </w:r>
      <w:r w:rsidRPr="00853814">
        <w:rPr>
          <w:rFonts w:ascii="Arial" w:eastAsia="Arial" w:hAnsi="Arial" w:cs="Arial"/>
          <w:color w:val="000000"/>
        </w:rPr>
        <w:tab/>
        <w:t>Measure of Success</w:t>
      </w:r>
      <w:r w:rsidRPr="00853814">
        <w:rPr>
          <w:rFonts w:ascii="Arial" w:eastAsia="Arial" w:hAnsi="Arial" w:cs="Arial"/>
          <w:color w:val="000000"/>
        </w:rPr>
        <w:tab/>
        <w:t>2</w:t>
      </w:r>
    </w:p>
    <w:p w:rsidR="003D4A6A" w:rsidRPr="00853814" w:rsidRDefault="00A94309">
      <w:pPr>
        <w:tabs>
          <w:tab w:val="left" w:pos="960"/>
          <w:tab w:val="right" w:leader="dot" w:pos="9016"/>
        </w:tabs>
        <w:spacing w:after="0" w:line="240" w:lineRule="auto"/>
        <w:ind w:left="240"/>
        <w:rPr>
          <w:rFonts w:ascii="Arial" w:eastAsia="Arial" w:hAnsi="Arial" w:cs="Arial"/>
          <w:color w:val="000000"/>
        </w:rPr>
      </w:pPr>
      <w:r w:rsidRPr="00853814">
        <w:rPr>
          <w:rFonts w:ascii="Arial" w:eastAsia="Arial" w:hAnsi="Arial" w:cs="Arial"/>
          <w:color w:val="000000"/>
        </w:rPr>
        <w:t>1.4</w:t>
      </w:r>
      <w:r w:rsidRPr="00853814">
        <w:rPr>
          <w:rFonts w:ascii="Arial" w:eastAsia="Arial" w:hAnsi="Arial" w:cs="Arial"/>
          <w:color w:val="000000"/>
        </w:rPr>
        <w:tab/>
        <w:t>Scope</w:t>
      </w:r>
      <w:r w:rsidRPr="00853814">
        <w:rPr>
          <w:rFonts w:ascii="Arial" w:eastAsia="Arial" w:hAnsi="Arial" w:cs="Arial"/>
          <w:color w:val="000000"/>
        </w:rPr>
        <w:tab/>
        <w:t>2</w:t>
      </w:r>
    </w:p>
    <w:p w:rsidR="003D4A6A" w:rsidRPr="00853814" w:rsidRDefault="00A94309">
      <w:pPr>
        <w:tabs>
          <w:tab w:val="left" w:pos="960"/>
          <w:tab w:val="right" w:leader="dot" w:pos="9016"/>
        </w:tabs>
        <w:spacing w:after="0" w:line="240" w:lineRule="auto"/>
        <w:ind w:left="240"/>
        <w:rPr>
          <w:rFonts w:ascii="Arial" w:eastAsia="Arial" w:hAnsi="Arial" w:cs="Arial"/>
          <w:color w:val="000000"/>
        </w:rPr>
      </w:pPr>
      <w:r w:rsidRPr="00853814">
        <w:rPr>
          <w:rFonts w:ascii="Arial" w:eastAsia="Arial" w:hAnsi="Arial" w:cs="Arial"/>
          <w:color w:val="000000"/>
        </w:rPr>
        <w:t>1.5</w:t>
      </w:r>
      <w:r w:rsidRPr="00853814">
        <w:rPr>
          <w:rFonts w:ascii="Arial" w:eastAsia="Arial" w:hAnsi="Arial" w:cs="Arial"/>
          <w:color w:val="000000"/>
        </w:rPr>
        <w:tab/>
        <w:t>End Users</w:t>
      </w:r>
      <w:r w:rsidRPr="00853814">
        <w:rPr>
          <w:rFonts w:ascii="Arial" w:eastAsia="Arial" w:hAnsi="Arial" w:cs="Arial"/>
          <w:color w:val="000000"/>
        </w:rPr>
        <w:tab/>
        <w:t>2</w:t>
      </w:r>
    </w:p>
    <w:p w:rsidR="003D4A6A" w:rsidRPr="00853814" w:rsidRDefault="003D4A6A">
      <w:pPr>
        <w:tabs>
          <w:tab w:val="left" w:pos="960"/>
          <w:tab w:val="right" w:leader="dot" w:pos="9016"/>
        </w:tabs>
        <w:spacing w:after="0" w:line="240" w:lineRule="auto"/>
        <w:ind w:left="240"/>
        <w:rPr>
          <w:rFonts w:ascii="Tahoma" w:eastAsia="Tahoma" w:hAnsi="Tahoma" w:cs="Tahoma"/>
          <w:color w:val="000000"/>
          <w:sz w:val="18"/>
        </w:rPr>
      </w:pPr>
    </w:p>
    <w:p w:rsidR="003D4A6A" w:rsidRPr="00853814" w:rsidRDefault="00A94309">
      <w:pPr>
        <w:tabs>
          <w:tab w:val="left" w:pos="270"/>
          <w:tab w:val="right" w:leader="dot" w:pos="9016"/>
        </w:tabs>
        <w:spacing w:after="0" w:line="360" w:lineRule="auto"/>
        <w:jc w:val="both"/>
        <w:rPr>
          <w:rFonts w:ascii="Tahoma" w:eastAsia="Tahoma" w:hAnsi="Tahoma" w:cs="Tahoma"/>
          <w:b/>
          <w:color w:val="000000"/>
        </w:rPr>
      </w:pPr>
      <w:r w:rsidRPr="00853814">
        <w:rPr>
          <w:rFonts w:ascii="Arial" w:eastAsia="Arial" w:hAnsi="Arial" w:cs="Arial"/>
          <w:b/>
          <w:color w:val="000000"/>
        </w:rPr>
        <w:t>2</w:t>
      </w:r>
      <w:r w:rsidRPr="00853814">
        <w:rPr>
          <w:rFonts w:ascii="Arial" w:eastAsia="Arial" w:hAnsi="Arial" w:cs="Arial"/>
          <w:b/>
          <w:color w:val="000000"/>
        </w:rPr>
        <w:tab/>
        <w:t xml:space="preserve">Solutions Specification </w:t>
      </w:r>
      <w:r w:rsidRPr="00853814">
        <w:rPr>
          <w:rFonts w:ascii="Tahoma" w:eastAsia="Tahoma" w:hAnsi="Tahoma" w:cs="Tahoma"/>
          <w:b/>
          <w:color w:val="000000"/>
        </w:rPr>
        <w:tab/>
      </w:r>
      <w:r w:rsidRPr="00853814">
        <w:rPr>
          <w:rFonts w:ascii="Arial" w:eastAsia="Arial" w:hAnsi="Arial" w:cs="Arial"/>
          <w:b/>
          <w:color w:val="000000"/>
        </w:rPr>
        <w:t>3</w:t>
      </w:r>
    </w:p>
    <w:p w:rsidR="003D4A6A" w:rsidRPr="00853814" w:rsidRDefault="00A94309">
      <w:pPr>
        <w:tabs>
          <w:tab w:val="left" w:pos="960"/>
          <w:tab w:val="right" w:leader="dot" w:pos="9016"/>
        </w:tabs>
        <w:spacing w:after="0" w:line="240" w:lineRule="auto"/>
        <w:ind w:left="240"/>
        <w:rPr>
          <w:rFonts w:ascii="Arial" w:eastAsia="Arial" w:hAnsi="Arial" w:cs="Arial"/>
          <w:color w:val="000000"/>
        </w:rPr>
      </w:pPr>
      <w:r w:rsidRPr="00853814">
        <w:rPr>
          <w:rFonts w:ascii="Arial" w:eastAsia="Arial" w:hAnsi="Arial" w:cs="Arial"/>
          <w:color w:val="000000"/>
        </w:rPr>
        <w:t>2.1</w:t>
      </w:r>
      <w:r w:rsidRPr="00853814">
        <w:rPr>
          <w:rFonts w:ascii="Arial" w:eastAsia="Arial" w:hAnsi="Arial" w:cs="Arial"/>
          <w:color w:val="000000"/>
        </w:rPr>
        <w:tab/>
        <w:t>Functional Requirements</w:t>
      </w:r>
      <w:r w:rsidRPr="00853814">
        <w:rPr>
          <w:rFonts w:ascii="Arial" w:eastAsia="Arial" w:hAnsi="Arial" w:cs="Arial"/>
          <w:color w:val="000000"/>
        </w:rPr>
        <w:tab/>
        <w:t>3</w:t>
      </w:r>
    </w:p>
    <w:p w:rsidR="003D4A6A" w:rsidRPr="00853814" w:rsidRDefault="00A94309">
      <w:pPr>
        <w:tabs>
          <w:tab w:val="left" w:pos="960"/>
          <w:tab w:val="right" w:leader="dot" w:pos="9016"/>
        </w:tabs>
        <w:spacing w:after="0" w:line="240" w:lineRule="auto"/>
        <w:ind w:left="240"/>
        <w:rPr>
          <w:rFonts w:ascii="Arial" w:eastAsia="Arial" w:hAnsi="Arial" w:cs="Arial"/>
          <w:color w:val="000000"/>
        </w:rPr>
      </w:pPr>
      <w:r w:rsidRPr="00853814">
        <w:rPr>
          <w:rFonts w:ascii="Arial" w:eastAsia="Arial" w:hAnsi="Arial" w:cs="Arial"/>
          <w:color w:val="000000"/>
        </w:rPr>
        <w:t>2.2</w:t>
      </w:r>
      <w:r w:rsidRPr="00853814">
        <w:rPr>
          <w:rFonts w:ascii="Arial" w:eastAsia="Arial" w:hAnsi="Arial" w:cs="Arial"/>
          <w:color w:val="000000"/>
        </w:rPr>
        <w:tab/>
        <w:t>Design Flow of Requirements</w:t>
      </w:r>
      <w:r w:rsidRPr="00853814">
        <w:rPr>
          <w:rFonts w:ascii="Arial" w:eastAsia="Arial" w:hAnsi="Arial" w:cs="Arial"/>
          <w:color w:val="000000"/>
        </w:rPr>
        <w:tab/>
        <w:t>4</w:t>
      </w:r>
    </w:p>
    <w:p w:rsidR="003D4A6A" w:rsidRPr="00853814" w:rsidRDefault="00A94309">
      <w:pPr>
        <w:tabs>
          <w:tab w:val="left" w:pos="960"/>
          <w:tab w:val="right" w:leader="dot" w:pos="9016"/>
        </w:tabs>
        <w:spacing w:after="0" w:line="240" w:lineRule="auto"/>
        <w:ind w:left="240"/>
        <w:rPr>
          <w:rFonts w:ascii="Arial" w:eastAsia="Arial" w:hAnsi="Arial" w:cs="Arial"/>
          <w:color w:val="000000"/>
        </w:rPr>
      </w:pPr>
      <w:r w:rsidRPr="00853814">
        <w:rPr>
          <w:rFonts w:ascii="Arial" w:eastAsia="Arial" w:hAnsi="Arial" w:cs="Arial"/>
          <w:color w:val="000000"/>
        </w:rPr>
        <w:t>2.3</w:t>
      </w:r>
      <w:r w:rsidRPr="00853814">
        <w:rPr>
          <w:rFonts w:ascii="Arial" w:eastAsia="Arial" w:hAnsi="Arial" w:cs="Arial"/>
          <w:color w:val="000000"/>
        </w:rPr>
        <w:tab/>
        <w:t>Technologies Utilized and Supported</w:t>
      </w:r>
      <w:r w:rsidRPr="00853814">
        <w:rPr>
          <w:rFonts w:ascii="Arial" w:eastAsia="Arial" w:hAnsi="Arial" w:cs="Arial"/>
          <w:color w:val="000000"/>
        </w:rPr>
        <w:tab/>
        <w:t>8</w:t>
      </w:r>
    </w:p>
    <w:p w:rsidR="003D4A6A" w:rsidRPr="00853814" w:rsidRDefault="00A94309">
      <w:pPr>
        <w:tabs>
          <w:tab w:val="left" w:pos="960"/>
          <w:tab w:val="right" w:leader="dot" w:pos="9016"/>
        </w:tabs>
        <w:spacing w:after="0" w:line="240" w:lineRule="auto"/>
        <w:ind w:left="240"/>
        <w:rPr>
          <w:rFonts w:ascii="Arial" w:eastAsia="Arial" w:hAnsi="Arial" w:cs="Arial"/>
          <w:color w:val="000000"/>
        </w:rPr>
      </w:pPr>
      <w:r w:rsidRPr="00853814">
        <w:rPr>
          <w:rFonts w:ascii="Arial" w:eastAsia="Arial" w:hAnsi="Arial" w:cs="Arial"/>
          <w:color w:val="000000"/>
        </w:rPr>
        <w:t>2.4</w:t>
      </w:r>
      <w:r w:rsidRPr="00853814">
        <w:rPr>
          <w:rFonts w:ascii="Arial" w:eastAsia="Arial" w:hAnsi="Arial" w:cs="Arial"/>
          <w:color w:val="000000"/>
        </w:rPr>
        <w:tab/>
        <w:t>System Architecture</w:t>
      </w:r>
      <w:r w:rsidRPr="00853814">
        <w:rPr>
          <w:rFonts w:ascii="Arial" w:eastAsia="Arial" w:hAnsi="Arial" w:cs="Arial"/>
          <w:color w:val="000000"/>
        </w:rPr>
        <w:tab/>
        <w:t>9</w:t>
      </w:r>
    </w:p>
    <w:p w:rsidR="003D4A6A" w:rsidRPr="00853814" w:rsidRDefault="00A94309">
      <w:pPr>
        <w:tabs>
          <w:tab w:val="left" w:pos="960"/>
          <w:tab w:val="right" w:leader="dot" w:pos="9016"/>
        </w:tabs>
        <w:spacing w:after="0" w:line="240" w:lineRule="auto"/>
        <w:ind w:left="240"/>
        <w:rPr>
          <w:rFonts w:ascii="Arial" w:eastAsia="Arial" w:hAnsi="Arial" w:cs="Arial"/>
          <w:color w:val="000000"/>
        </w:rPr>
      </w:pPr>
      <w:r w:rsidRPr="00853814">
        <w:rPr>
          <w:rFonts w:ascii="Arial" w:eastAsia="Arial" w:hAnsi="Arial" w:cs="Arial"/>
          <w:color w:val="000000"/>
        </w:rPr>
        <w:t>2.5</w:t>
      </w:r>
      <w:r w:rsidRPr="00853814">
        <w:rPr>
          <w:rFonts w:ascii="Arial" w:eastAsia="Arial" w:hAnsi="Arial" w:cs="Arial"/>
          <w:color w:val="000000"/>
        </w:rPr>
        <w:tab/>
        <w:t>Entity Relationship Diagram</w:t>
      </w:r>
      <w:r w:rsidRPr="00853814">
        <w:rPr>
          <w:rFonts w:ascii="Arial" w:eastAsia="Arial" w:hAnsi="Arial" w:cs="Arial"/>
          <w:color w:val="000000"/>
        </w:rPr>
        <w:tab/>
        <w:t>12</w:t>
      </w:r>
    </w:p>
    <w:p w:rsidR="003D4A6A" w:rsidRPr="00853814" w:rsidRDefault="00A94309">
      <w:pPr>
        <w:tabs>
          <w:tab w:val="left" w:pos="960"/>
          <w:tab w:val="right" w:leader="dot" w:pos="9016"/>
        </w:tabs>
        <w:spacing w:after="0" w:line="240" w:lineRule="auto"/>
        <w:ind w:left="240"/>
        <w:rPr>
          <w:rFonts w:ascii="Arial" w:eastAsia="Arial" w:hAnsi="Arial" w:cs="Arial"/>
          <w:color w:val="000000"/>
        </w:rPr>
      </w:pPr>
      <w:r w:rsidRPr="00853814">
        <w:rPr>
          <w:rFonts w:ascii="Arial" w:eastAsia="Arial" w:hAnsi="Arial" w:cs="Arial"/>
          <w:color w:val="000000"/>
        </w:rPr>
        <w:t>2.6</w:t>
      </w:r>
      <w:r w:rsidRPr="00853814">
        <w:rPr>
          <w:rFonts w:ascii="Arial" w:eastAsia="Arial" w:hAnsi="Arial" w:cs="Arial"/>
          <w:color w:val="000000"/>
        </w:rPr>
        <w:tab/>
        <w:t>Class Diagram</w:t>
      </w:r>
      <w:r w:rsidRPr="00853814">
        <w:rPr>
          <w:rFonts w:ascii="Arial" w:eastAsia="Arial" w:hAnsi="Arial" w:cs="Arial"/>
          <w:color w:val="000000"/>
        </w:rPr>
        <w:tab/>
        <w:t>14</w:t>
      </w:r>
    </w:p>
    <w:p w:rsidR="003D4A6A" w:rsidRPr="00853814" w:rsidRDefault="00A94309">
      <w:pPr>
        <w:tabs>
          <w:tab w:val="left" w:pos="960"/>
          <w:tab w:val="right" w:leader="dot" w:pos="9016"/>
        </w:tabs>
        <w:spacing w:after="0" w:line="240" w:lineRule="auto"/>
        <w:ind w:left="240"/>
        <w:rPr>
          <w:rFonts w:ascii="Arial" w:eastAsia="Arial" w:hAnsi="Arial" w:cs="Arial"/>
          <w:color w:val="000000"/>
        </w:rPr>
      </w:pPr>
      <w:r w:rsidRPr="00853814">
        <w:rPr>
          <w:rFonts w:ascii="Arial" w:eastAsia="Arial" w:hAnsi="Arial" w:cs="Arial"/>
          <w:color w:val="000000"/>
        </w:rPr>
        <w:t>2.7</w:t>
      </w:r>
      <w:r w:rsidRPr="00853814">
        <w:rPr>
          <w:rFonts w:ascii="Arial" w:eastAsia="Arial" w:hAnsi="Arial" w:cs="Arial"/>
          <w:color w:val="000000"/>
        </w:rPr>
        <w:tab/>
        <w:t>Algorithm</w:t>
      </w:r>
      <w:r w:rsidRPr="00853814">
        <w:rPr>
          <w:rFonts w:ascii="Arial" w:eastAsia="Arial" w:hAnsi="Arial" w:cs="Arial"/>
          <w:color w:val="000000"/>
        </w:rPr>
        <w:tab/>
        <w:t>15</w:t>
      </w:r>
    </w:p>
    <w:p w:rsidR="003D4A6A" w:rsidRPr="00853814" w:rsidRDefault="00A94309">
      <w:pPr>
        <w:tabs>
          <w:tab w:val="left" w:pos="960"/>
          <w:tab w:val="right" w:leader="dot" w:pos="9016"/>
        </w:tabs>
        <w:spacing w:after="0" w:line="240" w:lineRule="auto"/>
        <w:ind w:left="240"/>
        <w:rPr>
          <w:rFonts w:ascii="Tahoma" w:eastAsia="Tahoma" w:hAnsi="Tahoma" w:cs="Tahoma"/>
          <w:color w:val="000000"/>
          <w:sz w:val="18"/>
        </w:rPr>
      </w:pPr>
      <w:r w:rsidRPr="00853814">
        <w:rPr>
          <w:rFonts w:ascii="Arial" w:eastAsia="Arial" w:hAnsi="Arial" w:cs="Arial"/>
          <w:color w:val="000000"/>
        </w:rPr>
        <w:t>2.8</w:t>
      </w:r>
      <w:r w:rsidRPr="00853814">
        <w:rPr>
          <w:rFonts w:ascii="Arial" w:eastAsia="Arial" w:hAnsi="Arial" w:cs="Arial"/>
          <w:color w:val="000000"/>
        </w:rPr>
        <w:tab/>
        <w:t>Process Involved in Data Integration and Development</w:t>
      </w:r>
      <w:r w:rsidRPr="00853814">
        <w:rPr>
          <w:rFonts w:ascii="Arial" w:eastAsia="Arial" w:hAnsi="Arial" w:cs="Arial"/>
          <w:color w:val="000000"/>
        </w:rPr>
        <w:tab/>
        <w:t>16</w:t>
      </w:r>
    </w:p>
    <w:p w:rsidR="003D4A6A" w:rsidRPr="00853814" w:rsidRDefault="00A94309">
      <w:pPr>
        <w:tabs>
          <w:tab w:val="left" w:pos="960"/>
          <w:tab w:val="right" w:leader="dot" w:pos="9016"/>
        </w:tabs>
        <w:spacing w:after="0" w:line="240" w:lineRule="auto"/>
        <w:ind w:left="240"/>
        <w:rPr>
          <w:rFonts w:ascii="Arial" w:eastAsia="Arial" w:hAnsi="Arial" w:cs="Arial"/>
          <w:color w:val="000000"/>
        </w:rPr>
      </w:pPr>
      <w:r w:rsidRPr="00853814">
        <w:rPr>
          <w:rFonts w:ascii="Arial" w:eastAsia="Arial" w:hAnsi="Arial" w:cs="Arial"/>
          <w:color w:val="000000"/>
        </w:rPr>
        <w:t>2.9</w:t>
      </w:r>
      <w:r w:rsidRPr="00853814">
        <w:rPr>
          <w:rFonts w:ascii="Arial" w:eastAsia="Arial" w:hAnsi="Arial" w:cs="Arial"/>
          <w:color w:val="000000"/>
        </w:rPr>
        <w:tab/>
        <w:t>Project Undertakings</w:t>
      </w:r>
      <w:r w:rsidRPr="00853814">
        <w:rPr>
          <w:rFonts w:ascii="Arial" w:eastAsia="Arial" w:hAnsi="Arial" w:cs="Arial"/>
          <w:color w:val="000000"/>
        </w:rPr>
        <w:tab/>
        <w:t>17</w:t>
      </w:r>
    </w:p>
    <w:p w:rsidR="003D4A6A" w:rsidRPr="00853814" w:rsidRDefault="003D4A6A">
      <w:pPr>
        <w:spacing w:after="0" w:line="240" w:lineRule="auto"/>
        <w:jc w:val="both"/>
        <w:rPr>
          <w:rFonts w:ascii="Arial" w:eastAsia="Arial" w:hAnsi="Arial" w:cs="Arial"/>
          <w:color w:val="000000"/>
        </w:rPr>
      </w:pPr>
    </w:p>
    <w:p w:rsidR="003D4A6A" w:rsidRPr="00853814" w:rsidRDefault="00A94309">
      <w:pPr>
        <w:tabs>
          <w:tab w:val="left" w:pos="270"/>
          <w:tab w:val="right" w:leader="dot" w:pos="9016"/>
        </w:tabs>
        <w:spacing w:after="0" w:line="360" w:lineRule="auto"/>
        <w:jc w:val="both"/>
        <w:rPr>
          <w:rFonts w:ascii="Arial" w:eastAsia="Arial" w:hAnsi="Arial" w:cs="Arial"/>
          <w:b/>
          <w:color w:val="000000"/>
        </w:rPr>
      </w:pPr>
      <w:r w:rsidRPr="00853814">
        <w:rPr>
          <w:rFonts w:ascii="Arial" w:eastAsia="Arial" w:hAnsi="Arial" w:cs="Arial"/>
          <w:b/>
          <w:color w:val="000000"/>
        </w:rPr>
        <w:t>3</w:t>
      </w:r>
      <w:r w:rsidRPr="00853814">
        <w:rPr>
          <w:rFonts w:ascii="Arial" w:eastAsia="Arial" w:hAnsi="Arial" w:cs="Arial"/>
          <w:b/>
          <w:color w:val="000000"/>
        </w:rPr>
        <w:tab/>
        <w:t>Project Plan</w:t>
      </w:r>
      <w:r w:rsidRPr="00853814">
        <w:rPr>
          <w:rFonts w:ascii="Arial" w:eastAsia="Arial" w:hAnsi="Arial" w:cs="Arial"/>
          <w:b/>
          <w:color w:val="000000"/>
        </w:rPr>
        <w:tab/>
        <w:t>18</w:t>
      </w:r>
    </w:p>
    <w:p w:rsidR="003D4A6A" w:rsidRPr="00853814" w:rsidRDefault="00A94309">
      <w:pPr>
        <w:tabs>
          <w:tab w:val="left" w:pos="960"/>
          <w:tab w:val="right" w:leader="dot" w:pos="9016"/>
        </w:tabs>
        <w:spacing w:after="0" w:line="240" w:lineRule="auto"/>
        <w:ind w:left="240"/>
        <w:rPr>
          <w:rFonts w:ascii="Arial" w:eastAsia="Arial" w:hAnsi="Arial" w:cs="Arial"/>
          <w:color w:val="000000"/>
        </w:rPr>
      </w:pPr>
      <w:r w:rsidRPr="00853814">
        <w:rPr>
          <w:rFonts w:ascii="Arial" w:eastAsia="Arial" w:hAnsi="Arial" w:cs="Arial"/>
          <w:color w:val="000000"/>
        </w:rPr>
        <w:t>3.1</w:t>
      </w:r>
      <w:r w:rsidRPr="00853814">
        <w:rPr>
          <w:rFonts w:ascii="Arial" w:eastAsia="Arial" w:hAnsi="Arial" w:cs="Arial"/>
          <w:color w:val="000000"/>
        </w:rPr>
        <w:tab/>
        <w:t>Milestones</w:t>
      </w:r>
      <w:r w:rsidRPr="00853814">
        <w:rPr>
          <w:rFonts w:ascii="Arial" w:eastAsia="Arial" w:hAnsi="Arial" w:cs="Arial"/>
          <w:color w:val="000000"/>
        </w:rPr>
        <w:tab/>
        <w:t>18</w:t>
      </w:r>
    </w:p>
    <w:p w:rsidR="003D4A6A" w:rsidRPr="00853814" w:rsidRDefault="00A94309">
      <w:pPr>
        <w:tabs>
          <w:tab w:val="left" w:pos="960"/>
          <w:tab w:val="right" w:leader="dot" w:pos="9016"/>
        </w:tabs>
        <w:spacing w:after="0" w:line="240" w:lineRule="auto"/>
        <w:ind w:left="240"/>
        <w:rPr>
          <w:rFonts w:ascii="Arial" w:eastAsia="Arial" w:hAnsi="Arial" w:cs="Arial"/>
          <w:color w:val="000000"/>
        </w:rPr>
      </w:pPr>
      <w:r w:rsidRPr="00853814">
        <w:rPr>
          <w:rFonts w:ascii="Arial" w:eastAsia="Arial" w:hAnsi="Arial" w:cs="Arial"/>
          <w:color w:val="000000"/>
        </w:rPr>
        <w:t>3.2</w:t>
      </w:r>
      <w:r w:rsidRPr="00853814">
        <w:rPr>
          <w:rFonts w:ascii="Arial" w:eastAsia="Arial" w:hAnsi="Arial" w:cs="Arial"/>
          <w:color w:val="000000"/>
        </w:rPr>
        <w:tab/>
        <w:t>Phases and Tasks Detail</w:t>
      </w:r>
      <w:r w:rsidRPr="00853814">
        <w:rPr>
          <w:rFonts w:ascii="Arial" w:eastAsia="Arial" w:hAnsi="Arial" w:cs="Arial"/>
          <w:color w:val="000000"/>
        </w:rPr>
        <w:tab/>
        <w:t>18</w:t>
      </w:r>
    </w:p>
    <w:p w:rsidR="003D4A6A" w:rsidRPr="00853814" w:rsidRDefault="00A94309">
      <w:pPr>
        <w:tabs>
          <w:tab w:val="left" w:pos="960"/>
          <w:tab w:val="right" w:leader="dot" w:pos="9016"/>
        </w:tabs>
        <w:spacing w:after="0" w:line="240" w:lineRule="auto"/>
        <w:ind w:left="240"/>
        <w:rPr>
          <w:rFonts w:ascii="Arial" w:eastAsia="Arial" w:hAnsi="Arial" w:cs="Arial"/>
          <w:color w:val="000000"/>
        </w:rPr>
      </w:pPr>
      <w:r w:rsidRPr="00853814">
        <w:rPr>
          <w:rFonts w:ascii="Arial" w:eastAsia="Arial" w:hAnsi="Arial" w:cs="Arial"/>
          <w:color w:val="000000"/>
        </w:rPr>
        <w:t>3.3</w:t>
      </w:r>
      <w:r w:rsidRPr="00853814">
        <w:rPr>
          <w:rFonts w:ascii="Arial" w:eastAsia="Arial" w:hAnsi="Arial" w:cs="Arial"/>
          <w:color w:val="000000"/>
        </w:rPr>
        <w:tab/>
        <w:t>Project Schedule</w:t>
      </w:r>
      <w:r w:rsidRPr="00853814">
        <w:rPr>
          <w:rFonts w:ascii="Arial" w:eastAsia="Arial" w:hAnsi="Arial" w:cs="Arial"/>
          <w:color w:val="000000"/>
        </w:rPr>
        <w:tab/>
        <w:t>19</w:t>
      </w:r>
    </w:p>
    <w:p w:rsidR="003D4A6A" w:rsidRPr="00853814" w:rsidRDefault="00A94309">
      <w:pPr>
        <w:tabs>
          <w:tab w:val="left" w:pos="960"/>
          <w:tab w:val="right" w:leader="dot" w:pos="9016"/>
        </w:tabs>
        <w:spacing w:after="0" w:line="240" w:lineRule="auto"/>
        <w:ind w:left="240"/>
        <w:rPr>
          <w:rFonts w:ascii="Arial" w:eastAsia="Arial" w:hAnsi="Arial" w:cs="Arial"/>
          <w:color w:val="000000"/>
        </w:rPr>
      </w:pPr>
      <w:r w:rsidRPr="00853814">
        <w:rPr>
          <w:rFonts w:ascii="Arial" w:eastAsia="Arial" w:hAnsi="Arial" w:cs="Arial"/>
          <w:color w:val="000000"/>
        </w:rPr>
        <w:t>3.4</w:t>
      </w:r>
      <w:r w:rsidRPr="00853814">
        <w:rPr>
          <w:rFonts w:ascii="Arial" w:eastAsia="Arial" w:hAnsi="Arial" w:cs="Arial"/>
          <w:color w:val="000000"/>
        </w:rPr>
        <w:tab/>
        <w:t>Dependencies, Risk and Change Management</w:t>
      </w:r>
      <w:r w:rsidRPr="00853814">
        <w:rPr>
          <w:rFonts w:ascii="Arial" w:eastAsia="Arial" w:hAnsi="Arial" w:cs="Arial"/>
          <w:color w:val="000000"/>
        </w:rPr>
        <w:tab/>
        <w:t>20</w:t>
      </w:r>
    </w:p>
    <w:p w:rsidR="003D4A6A" w:rsidRPr="00853814" w:rsidRDefault="00A94309">
      <w:pPr>
        <w:tabs>
          <w:tab w:val="left" w:pos="960"/>
          <w:tab w:val="right" w:leader="dot" w:pos="9016"/>
        </w:tabs>
        <w:spacing w:after="0" w:line="240" w:lineRule="auto"/>
        <w:ind w:left="240"/>
        <w:rPr>
          <w:rFonts w:ascii="Arial" w:eastAsia="Arial" w:hAnsi="Arial" w:cs="Arial"/>
          <w:color w:val="000000"/>
        </w:rPr>
      </w:pPr>
      <w:r w:rsidRPr="00853814">
        <w:rPr>
          <w:rFonts w:ascii="Arial" w:eastAsia="Arial" w:hAnsi="Arial" w:cs="Arial"/>
          <w:color w:val="000000"/>
        </w:rPr>
        <w:t>3.5</w:t>
      </w:r>
      <w:r w:rsidRPr="00853814">
        <w:rPr>
          <w:rFonts w:ascii="Arial" w:eastAsia="Arial" w:hAnsi="Arial" w:cs="Arial"/>
          <w:color w:val="000000"/>
        </w:rPr>
        <w:tab/>
        <w:t>Software Testing</w:t>
      </w:r>
      <w:r w:rsidRPr="00853814">
        <w:rPr>
          <w:rFonts w:ascii="Arial" w:eastAsia="Arial" w:hAnsi="Arial" w:cs="Arial"/>
          <w:color w:val="000000"/>
        </w:rPr>
        <w:tab/>
        <w:t>22</w:t>
      </w:r>
    </w:p>
    <w:p w:rsidR="003D4A6A" w:rsidRPr="00853814" w:rsidRDefault="003D4A6A">
      <w:pPr>
        <w:spacing w:after="0" w:line="240" w:lineRule="auto"/>
        <w:jc w:val="both"/>
        <w:rPr>
          <w:rFonts w:ascii="Arial" w:eastAsia="Arial" w:hAnsi="Arial" w:cs="Arial"/>
          <w:color w:val="000000"/>
        </w:rPr>
      </w:pPr>
    </w:p>
    <w:p w:rsidR="003D4A6A" w:rsidRPr="00853814" w:rsidRDefault="00A94309">
      <w:pPr>
        <w:tabs>
          <w:tab w:val="left" w:pos="270"/>
          <w:tab w:val="right" w:leader="dot" w:pos="9016"/>
        </w:tabs>
        <w:spacing w:after="0" w:line="360" w:lineRule="auto"/>
        <w:jc w:val="both"/>
        <w:rPr>
          <w:rFonts w:ascii="Arial" w:eastAsia="Arial" w:hAnsi="Arial" w:cs="Arial"/>
          <w:b/>
          <w:color w:val="000000"/>
        </w:rPr>
      </w:pPr>
      <w:r w:rsidRPr="00853814">
        <w:rPr>
          <w:rFonts w:ascii="Arial" w:eastAsia="Arial" w:hAnsi="Arial" w:cs="Arial"/>
          <w:b/>
          <w:color w:val="000000"/>
        </w:rPr>
        <w:t>4</w:t>
      </w:r>
      <w:r w:rsidRPr="00853814">
        <w:rPr>
          <w:rFonts w:ascii="Arial" w:eastAsia="Arial" w:hAnsi="Arial" w:cs="Arial"/>
          <w:b/>
          <w:color w:val="000000"/>
        </w:rPr>
        <w:tab/>
        <w:t>User Manual</w:t>
      </w:r>
      <w:r w:rsidRPr="00853814">
        <w:rPr>
          <w:rFonts w:ascii="Arial" w:eastAsia="Arial" w:hAnsi="Arial" w:cs="Arial"/>
          <w:b/>
          <w:color w:val="000000"/>
        </w:rPr>
        <w:tab/>
        <w:t>23</w:t>
      </w:r>
    </w:p>
    <w:p w:rsidR="003D4A6A" w:rsidRPr="00853814" w:rsidRDefault="00A94309">
      <w:pPr>
        <w:tabs>
          <w:tab w:val="left" w:pos="960"/>
          <w:tab w:val="right" w:leader="dot" w:pos="9016"/>
        </w:tabs>
        <w:spacing w:after="0" w:line="240" w:lineRule="auto"/>
        <w:ind w:left="240"/>
        <w:rPr>
          <w:rFonts w:ascii="Arial" w:eastAsia="Arial" w:hAnsi="Arial" w:cs="Arial"/>
          <w:color w:val="000000"/>
        </w:rPr>
      </w:pPr>
      <w:r w:rsidRPr="00853814">
        <w:rPr>
          <w:rFonts w:ascii="Arial" w:eastAsia="Arial" w:hAnsi="Arial" w:cs="Arial"/>
          <w:color w:val="000000"/>
        </w:rPr>
        <w:t>4.1</w:t>
      </w:r>
      <w:r w:rsidRPr="00853814">
        <w:rPr>
          <w:rFonts w:ascii="Arial" w:eastAsia="Arial" w:hAnsi="Arial" w:cs="Arial"/>
          <w:color w:val="000000"/>
        </w:rPr>
        <w:tab/>
        <w:t>Dashboard Landing Page</w:t>
      </w:r>
      <w:r w:rsidRPr="00853814">
        <w:rPr>
          <w:rFonts w:ascii="Arial" w:eastAsia="Arial" w:hAnsi="Arial" w:cs="Arial"/>
          <w:color w:val="000000"/>
        </w:rPr>
        <w:tab/>
        <w:t>23</w:t>
      </w:r>
    </w:p>
    <w:p w:rsidR="003D4A6A" w:rsidRPr="00853814" w:rsidRDefault="00A94309">
      <w:pPr>
        <w:tabs>
          <w:tab w:val="left" w:pos="960"/>
          <w:tab w:val="right" w:leader="dot" w:pos="9016"/>
        </w:tabs>
        <w:spacing w:after="0" w:line="240" w:lineRule="auto"/>
        <w:ind w:left="240"/>
        <w:rPr>
          <w:rFonts w:ascii="Arial" w:eastAsia="Arial" w:hAnsi="Arial" w:cs="Arial"/>
          <w:color w:val="000000"/>
        </w:rPr>
      </w:pPr>
      <w:r w:rsidRPr="00853814">
        <w:rPr>
          <w:rFonts w:ascii="Arial" w:eastAsia="Arial" w:hAnsi="Arial" w:cs="Arial"/>
          <w:color w:val="000000"/>
        </w:rPr>
        <w:t>4.2</w:t>
      </w:r>
      <w:r w:rsidRPr="00853814">
        <w:rPr>
          <w:rFonts w:ascii="Arial" w:eastAsia="Arial" w:hAnsi="Arial" w:cs="Arial"/>
          <w:color w:val="000000"/>
        </w:rPr>
        <w:tab/>
        <w:t>Access Land Use Land Cover (LULC)</w:t>
      </w:r>
      <w:r w:rsidRPr="00853814">
        <w:rPr>
          <w:rFonts w:ascii="Arial" w:eastAsia="Arial" w:hAnsi="Arial" w:cs="Arial"/>
          <w:color w:val="000000"/>
        </w:rPr>
        <w:tab/>
        <w:t>24</w:t>
      </w:r>
    </w:p>
    <w:p w:rsidR="003D4A6A" w:rsidRPr="00853814" w:rsidRDefault="00A94309">
      <w:pPr>
        <w:tabs>
          <w:tab w:val="left" w:pos="960"/>
          <w:tab w:val="right" w:leader="dot" w:pos="9016"/>
        </w:tabs>
        <w:spacing w:after="0" w:line="240" w:lineRule="auto"/>
        <w:ind w:left="240"/>
        <w:rPr>
          <w:rFonts w:ascii="Arial" w:eastAsia="Arial" w:hAnsi="Arial" w:cs="Arial"/>
          <w:color w:val="000000"/>
        </w:rPr>
      </w:pPr>
      <w:r w:rsidRPr="00853814">
        <w:rPr>
          <w:rFonts w:ascii="Arial" w:eastAsia="Arial" w:hAnsi="Arial" w:cs="Arial"/>
          <w:color w:val="000000"/>
        </w:rPr>
        <w:t>4.3</w:t>
      </w:r>
      <w:r w:rsidRPr="00853814">
        <w:rPr>
          <w:rFonts w:ascii="Arial" w:eastAsia="Arial" w:hAnsi="Arial" w:cs="Arial"/>
          <w:color w:val="000000"/>
        </w:rPr>
        <w:tab/>
        <w:t>Important Features</w:t>
      </w:r>
      <w:r w:rsidRPr="00853814">
        <w:rPr>
          <w:rFonts w:ascii="Arial" w:eastAsia="Arial" w:hAnsi="Arial" w:cs="Arial"/>
          <w:color w:val="000000"/>
        </w:rPr>
        <w:tab/>
        <w:t>25</w:t>
      </w:r>
    </w:p>
    <w:p w:rsidR="003D4A6A" w:rsidRPr="00853814" w:rsidRDefault="003D4A6A">
      <w:pPr>
        <w:spacing w:after="0" w:line="240" w:lineRule="auto"/>
        <w:jc w:val="both"/>
        <w:rPr>
          <w:rFonts w:ascii="Arial" w:eastAsia="Arial" w:hAnsi="Arial" w:cs="Arial"/>
          <w:color w:val="000000"/>
        </w:rPr>
      </w:pPr>
    </w:p>
    <w:p w:rsidR="003D4A6A" w:rsidRPr="00853814" w:rsidRDefault="00A94309">
      <w:pPr>
        <w:tabs>
          <w:tab w:val="left" w:pos="270"/>
          <w:tab w:val="right" w:leader="dot" w:pos="9016"/>
        </w:tabs>
        <w:spacing w:after="0" w:line="360" w:lineRule="auto"/>
        <w:jc w:val="both"/>
        <w:rPr>
          <w:rFonts w:ascii="Arial" w:eastAsia="Arial" w:hAnsi="Arial" w:cs="Arial"/>
          <w:b/>
          <w:color w:val="000000"/>
        </w:rPr>
      </w:pPr>
      <w:r w:rsidRPr="00853814">
        <w:rPr>
          <w:rFonts w:ascii="Arial" w:eastAsia="Arial" w:hAnsi="Arial" w:cs="Arial"/>
          <w:b/>
          <w:color w:val="000000"/>
        </w:rPr>
        <w:t>5</w:t>
      </w:r>
      <w:r w:rsidRPr="00853814">
        <w:rPr>
          <w:rFonts w:ascii="Arial" w:eastAsia="Arial" w:hAnsi="Arial" w:cs="Arial"/>
          <w:b/>
          <w:color w:val="000000"/>
        </w:rPr>
        <w:tab/>
        <w:t>Conclusion</w:t>
      </w:r>
      <w:r w:rsidRPr="00853814">
        <w:rPr>
          <w:rFonts w:ascii="Arial" w:eastAsia="Arial" w:hAnsi="Arial" w:cs="Arial"/>
          <w:b/>
          <w:color w:val="000000"/>
        </w:rPr>
        <w:tab/>
        <w:t>41</w:t>
      </w:r>
    </w:p>
    <w:p w:rsidR="003D4A6A" w:rsidRPr="00853814" w:rsidRDefault="00A94309">
      <w:pPr>
        <w:tabs>
          <w:tab w:val="left" w:pos="270"/>
          <w:tab w:val="right" w:leader="dot" w:pos="9016"/>
        </w:tabs>
        <w:spacing w:after="0" w:line="360" w:lineRule="auto"/>
        <w:jc w:val="both"/>
        <w:rPr>
          <w:rFonts w:ascii="Tahoma" w:eastAsia="Tahoma" w:hAnsi="Tahoma" w:cs="Tahoma"/>
          <w:b/>
          <w:color w:val="000000"/>
        </w:rPr>
      </w:pPr>
      <w:r w:rsidRPr="00853814">
        <w:rPr>
          <w:rFonts w:ascii="Arial" w:eastAsia="Arial" w:hAnsi="Arial" w:cs="Arial"/>
          <w:b/>
          <w:color w:val="000000"/>
        </w:rPr>
        <w:t>6</w:t>
      </w:r>
      <w:r w:rsidRPr="00853814">
        <w:rPr>
          <w:rFonts w:ascii="Arial" w:eastAsia="Arial" w:hAnsi="Arial" w:cs="Arial"/>
          <w:b/>
          <w:color w:val="000000"/>
        </w:rPr>
        <w:tab/>
        <w:t>Outcome</w:t>
      </w:r>
      <w:r w:rsidRPr="00853814">
        <w:rPr>
          <w:rFonts w:ascii="Arial" w:eastAsia="Arial" w:hAnsi="Arial" w:cs="Arial"/>
          <w:b/>
          <w:color w:val="000000"/>
        </w:rPr>
        <w:tab/>
        <w:t>41</w:t>
      </w:r>
    </w:p>
    <w:p w:rsidR="003D4A6A" w:rsidRPr="00853814" w:rsidRDefault="00A94309">
      <w:pPr>
        <w:tabs>
          <w:tab w:val="left" w:pos="270"/>
          <w:tab w:val="right" w:leader="dot" w:pos="9016"/>
        </w:tabs>
        <w:spacing w:after="0" w:line="360" w:lineRule="auto"/>
        <w:jc w:val="both"/>
        <w:rPr>
          <w:rFonts w:ascii="Tahoma" w:eastAsia="Tahoma" w:hAnsi="Tahoma" w:cs="Tahoma"/>
          <w:b/>
          <w:color w:val="000000"/>
        </w:rPr>
      </w:pPr>
      <w:r w:rsidRPr="00853814">
        <w:rPr>
          <w:rFonts w:ascii="Arial" w:eastAsia="Arial" w:hAnsi="Arial" w:cs="Arial"/>
          <w:b/>
          <w:color w:val="000000"/>
        </w:rPr>
        <w:t>7</w:t>
      </w:r>
      <w:r w:rsidRPr="00853814">
        <w:rPr>
          <w:rFonts w:ascii="Arial" w:eastAsia="Arial" w:hAnsi="Arial" w:cs="Arial"/>
          <w:b/>
          <w:color w:val="000000"/>
        </w:rPr>
        <w:tab/>
        <w:t>Future Scope</w:t>
      </w:r>
      <w:r w:rsidRPr="00853814">
        <w:rPr>
          <w:rFonts w:ascii="Arial" w:eastAsia="Arial" w:hAnsi="Arial" w:cs="Arial"/>
          <w:b/>
          <w:color w:val="000000"/>
        </w:rPr>
        <w:tab/>
        <w:t>41</w:t>
      </w:r>
    </w:p>
    <w:p w:rsidR="003D4A6A" w:rsidRPr="00853814" w:rsidRDefault="00A94309">
      <w:pPr>
        <w:tabs>
          <w:tab w:val="left" w:pos="270"/>
          <w:tab w:val="right" w:leader="dot" w:pos="9016"/>
        </w:tabs>
        <w:spacing w:after="0" w:line="360" w:lineRule="auto"/>
        <w:jc w:val="both"/>
        <w:rPr>
          <w:rFonts w:ascii="Arial" w:eastAsia="Arial" w:hAnsi="Arial" w:cs="Arial"/>
          <w:b/>
          <w:color w:val="000000"/>
        </w:rPr>
      </w:pPr>
      <w:r w:rsidRPr="00853814">
        <w:rPr>
          <w:rFonts w:ascii="Arial" w:eastAsia="Arial" w:hAnsi="Arial" w:cs="Arial"/>
          <w:b/>
          <w:color w:val="000000"/>
        </w:rPr>
        <w:t>8</w:t>
      </w:r>
      <w:r w:rsidRPr="00853814">
        <w:rPr>
          <w:rFonts w:ascii="Arial" w:eastAsia="Arial" w:hAnsi="Arial" w:cs="Arial"/>
          <w:b/>
          <w:color w:val="000000"/>
        </w:rPr>
        <w:tab/>
        <w:t>Ideation</w:t>
      </w:r>
      <w:r w:rsidRPr="00853814">
        <w:rPr>
          <w:rFonts w:ascii="Arial" w:eastAsia="Arial" w:hAnsi="Arial" w:cs="Arial"/>
          <w:b/>
          <w:color w:val="000000"/>
        </w:rPr>
        <w:tab/>
        <w:t>41</w:t>
      </w:r>
    </w:p>
    <w:p w:rsidR="003D4A6A" w:rsidRPr="00853814" w:rsidRDefault="00A94309">
      <w:pPr>
        <w:tabs>
          <w:tab w:val="left" w:pos="270"/>
          <w:tab w:val="right" w:leader="dot" w:pos="9016"/>
        </w:tabs>
        <w:spacing w:after="0" w:line="360" w:lineRule="auto"/>
        <w:jc w:val="both"/>
        <w:rPr>
          <w:rFonts w:ascii="Arial" w:eastAsia="Arial" w:hAnsi="Arial" w:cs="Arial"/>
          <w:b/>
          <w:color w:val="000000"/>
        </w:rPr>
      </w:pPr>
      <w:r w:rsidRPr="00853814">
        <w:rPr>
          <w:rFonts w:ascii="Arial" w:eastAsia="Arial" w:hAnsi="Arial" w:cs="Arial"/>
          <w:b/>
          <w:color w:val="000000"/>
        </w:rPr>
        <w:t>9</w:t>
      </w:r>
      <w:r w:rsidRPr="00853814">
        <w:rPr>
          <w:rFonts w:ascii="Arial" w:eastAsia="Arial" w:hAnsi="Arial" w:cs="Arial"/>
          <w:b/>
          <w:color w:val="000000"/>
        </w:rPr>
        <w:tab/>
        <w:t>References</w:t>
      </w:r>
      <w:r w:rsidRPr="00853814">
        <w:rPr>
          <w:rFonts w:ascii="Arial" w:eastAsia="Arial" w:hAnsi="Arial" w:cs="Arial"/>
          <w:b/>
          <w:color w:val="000000"/>
        </w:rPr>
        <w:tab/>
        <w:t>42</w:t>
      </w:r>
    </w:p>
    <w:p w:rsidR="003D4A6A" w:rsidRPr="00853814" w:rsidRDefault="00A94309">
      <w:pPr>
        <w:tabs>
          <w:tab w:val="left" w:pos="960"/>
          <w:tab w:val="right" w:leader="dot" w:pos="9016"/>
        </w:tabs>
        <w:spacing w:after="0" w:line="240" w:lineRule="auto"/>
        <w:ind w:left="240"/>
        <w:rPr>
          <w:rFonts w:ascii="Arial" w:eastAsia="Arial" w:hAnsi="Arial" w:cs="Arial"/>
          <w:color w:val="000000"/>
        </w:rPr>
      </w:pPr>
      <w:r w:rsidRPr="00853814">
        <w:rPr>
          <w:rFonts w:ascii="Arial" w:eastAsia="Arial" w:hAnsi="Arial" w:cs="Arial"/>
          <w:color w:val="000000"/>
        </w:rPr>
        <w:t>Annexure - 1: BSR of Land Use Land Cover (From NWIC)</w:t>
      </w:r>
      <w:r w:rsidRPr="00853814">
        <w:rPr>
          <w:rFonts w:ascii="Arial" w:eastAsia="Arial" w:hAnsi="Arial" w:cs="Arial"/>
          <w:color w:val="000000"/>
        </w:rPr>
        <w:tab/>
        <w:t>43</w:t>
      </w:r>
    </w:p>
    <w:p w:rsidR="003D4A6A" w:rsidRPr="00853814" w:rsidRDefault="00A94309">
      <w:pPr>
        <w:tabs>
          <w:tab w:val="left" w:pos="960"/>
          <w:tab w:val="right" w:leader="dot" w:pos="9016"/>
        </w:tabs>
        <w:spacing w:after="0" w:line="240" w:lineRule="auto"/>
        <w:ind w:left="240"/>
        <w:rPr>
          <w:rFonts w:ascii="Tahoma" w:eastAsia="Tahoma" w:hAnsi="Tahoma" w:cs="Tahoma"/>
          <w:color w:val="000000"/>
          <w:sz w:val="18"/>
        </w:rPr>
      </w:pPr>
      <w:r w:rsidRPr="00853814">
        <w:rPr>
          <w:rFonts w:ascii="Arial" w:eastAsia="Arial" w:hAnsi="Arial" w:cs="Arial"/>
          <w:color w:val="000000"/>
        </w:rPr>
        <w:t>Annexure - 2: Project Blueprint Synopsis</w:t>
      </w:r>
      <w:r w:rsidRPr="00853814">
        <w:rPr>
          <w:rFonts w:ascii="Arial" w:eastAsia="Arial" w:hAnsi="Arial" w:cs="Arial"/>
          <w:color w:val="000000"/>
        </w:rPr>
        <w:tab/>
        <w:t>49</w:t>
      </w:r>
    </w:p>
    <w:p w:rsidR="003D4A6A" w:rsidRPr="00853814" w:rsidRDefault="00A94309">
      <w:pPr>
        <w:tabs>
          <w:tab w:val="left" w:pos="960"/>
          <w:tab w:val="right" w:leader="dot" w:pos="9016"/>
        </w:tabs>
        <w:spacing w:after="0" w:line="240" w:lineRule="auto"/>
        <w:ind w:left="240"/>
        <w:rPr>
          <w:rFonts w:ascii="Tahoma" w:eastAsia="Tahoma" w:hAnsi="Tahoma" w:cs="Tahoma"/>
          <w:color w:val="000000"/>
          <w:sz w:val="18"/>
        </w:rPr>
      </w:pPr>
      <w:r w:rsidRPr="00853814">
        <w:rPr>
          <w:rFonts w:ascii="Arial" w:eastAsia="Arial" w:hAnsi="Arial" w:cs="Arial"/>
          <w:color w:val="000000"/>
        </w:rPr>
        <w:t>Annexure - 3: List of Figures-System Requirement, Design &amp; Development</w:t>
      </w:r>
      <w:r w:rsidRPr="00853814">
        <w:rPr>
          <w:rFonts w:ascii="Arial" w:eastAsia="Arial" w:hAnsi="Arial" w:cs="Arial"/>
          <w:color w:val="000000"/>
        </w:rPr>
        <w:tab/>
        <w:t>50</w:t>
      </w:r>
    </w:p>
    <w:p w:rsidR="003D4A6A" w:rsidRPr="00853814" w:rsidRDefault="00A94309">
      <w:pPr>
        <w:tabs>
          <w:tab w:val="left" w:pos="960"/>
          <w:tab w:val="right" w:leader="dot" w:pos="9016"/>
        </w:tabs>
        <w:spacing w:after="0" w:line="240" w:lineRule="auto"/>
        <w:ind w:left="240"/>
        <w:rPr>
          <w:rFonts w:ascii="Tahoma" w:eastAsia="Tahoma" w:hAnsi="Tahoma" w:cs="Tahoma"/>
          <w:color w:val="000000"/>
          <w:sz w:val="18"/>
        </w:rPr>
      </w:pPr>
      <w:r w:rsidRPr="00853814">
        <w:rPr>
          <w:rFonts w:ascii="Arial" w:eastAsia="Arial" w:hAnsi="Arial" w:cs="Arial"/>
          <w:color w:val="000000"/>
        </w:rPr>
        <w:t>Annexure - 4: List of Figures: User Manual</w:t>
      </w:r>
      <w:r w:rsidRPr="00853814">
        <w:rPr>
          <w:rFonts w:ascii="Arial" w:eastAsia="Arial" w:hAnsi="Arial" w:cs="Arial"/>
          <w:color w:val="000000"/>
        </w:rPr>
        <w:tab/>
        <w:t>51</w:t>
      </w:r>
    </w:p>
    <w:p w:rsidR="003D4A6A" w:rsidRPr="00853814" w:rsidRDefault="00A94309">
      <w:pPr>
        <w:tabs>
          <w:tab w:val="left" w:pos="960"/>
          <w:tab w:val="right" w:leader="dot" w:pos="9016"/>
        </w:tabs>
        <w:spacing w:after="0" w:line="240" w:lineRule="auto"/>
        <w:ind w:left="240"/>
        <w:rPr>
          <w:rFonts w:ascii="Tahoma" w:eastAsia="Tahoma" w:hAnsi="Tahoma" w:cs="Tahoma"/>
          <w:color w:val="000000"/>
          <w:sz w:val="18"/>
        </w:rPr>
      </w:pPr>
      <w:r w:rsidRPr="00853814">
        <w:rPr>
          <w:rFonts w:ascii="Arial" w:eastAsia="Arial" w:hAnsi="Arial" w:cs="Arial"/>
          <w:color w:val="000000"/>
        </w:rPr>
        <w:t>Annexure - 5: List of Tables</w:t>
      </w:r>
      <w:r w:rsidRPr="00853814">
        <w:rPr>
          <w:rFonts w:ascii="Arial" w:eastAsia="Arial" w:hAnsi="Arial" w:cs="Arial"/>
          <w:color w:val="000000"/>
        </w:rPr>
        <w:tab/>
        <w:t>52</w:t>
      </w:r>
    </w:p>
    <w:p w:rsidR="003D4A6A" w:rsidRDefault="00A94309">
      <w:pPr>
        <w:tabs>
          <w:tab w:val="left" w:pos="960"/>
          <w:tab w:val="right" w:leader="dot" w:pos="9016"/>
        </w:tabs>
        <w:spacing w:after="0" w:line="240" w:lineRule="auto"/>
        <w:ind w:left="240"/>
        <w:rPr>
          <w:rFonts w:ascii="Tahoma" w:eastAsia="Tahoma" w:hAnsi="Tahoma" w:cs="Tahoma"/>
          <w:color w:val="000000"/>
          <w:sz w:val="18"/>
        </w:rPr>
      </w:pPr>
      <w:r w:rsidRPr="00EC0CD7">
        <w:rPr>
          <w:rFonts w:ascii="Arial" w:eastAsia="Arial" w:hAnsi="Arial" w:cs="Arial"/>
          <w:color w:val="000000"/>
        </w:rPr>
        <w:t>Annexure - 6: Abbreviations</w:t>
      </w:r>
      <w:r>
        <w:rPr>
          <w:rFonts w:ascii="Arial" w:eastAsia="Arial" w:hAnsi="Arial" w:cs="Arial"/>
          <w:color w:val="000000"/>
        </w:rPr>
        <w:tab/>
        <w:t>53</w:t>
      </w:r>
    </w:p>
    <w:p w:rsidR="003D4A6A" w:rsidRDefault="003D4A6A">
      <w:pPr>
        <w:spacing w:after="0" w:line="240" w:lineRule="auto"/>
        <w:jc w:val="both"/>
        <w:rPr>
          <w:rFonts w:ascii="Arial" w:eastAsia="Arial" w:hAnsi="Arial" w:cs="Arial"/>
          <w:color w:val="000000"/>
        </w:rPr>
      </w:pPr>
    </w:p>
    <w:p w:rsidR="003D4A6A" w:rsidRDefault="003D4A6A">
      <w:pPr>
        <w:spacing w:after="0" w:line="240" w:lineRule="auto"/>
        <w:rPr>
          <w:rFonts w:ascii="Arial" w:eastAsia="Arial" w:hAnsi="Arial" w:cs="Arial"/>
          <w:b/>
          <w:color w:val="000000"/>
        </w:rPr>
      </w:pPr>
    </w:p>
    <w:p w:rsidR="003D4A6A" w:rsidRDefault="003D4A6A">
      <w:pPr>
        <w:spacing w:after="0" w:line="240" w:lineRule="auto"/>
        <w:rPr>
          <w:rFonts w:ascii="Arial" w:eastAsia="Arial" w:hAnsi="Arial" w:cs="Arial"/>
          <w:b/>
          <w:color w:val="000000"/>
        </w:rPr>
      </w:pPr>
    </w:p>
    <w:p w:rsidR="003D4A6A" w:rsidRDefault="003D4A6A">
      <w:pPr>
        <w:spacing w:after="0" w:line="240" w:lineRule="auto"/>
        <w:rPr>
          <w:rFonts w:ascii="Arial" w:eastAsia="Arial" w:hAnsi="Arial" w:cs="Arial"/>
          <w:b/>
          <w:color w:val="000000"/>
        </w:rPr>
      </w:pPr>
    </w:p>
    <w:p w:rsidR="003D4A6A" w:rsidRDefault="003D4A6A">
      <w:pPr>
        <w:spacing w:after="0" w:line="240" w:lineRule="auto"/>
        <w:rPr>
          <w:rFonts w:ascii="Arial" w:eastAsia="Arial" w:hAnsi="Arial" w:cs="Arial"/>
          <w:b/>
          <w:color w:val="000000"/>
        </w:rPr>
      </w:pPr>
    </w:p>
    <w:p w:rsidR="003D4A6A" w:rsidRDefault="003D4A6A">
      <w:pPr>
        <w:spacing w:after="0" w:line="240" w:lineRule="auto"/>
        <w:rPr>
          <w:rFonts w:ascii="Arial" w:eastAsia="Arial" w:hAnsi="Arial" w:cs="Arial"/>
          <w:b/>
          <w:color w:val="000000"/>
          <w:shd w:val="clear" w:color="auto" w:fill="002060"/>
        </w:rPr>
      </w:pPr>
    </w:p>
    <w:p w:rsidR="003D4A6A" w:rsidRDefault="003D4A6A">
      <w:pPr>
        <w:spacing w:after="0" w:line="240" w:lineRule="auto"/>
        <w:jc w:val="both"/>
        <w:rPr>
          <w:rFonts w:ascii="Arial" w:eastAsia="Arial" w:hAnsi="Arial" w:cs="Arial"/>
          <w:b/>
          <w:color w:val="000000"/>
        </w:rPr>
      </w:pPr>
    </w:p>
    <w:p w:rsidR="003D4A6A" w:rsidRDefault="00A94309">
      <w:pPr>
        <w:spacing w:after="0" w:line="240" w:lineRule="auto"/>
        <w:jc w:val="both"/>
        <w:rPr>
          <w:rFonts w:ascii="Arial" w:eastAsia="Arial" w:hAnsi="Arial" w:cs="Arial"/>
          <w:b/>
          <w:color w:val="000000"/>
        </w:rPr>
      </w:pPr>
      <w:r>
        <w:rPr>
          <w:rFonts w:ascii="Arial" w:eastAsia="Arial" w:hAnsi="Arial" w:cs="Arial"/>
          <w:b/>
          <w:color w:val="000000"/>
        </w:rPr>
        <w:t>Executive Summary</w:t>
      </w:r>
    </w:p>
    <w:p w:rsidR="003D4A6A" w:rsidRDefault="003D4A6A">
      <w:pPr>
        <w:spacing w:after="0" w:line="240" w:lineRule="auto"/>
        <w:jc w:val="both"/>
        <w:rPr>
          <w:rFonts w:ascii="Arial" w:eastAsia="Arial" w:hAnsi="Arial" w:cs="Arial"/>
          <w:b/>
          <w:color w:val="000000"/>
        </w:rPr>
      </w:pP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 xml:space="preserve">This document outlines the specification, design and development for the WRIS-MIS-07 Land Use — Land Cover (LULC) within application WRIS- Land Resources for theme Master Information System (MIS). This is among nine themes of the project “Water and Allied Resources Information Management System” (WARIMS) platform developed by the Bhaskaracharya National Institute for Space Applications and Geo-informatics (BISAG-N), led by the Ministry of Jal Shakti (MoJS). </w:t>
      </w:r>
    </w:p>
    <w:p w:rsidR="003D4A6A" w:rsidRDefault="003D4A6A">
      <w:pPr>
        <w:spacing w:after="0" w:line="240" w:lineRule="auto"/>
        <w:jc w:val="both"/>
        <w:rPr>
          <w:rFonts w:ascii="Arial" w:eastAsia="Arial" w:hAnsi="Arial" w:cs="Arial"/>
          <w:color w:val="000000"/>
        </w:rPr>
      </w:pP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 xml:space="preserve">The primary objective of the LULC is to monitor and </w:t>
      </w:r>
      <w:proofErr w:type="spellStart"/>
      <w:r>
        <w:rPr>
          <w:rFonts w:ascii="Arial" w:eastAsia="Arial" w:hAnsi="Arial" w:cs="Arial"/>
          <w:color w:val="000000"/>
        </w:rPr>
        <w:t>analyse</w:t>
      </w:r>
      <w:proofErr w:type="spellEnd"/>
      <w:r>
        <w:rPr>
          <w:rFonts w:ascii="Arial" w:eastAsia="Arial" w:hAnsi="Arial" w:cs="Arial"/>
          <w:color w:val="000000"/>
        </w:rPr>
        <w:t xml:space="preserve"> changes in land use and land cover, which are critical for sustainable development and planning.</w:t>
      </w:r>
    </w:p>
    <w:p w:rsidR="003D4A6A" w:rsidRDefault="003D4A6A">
      <w:pPr>
        <w:spacing w:after="0" w:line="240" w:lineRule="auto"/>
        <w:jc w:val="both"/>
        <w:rPr>
          <w:rFonts w:ascii="Arial" w:eastAsia="Arial" w:hAnsi="Arial" w:cs="Arial"/>
          <w:color w:val="000000"/>
        </w:rPr>
      </w:pP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The National Remote Sensing Centre (NRSC) has established a threefold classification system for Nationwide LULC analysis, which is updated annually and mapped at various scales. The system utilizes high-resolution satellite data for LULC mapping, employing both raster and vector-based approaches to optimize the use of optical and microwave imagery.</w:t>
      </w:r>
    </w:p>
    <w:p w:rsidR="003D4A6A" w:rsidRDefault="003D4A6A">
      <w:pPr>
        <w:spacing w:after="0" w:line="240" w:lineRule="auto"/>
        <w:jc w:val="both"/>
        <w:rPr>
          <w:rFonts w:ascii="Arial" w:eastAsia="Arial" w:hAnsi="Arial" w:cs="Arial"/>
          <w:color w:val="000000"/>
        </w:rPr>
      </w:pP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 xml:space="preserve">The LULC maps and database are intended for use in scientific research, industrial </w:t>
      </w:r>
      <w:proofErr w:type="spellStart"/>
      <w:r>
        <w:rPr>
          <w:rFonts w:ascii="Arial" w:eastAsia="Arial" w:hAnsi="Arial" w:cs="Arial"/>
          <w:color w:val="000000"/>
        </w:rPr>
        <w:t>siting</w:t>
      </w:r>
      <w:proofErr w:type="spellEnd"/>
      <w:r>
        <w:rPr>
          <w:rFonts w:ascii="Arial" w:eastAsia="Arial" w:hAnsi="Arial" w:cs="Arial"/>
          <w:color w:val="000000"/>
        </w:rPr>
        <w:t xml:space="preserve">, land improvement, watershed and coastal zone management, water resource management, agricultural productivity improvement, and other applications. The maps are produced at various administrative levels (country, state, district, basin, </w:t>
      </w:r>
      <w:proofErr w:type="gramStart"/>
      <w:r>
        <w:rPr>
          <w:rFonts w:ascii="Arial" w:eastAsia="Arial" w:hAnsi="Arial" w:cs="Arial"/>
          <w:color w:val="000000"/>
        </w:rPr>
        <w:t>sub</w:t>
      </w:r>
      <w:proofErr w:type="gramEnd"/>
      <w:r>
        <w:rPr>
          <w:rFonts w:ascii="Arial" w:eastAsia="Arial" w:hAnsi="Arial" w:cs="Arial"/>
          <w:color w:val="000000"/>
        </w:rPr>
        <w:t>-basin) and include temporal changes displayed through maps, charts, and statistics.</w:t>
      </w:r>
    </w:p>
    <w:p w:rsidR="003D4A6A" w:rsidRDefault="003D4A6A">
      <w:pPr>
        <w:spacing w:after="0" w:line="240" w:lineRule="auto"/>
        <w:jc w:val="both"/>
        <w:rPr>
          <w:rFonts w:ascii="Arial" w:eastAsia="Arial" w:hAnsi="Arial" w:cs="Arial"/>
          <w:color w:val="000000"/>
        </w:rPr>
      </w:pP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The requirement specification specifies the input data required, which includes medium to high-resolution satellite sensor images and geospatial time-series data. The process involves data preparation, interpretation, ground truthing, post-classification correction, and output generation using both vector-based on-screen visual interpretation and raster-based image classification methods.</w:t>
      </w:r>
    </w:p>
    <w:p w:rsidR="003D4A6A" w:rsidRDefault="003D4A6A">
      <w:pPr>
        <w:spacing w:after="0" w:line="240" w:lineRule="auto"/>
        <w:jc w:val="both"/>
        <w:rPr>
          <w:rFonts w:ascii="Arial" w:eastAsia="Arial" w:hAnsi="Arial" w:cs="Arial"/>
          <w:color w:val="000000"/>
        </w:rPr>
      </w:pP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Responsibilities for data integration and development include syncing LULC classes with existing schemas, calculating LULC area statistics, and publishing web map services. The document also addresses data validation, software requirements, dependencies, risks, and change management.</w:t>
      </w:r>
    </w:p>
    <w:p w:rsidR="003D4A6A" w:rsidRDefault="003D4A6A">
      <w:pPr>
        <w:spacing w:after="0" w:line="240" w:lineRule="auto"/>
        <w:jc w:val="both"/>
        <w:rPr>
          <w:rFonts w:ascii="Arial" w:eastAsia="Arial" w:hAnsi="Arial" w:cs="Arial"/>
          <w:color w:val="000000"/>
        </w:rPr>
      </w:pP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In summary, the system provides a comprehensive framework LULC mapping system, which is essential for understanding land use patterns and their changes over time, ultimately supporting informed decision-making for sustainable land management and resource utilization.</w:t>
      </w:r>
    </w:p>
    <w:p w:rsidR="003D4A6A" w:rsidRDefault="003D4A6A">
      <w:pPr>
        <w:spacing w:after="0" w:line="240" w:lineRule="auto"/>
        <w:jc w:val="both"/>
        <w:rPr>
          <w:rFonts w:ascii="Arial" w:eastAsia="Arial" w:hAnsi="Arial" w:cs="Arial"/>
          <w:color w:val="000000"/>
        </w:rPr>
      </w:pP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shd w:val="clear" w:color="auto" w:fill="002060"/>
        </w:rPr>
      </w:pPr>
    </w:p>
    <w:p w:rsidR="003D4A6A" w:rsidRDefault="003D4A6A">
      <w:pPr>
        <w:spacing w:after="0" w:line="240" w:lineRule="auto"/>
        <w:jc w:val="both"/>
        <w:rPr>
          <w:rFonts w:ascii="Arial" w:eastAsia="Arial" w:hAnsi="Arial" w:cs="Arial"/>
          <w:b/>
          <w:color w:val="000000"/>
        </w:rPr>
      </w:pPr>
    </w:p>
    <w:p w:rsidR="00075B50" w:rsidRPr="00075B50" w:rsidRDefault="00A94309" w:rsidP="00075B50">
      <w:pPr>
        <w:pStyle w:val="ListParagraph"/>
        <w:numPr>
          <w:ilvl w:val="0"/>
          <w:numId w:val="108"/>
        </w:numPr>
        <w:tabs>
          <w:tab w:val="left" w:pos="284"/>
        </w:tabs>
        <w:spacing w:after="0" w:line="240" w:lineRule="auto"/>
        <w:jc w:val="both"/>
        <w:rPr>
          <w:rFonts w:ascii="Arial" w:eastAsia="Arial" w:hAnsi="Arial" w:cs="Arial"/>
          <w:b/>
          <w:color w:val="000000"/>
          <w:highlight w:val="green"/>
          <w:shd w:val="clear" w:color="auto" w:fill="FFFF00"/>
        </w:rPr>
      </w:pPr>
      <w:r w:rsidRPr="00075B50">
        <w:rPr>
          <w:rFonts w:ascii="Arial" w:eastAsia="Arial" w:hAnsi="Arial" w:cs="Arial"/>
          <w:b/>
          <w:color w:val="000000"/>
          <w:highlight w:val="green"/>
          <w:shd w:val="clear" w:color="auto" w:fill="FFFF00"/>
        </w:rPr>
        <w:t xml:space="preserve">Introduction </w:t>
      </w:r>
    </w:p>
    <w:p w:rsidR="003D4A6A" w:rsidRPr="00075B50" w:rsidRDefault="00A94309" w:rsidP="00075B50">
      <w:pPr>
        <w:pStyle w:val="ListParagraph"/>
        <w:tabs>
          <w:tab w:val="left" w:pos="284"/>
        </w:tabs>
        <w:spacing w:after="0" w:line="240" w:lineRule="auto"/>
        <w:jc w:val="both"/>
        <w:rPr>
          <w:rFonts w:ascii="Arial" w:eastAsia="Arial" w:hAnsi="Arial" w:cs="Arial"/>
          <w:b/>
          <w:color w:val="000000"/>
          <w:shd w:val="clear" w:color="auto" w:fill="FFFF00"/>
        </w:rPr>
      </w:pPr>
      <w:r w:rsidRPr="00075B50">
        <w:rPr>
          <w:rFonts w:ascii="Arial" w:eastAsia="Times New Roman" w:hAnsi="Arial" w:cs="Arial"/>
          <w:color w:val="000000"/>
          <w:highlight w:val="green"/>
          <w:shd w:val="clear" w:color="auto" w:fill="00FF00"/>
        </w:rPr>
        <w:t>Geoviewer facilitates geographic visualization by focusing exclusively on information with a geospatial element. It serves as a comprehensive interface for viewing multiple spatial layers simultaneously, allowing users to gain a complete understanding of the collected data. Additionally, it offers a robust array of tools and techniques that enhance geo-spatial data analysis through improved visualization capabilities.</w:t>
      </w:r>
    </w:p>
    <w:p w:rsidR="003D4A6A" w:rsidRDefault="003D4A6A">
      <w:pPr>
        <w:tabs>
          <w:tab w:val="left" w:pos="284"/>
        </w:tabs>
        <w:spacing w:after="0" w:line="240" w:lineRule="auto"/>
        <w:ind w:left="284"/>
        <w:jc w:val="both"/>
        <w:rPr>
          <w:rFonts w:ascii="Arial" w:eastAsia="Arial" w:hAnsi="Arial" w:cs="Arial"/>
          <w:color w:val="000000"/>
          <w:shd w:val="clear" w:color="auto" w:fill="008080"/>
        </w:rPr>
      </w:pPr>
    </w:p>
    <w:p w:rsidR="003D4A6A" w:rsidRDefault="003D4A6A">
      <w:pPr>
        <w:spacing w:after="0" w:line="240" w:lineRule="auto"/>
        <w:jc w:val="both"/>
        <w:rPr>
          <w:rFonts w:ascii="Arial" w:eastAsia="Arial" w:hAnsi="Arial" w:cs="Arial"/>
          <w:color w:val="000000"/>
          <w:shd w:val="clear" w:color="auto" w:fill="FFFF00"/>
        </w:rPr>
      </w:pPr>
    </w:p>
    <w:p w:rsidR="000211AB" w:rsidRDefault="00C229AE">
      <w:pPr>
        <w:spacing w:after="0" w:line="240" w:lineRule="auto"/>
        <w:jc w:val="center"/>
      </w:pPr>
      <w:r>
        <w:object w:dxaOrig="6724" w:dyaOrig="7156">
          <v:rect id="rectole0000000004" o:spid="_x0000_i1029" style="width:218.9pt;height:270.7pt" o:ole="" o:preferrelative="t" stroked="f">
            <v:imagedata r:id="rId12" o:title=""/>
          </v:rect>
          <o:OLEObject Type="Embed" ProgID="StaticMetafile" ShapeID="rectole0000000004" DrawAspect="Content" ObjectID="_1803217302" r:id="rId13"/>
        </w:object>
      </w:r>
    </w:p>
    <w:p w:rsidR="003D4A6A" w:rsidRPr="000211AB" w:rsidRDefault="000211AB" w:rsidP="000211AB">
      <w:pPr>
        <w:pStyle w:val="NormalWeb"/>
        <w:jc w:val="center"/>
      </w:pPr>
      <w:r>
        <w:rPr>
          <w:noProof/>
        </w:rPr>
        <w:drawing>
          <wp:inline distT="0" distB="0" distL="0" distR="0">
            <wp:extent cx="6374765" cy="1119226"/>
            <wp:effectExtent l="19050" t="0" r="6985" b="0"/>
            <wp:docPr id="79" name="Picture 79" descr="D:\Documentation_Krishna\Ref_Final_File\2023.03.20 WRIS-SSA-04 GeoViewer\Ongoing Documentation\Figure\Figure 001_Intro_Usecase_Plantum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Documentation_Krishna\Ref_Final_File\2023.03.20 WRIS-SSA-04 GeoViewer\Ongoing Documentation\Figure\Figure 001_Intro_Usecase_Plantuml 2.png"/>
                    <pic:cNvPicPr>
                      <a:picLocks noChangeAspect="1" noChangeArrowheads="1"/>
                    </pic:cNvPicPr>
                  </pic:nvPicPr>
                  <pic:blipFill>
                    <a:blip r:embed="rId14"/>
                    <a:srcRect/>
                    <a:stretch>
                      <a:fillRect/>
                    </a:stretch>
                  </pic:blipFill>
                  <pic:spPr bwMode="auto">
                    <a:xfrm>
                      <a:off x="0" y="0"/>
                      <a:ext cx="6400379" cy="1123723"/>
                    </a:xfrm>
                    <a:prstGeom prst="rect">
                      <a:avLst/>
                    </a:prstGeom>
                    <a:noFill/>
                    <a:ln w="9525">
                      <a:noFill/>
                      <a:miter lim="800000"/>
                      <a:headEnd/>
                      <a:tailEnd/>
                    </a:ln>
                  </pic:spPr>
                </pic:pic>
              </a:graphicData>
            </a:graphic>
          </wp:inline>
        </w:drawing>
      </w:r>
      <w:r w:rsidR="00A94309" w:rsidRPr="00EE2749">
        <w:rPr>
          <w:rFonts w:ascii="Arial" w:eastAsia="Arial" w:hAnsi="Arial" w:cs="Arial"/>
          <w:color w:val="000000"/>
          <w:sz w:val="18"/>
          <w:highlight w:val="green"/>
          <w:shd w:val="clear" w:color="auto" w:fill="FFFF00"/>
        </w:rPr>
        <w:t>Figure-1 UseCase Diagram for Geovi</w:t>
      </w:r>
      <w:r w:rsidR="00EE2749" w:rsidRPr="00EE2749">
        <w:rPr>
          <w:rFonts w:ascii="Arial" w:eastAsia="Arial" w:hAnsi="Arial" w:cs="Arial"/>
          <w:color w:val="000000"/>
          <w:sz w:val="18"/>
          <w:highlight w:val="green"/>
          <w:shd w:val="clear" w:color="auto" w:fill="FFFF00"/>
        </w:rPr>
        <w:t>e</w:t>
      </w:r>
      <w:r w:rsidR="00A94309" w:rsidRPr="00EE2749">
        <w:rPr>
          <w:rFonts w:ascii="Arial" w:eastAsia="Arial" w:hAnsi="Arial" w:cs="Arial"/>
          <w:color w:val="000000"/>
          <w:sz w:val="18"/>
          <w:highlight w:val="green"/>
          <w:shd w:val="clear" w:color="auto" w:fill="FFFF00"/>
        </w:rPr>
        <w:t>wer system</w:t>
      </w:r>
    </w:p>
    <w:p w:rsidR="003D4A6A" w:rsidRPr="00C229AE" w:rsidRDefault="00A94309">
      <w:pPr>
        <w:spacing w:before="240" w:after="240" w:line="240" w:lineRule="auto"/>
        <w:ind w:left="720"/>
        <w:jc w:val="both"/>
        <w:rPr>
          <w:rFonts w:ascii="Arial" w:eastAsia="Tahoma" w:hAnsi="Arial" w:cs="Arial"/>
          <w:shd w:val="clear" w:color="auto" w:fill="00FF00"/>
        </w:rPr>
      </w:pPr>
      <w:r w:rsidRPr="00C229AE">
        <w:rPr>
          <w:rFonts w:ascii="Arial" w:eastAsia="Arial" w:hAnsi="Arial" w:cs="Arial"/>
          <w:color w:val="000000"/>
          <w:highlight w:val="green"/>
          <w:shd w:val="clear" w:color="auto" w:fill="FFFF00"/>
        </w:rPr>
        <w:t xml:space="preserve">Figure-1 </w:t>
      </w:r>
      <w:r w:rsidR="002E38BE">
        <w:rPr>
          <w:rFonts w:ascii="Arial" w:eastAsia="Arial" w:hAnsi="Arial" w:cs="Arial"/>
          <w:color w:val="000000"/>
          <w:highlight w:val="green"/>
          <w:shd w:val="clear" w:color="auto" w:fill="FFFF00"/>
        </w:rPr>
        <w:t xml:space="preserve">illustrates that </w:t>
      </w:r>
      <w:proofErr w:type="gramStart"/>
      <w:r w:rsidRPr="00C229AE">
        <w:rPr>
          <w:rFonts w:ascii="Arial" w:eastAsia="Times New Roman" w:hAnsi="Arial" w:cs="Arial"/>
          <w:color w:val="000000"/>
          <w:highlight w:val="green"/>
          <w:shd w:val="clear" w:color="auto" w:fill="00FF00"/>
        </w:rPr>
        <w:t>The</w:t>
      </w:r>
      <w:proofErr w:type="gramEnd"/>
      <w:r w:rsidRPr="00C229AE">
        <w:rPr>
          <w:rFonts w:ascii="Arial" w:eastAsia="Times New Roman" w:hAnsi="Arial" w:cs="Arial"/>
          <w:color w:val="000000"/>
          <w:highlight w:val="green"/>
          <w:shd w:val="clear" w:color="auto" w:fill="00FF00"/>
        </w:rPr>
        <w:t xml:space="preserve"> use case "Enhancing Urban Planning with Geoviewer" demonstrates how urban planners and stakeholders can leverage Geoviewer to improve urban development processes. Key participants include urban planners, city officials, environmental analysts, and community members. The scenario begins with the installation of Geoviewer and the availability of essential geospatial data layers, such as zoning maps and population density. Main activities involve integrating and visualizing these data layers, using analytical tools to assess the impacts of proposed developments, and simulating different development scenarios. Planners can share interactive visualizations with stakeholders to facilitate discussions and make informed </w:t>
      </w:r>
      <w:r w:rsidRPr="00C229AE">
        <w:rPr>
          <w:rFonts w:ascii="Arial" w:eastAsia="Times New Roman" w:hAnsi="Arial" w:cs="Arial"/>
          <w:color w:val="000000"/>
          <w:highlight w:val="green"/>
          <w:shd w:val="clear" w:color="auto" w:fill="00FF00"/>
        </w:rPr>
        <w:lastRenderedPageBreak/>
        <w:t>recommendations based on the insights gained. This process leads to a comprehensive understanding of spatial dynamics and supports data-driven decisions for sustainable urban development. Additionally, the platform allows for the integration of new data and the export of visualizations for documentation. Overall, Geoviewer proves to be an invaluable tool for urban planners, enhancing their ability to analyze complex geospatial data and make effective planning decisions.</w:t>
      </w:r>
    </w:p>
    <w:p w:rsidR="003D4A6A" w:rsidRDefault="003D4A6A">
      <w:pPr>
        <w:spacing w:after="0" w:line="240" w:lineRule="auto"/>
        <w:ind w:left="284"/>
        <w:jc w:val="both"/>
        <w:rPr>
          <w:rFonts w:ascii="Arial" w:eastAsia="Arial" w:hAnsi="Arial" w:cs="Arial"/>
          <w:color w:val="000000"/>
          <w:shd w:val="clear" w:color="auto" w:fill="FFFF00"/>
        </w:rPr>
      </w:pPr>
    </w:p>
    <w:p w:rsidR="003D4A6A" w:rsidRDefault="00E92C33" w:rsidP="00E92C33">
      <w:pPr>
        <w:spacing w:after="0" w:line="240" w:lineRule="auto"/>
        <w:ind w:left="90"/>
        <w:rPr>
          <w:rFonts w:ascii="Arial" w:eastAsia="Arial" w:hAnsi="Arial" w:cs="Arial"/>
          <w:b/>
          <w:color w:val="000000"/>
          <w:shd w:val="clear" w:color="auto" w:fill="FFFF00"/>
        </w:rPr>
      </w:pPr>
      <w:r w:rsidRPr="00E92C33">
        <w:rPr>
          <w:rFonts w:ascii="Arial" w:eastAsia="Arial" w:hAnsi="Arial" w:cs="Arial"/>
          <w:b/>
          <w:color w:val="000000"/>
          <w:highlight w:val="green"/>
          <w:shd w:val="clear" w:color="auto" w:fill="FFFF00"/>
        </w:rPr>
        <w:t xml:space="preserve">1.1     </w:t>
      </w:r>
      <w:r w:rsidR="00A94309" w:rsidRPr="00E92C33">
        <w:rPr>
          <w:rFonts w:ascii="Arial" w:eastAsia="Arial" w:hAnsi="Arial" w:cs="Arial"/>
          <w:b/>
          <w:color w:val="000000"/>
          <w:highlight w:val="green"/>
          <w:shd w:val="clear" w:color="auto" w:fill="FFFF00"/>
        </w:rPr>
        <w:t>Governance Need</w:t>
      </w:r>
    </w:p>
    <w:p w:rsidR="003D4A6A" w:rsidRDefault="00A94309" w:rsidP="00E92C33">
      <w:pPr>
        <w:spacing w:after="0" w:line="240" w:lineRule="auto"/>
        <w:ind w:left="720"/>
        <w:jc w:val="both"/>
        <w:rPr>
          <w:rFonts w:ascii="Arial" w:eastAsia="Arial" w:hAnsi="Arial" w:cs="Arial"/>
          <w:color w:val="000000"/>
          <w:shd w:val="clear" w:color="auto" w:fill="00FF00"/>
        </w:rPr>
      </w:pPr>
      <w:r>
        <w:rPr>
          <w:rFonts w:ascii="Arial" w:eastAsia="Arial" w:hAnsi="Arial" w:cs="Arial"/>
          <w:color w:val="000000"/>
          <w:shd w:val="clear" w:color="auto" w:fill="00FF00"/>
        </w:rPr>
        <w:t>Geoviewer necessitates that spatial layers from other modules be hosted within this module.</w:t>
      </w:r>
      <w:r>
        <w:rPr>
          <w:rFonts w:ascii="Arial" w:eastAsia="Arial" w:hAnsi="Arial" w:cs="Arial"/>
          <w:color w:val="000000"/>
          <w:shd w:val="clear" w:color="auto" w:fill="FFFF00"/>
        </w:rPr>
        <w:t xml:space="preserve">  </w:t>
      </w:r>
    </w:p>
    <w:p w:rsidR="003D4A6A" w:rsidRDefault="003D4A6A">
      <w:pPr>
        <w:spacing w:after="0" w:line="240" w:lineRule="auto"/>
        <w:rPr>
          <w:rFonts w:ascii="Arial" w:eastAsia="Arial" w:hAnsi="Arial" w:cs="Arial"/>
          <w:b/>
          <w:color w:val="000000"/>
          <w:shd w:val="clear" w:color="auto" w:fill="FFFF00"/>
        </w:rPr>
      </w:pPr>
    </w:p>
    <w:p w:rsidR="003D4A6A" w:rsidRDefault="00075DFE" w:rsidP="00075DFE">
      <w:pPr>
        <w:spacing w:after="0" w:line="240" w:lineRule="auto"/>
        <w:jc w:val="center"/>
        <w:rPr>
          <w:rFonts w:ascii="Tahoma" w:eastAsia="Tahoma" w:hAnsi="Tahoma" w:cs="Tahoma"/>
        </w:rPr>
      </w:pPr>
      <w:r>
        <w:t xml:space="preserve">        </w:t>
      </w:r>
      <w:r w:rsidRPr="00075DFE">
        <w:rPr>
          <w:highlight w:val="green"/>
        </w:rPr>
        <w:object w:dxaOrig="9504" w:dyaOrig="4176">
          <v:rect id="rectole0000000005" o:spid="_x0000_i1030" style="width:442.95pt;height:188.95pt" o:ole="" o:preferrelative="t" stroked="f">
            <v:imagedata r:id="rId15" o:title=""/>
          </v:rect>
          <o:OLEObject Type="Embed" ProgID="StaticMetafile" ShapeID="rectole0000000005" DrawAspect="Content" ObjectID="_1803217303" r:id="rId16"/>
        </w:object>
      </w:r>
      <w:r w:rsidR="00A94309">
        <w:rPr>
          <w:rFonts w:ascii="Tahoma" w:eastAsia="Tahoma" w:hAnsi="Tahoma" w:cs="Tahoma"/>
        </w:rPr>
        <w:br/>
      </w:r>
    </w:p>
    <w:p w:rsidR="003D4A6A" w:rsidRDefault="00A94309">
      <w:pPr>
        <w:spacing w:before="100" w:after="100" w:line="240" w:lineRule="auto"/>
        <w:jc w:val="center"/>
        <w:rPr>
          <w:rFonts w:ascii="Arial" w:eastAsia="Arial" w:hAnsi="Arial" w:cs="Arial"/>
          <w:color w:val="000000"/>
          <w:sz w:val="18"/>
          <w:shd w:val="clear" w:color="auto" w:fill="FFFF00"/>
        </w:rPr>
      </w:pPr>
      <w:r w:rsidRPr="002E2EBC">
        <w:rPr>
          <w:rFonts w:ascii="Arial" w:eastAsia="Arial" w:hAnsi="Arial" w:cs="Arial"/>
          <w:color w:val="000000"/>
          <w:sz w:val="18"/>
          <w:highlight w:val="green"/>
          <w:shd w:val="clear" w:color="auto" w:fill="FFFF00"/>
        </w:rPr>
        <w:t>Figure-2 System flow of Geovi</w:t>
      </w:r>
      <w:r w:rsidR="002E2EBC" w:rsidRPr="002E2EBC">
        <w:rPr>
          <w:rFonts w:ascii="Arial" w:eastAsia="Arial" w:hAnsi="Arial" w:cs="Arial"/>
          <w:color w:val="000000"/>
          <w:sz w:val="18"/>
          <w:highlight w:val="green"/>
          <w:shd w:val="clear" w:color="auto" w:fill="FFFF00"/>
        </w:rPr>
        <w:t>e</w:t>
      </w:r>
      <w:r w:rsidRPr="002E2EBC">
        <w:rPr>
          <w:rFonts w:ascii="Arial" w:eastAsia="Arial" w:hAnsi="Arial" w:cs="Arial"/>
          <w:color w:val="000000"/>
          <w:sz w:val="18"/>
          <w:highlight w:val="green"/>
          <w:shd w:val="clear" w:color="auto" w:fill="FFFF00"/>
        </w:rPr>
        <w:t>wer system</w:t>
      </w:r>
    </w:p>
    <w:p w:rsidR="003D4A6A" w:rsidRDefault="00A94309">
      <w:pPr>
        <w:spacing w:after="0" w:line="240" w:lineRule="auto"/>
        <w:ind w:left="426"/>
        <w:jc w:val="both"/>
        <w:rPr>
          <w:rFonts w:ascii="Arial" w:eastAsia="Arial" w:hAnsi="Arial" w:cs="Arial"/>
          <w:color w:val="000000"/>
          <w:shd w:val="clear" w:color="auto" w:fill="FFFF00"/>
        </w:rPr>
      </w:pPr>
      <w:r w:rsidRPr="002E2EBC">
        <w:rPr>
          <w:rFonts w:ascii="Arial" w:eastAsia="Arial" w:hAnsi="Arial" w:cs="Arial"/>
          <w:color w:val="000000"/>
          <w:highlight w:val="green"/>
          <w:shd w:val="clear" w:color="auto" w:fill="FFFF00"/>
        </w:rPr>
        <w:t>Figure-2</w:t>
      </w:r>
      <w:r w:rsidR="002E2EBC">
        <w:rPr>
          <w:rFonts w:ascii="Arial" w:eastAsia="Arial" w:hAnsi="Arial" w:cs="Arial"/>
          <w:color w:val="000000"/>
          <w:highlight w:val="green"/>
          <w:shd w:val="clear" w:color="auto" w:fill="FFFF00"/>
        </w:rPr>
        <w:t xml:space="preserve"> demonstrates that </w:t>
      </w:r>
      <w:proofErr w:type="gramStart"/>
      <w:r w:rsidRPr="002E2EBC">
        <w:rPr>
          <w:rFonts w:ascii="Arial" w:eastAsia="Arial" w:hAnsi="Arial" w:cs="Arial"/>
          <w:color w:val="000000"/>
          <w:highlight w:val="green"/>
          <w:shd w:val="clear" w:color="auto" w:fill="00FF00"/>
        </w:rPr>
        <w:t>The</w:t>
      </w:r>
      <w:proofErr w:type="gramEnd"/>
      <w:r w:rsidRPr="002E2EBC">
        <w:rPr>
          <w:rFonts w:ascii="Arial" w:eastAsia="Arial" w:hAnsi="Arial" w:cs="Arial"/>
          <w:color w:val="000000"/>
          <w:highlight w:val="green"/>
          <w:shd w:val="clear" w:color="auto" w:fill="00FF00"/>
        </w:rPr>
        <w:t xml:space="preserve"> use case for hosting spatial layers in Geoviewer involves the Geoviewer System Administrator identifying necessary spatial layers from other functional modules, collaborating with module developers to ensure compatibility, and hosting these layers within Geoviewer for accessibility. The administrator verifies the integrity and accuracy of the hosted layers before granting access to end users, including researchers, planners, and decision makers, who utilize the layers for data visualization, impact analysis, and informed decision-making. The process can be repeated for new spatial layers, and any compatibility issues may require further collaboration with developers to resolve.</w:t>
      </w:r>
      <w:r>
        <w:rPr>
          <w:rFonts w:ascii="Arial" w:eastAsia="Arial" w:hAnsi="Arial" w:cs="Arial"/>
          <w:color w:val="000000"/>
          <w:shd w:val="clear" w:color="auto" w:fill="FFFF00"/>
        </w:rPr>
        <w:t xml:space="preserve">  </w:t>
      </w:r>
    </w:p>
    <w:p w:rsidR="003D4A6A" w:rsidRDefault="003D4A6A">
      <w:pPr>
        <w:spacing w:after="0" w:line="240" w:lineRule="auto"/>
        <w:jc w:val="both"/>
        <w:rPr>
          <w:rFonts w:ascii="Arial" w:eastAsia="Arial" w:hAnsi="Arial" w:cs="Arial"/>
          <w:color w:val="000000"/>
          <w:shd w:val="clear" w:color="auto" w:fill="FFFF00"/>
        </w:rPr>
      </w:pPr>
    </w:p>
    <w:p w:rsidR="003D4A6A" w:rsidRDefault="002E2EBC" w:rsidP="002E2EBC">
      <w:pPr>
        <w:spacing w:after="0" w:line="240" w:lineRule="auto"/>
        <w:ind w:left="270" w:hanging="270"/>
        <w:jc w:val="both"/>
        <w:rPr>
          <w:rFonts w:ascii="Arial" w:eastAsia="Arial" w:hAnsi="Arial" w:cs="Arial"/>
          <w:b/>
          <w:color w:val="000000"/>
          <w:shd w:val="clear" w:color="auto" w:fill="FFFF00"/>
        </w:rPr>
      </w:pPr>
      <w:r w:rsidRPr="002E2EBC">
        <w:rPr>
          <w:rFonts w:ascii="Arial" w:eastAsia="Arial" w:hAnsi="Arial" w:cs="Arial"/>
          <w:b/>
          <w:color w:val="000000"/>
          <w:highlight w:val="green"/>
          <w:shd w:val="clear" w:color="auto" w:fill="FFFF00"/>
        </w:rPr>
        <w:t xml:space="preserve">1.2  </w:t>
      </w:r>
      <w:r w:rsidR="00A94309" w:rsidRPr="002E2EBC">
        <w:rPr>
          <w:rFonts w:ascii="Arial" w:eastAsia="Arial" w:hAnsi="Arial" w:cs="Arial"/>
          <w:b/>
          <w:color w:val="000000"/>
          <w:highlight w:val="green"/>
          <w:shd w:val="clear" w:color="auto" w:fill="FFFF00"/>
        </w:rPr>
        <w:t>Project Endeavour</w:t>
      </w:r>
    </w:p>
    <w:p w:rsidR="003D4A6A" w:rsidRDefault="00A94309">
      <w:pPr>
        <w:spacing w:after="0" w:line="240" w:lineRule="auto"/>
        <w:ind w:left="426"/>
        <w:jc w:val="both"/>
        <w:rPr>
          <w:rFonts w:ascii="Arial" w:eastAsia="Arial" w:hAnsi="Arial" w:cs="Arial"/>
          <w:color w:val="000000"/>
          <w:shd w:val="clear" w:color="auto" w:fill="00FF00"/>
        </w:rPr>
      </w:pPr>
      <w:r>
        <w:rPr>
          <w:rFonts w:ascii="Arial" w:eastAsia="Arial" w:hAnsi="Arial" w:cs="Arial"/>
          <w:color w:val="000000"/>
          <w:shd w:val="clear" w:color="auto" w:fill="00FF00"/>
        </w:rPr>
        <w:t>Geoviewer is a geographic visualization tool that focuses on geospatial information, allowing users to view multiple spatial layers simultaneously for a comprehensive understanding of data. It offers various tools to enhance geospatial data analysis through improved visualization and requires spatial layers from other modules to be hosted within it.</w:t>
      </w:r>
    </w:p>
    <w:p w:rsidR="003D4A6A" w:rsidRDefault="003D4A6A">
      <w:pPr>
        <w:spacing w:after="0" w:line="240" w:lineRule="auto"/>
        <w:jc w:val="both"/>
        <w:rPr>
          <w:rFonts w:ascii="Arial" w:eastAsia="Arial" w:hAnsi="Arial" w:cs="Arial"/>
          <w:color w:val="000000"/>
          <w:shd w:val="clear" w:color="auto" w:fill="FFFF00"/>
        </w:rPr>
      </w:pPr>
    </w:p>
    <w:p w:rsidR="003D4A6A" w:rsidRPr="00CF430E" w:rsidRDefault="00CF430E" w:rsidP="00764432">
      <w:pPr>
        <w:spacing w:after="0" w:line="240" w:lineRule="auto"/>
        <w:ind w:left="360" w:hanging="426"/>
        <w:rPr>
          <w:rFonts w:ascii="Arial" w:eastAsia="Arial" w:hAnsi="Arial" w:cs="Arial"/>
          <w:b/>
          <w:color w:val="000000"/>
          <w:highlight w:val="green"/>
          <w:shd w:val="clear" w:color="auto" w:fill="FFFF00"/>
        </w:rPr>
      </w:pPr>
      <w:r>
        <w:rPr>
          <w:rFonts w:ascii="Arial" w:eastAsia="Arial" w:hAnsi="Arial" w:cs="Arial"/>
          <w:b/>
          <w:color w:val="000000"/>
          <w:shd w:val="clear" w:color="auto" w:fill="FFFF00"/>
        </w:rPr>
        <w:t xml:space="preserve"> </w:t>
      </w:r>
      <w:r w:rsidR="002E2EBC" w:rsidRPr="00CF430E">
        <w:rPr>
          <w:rFonts w:ascii="Arial" w:eastAsia="Arial" w:hAnsi="Arial" w:cs="Arial"/>
          <w:b/>
          <w:color w:val="000000"/>
          <w:highlight w:val="green"/>
          <w:shd w:val="clear" w:color="auto" w:fill="FFFF00"/>
        </w:rPr>
        <w:t xml:space="preserve">1.3 </w:t>
      </w:r>
      <w:r w:rsidR="00A94309" w:rsidRPr="00CF430E">
        <w:rPr>
          <w:rFonts w:ascii="Arial" w:eastAsia="Arial" w:hAnsi="Arial" w:cs="Arial"/>
          <w:b/>
          <w:color w:val="000000"/>
          <w:highlight w:val="green"/>
          <w:shd w:val="clear" w:color="auto" w:fill="FFFF00"/>
        </w:rPr>
        <w:t>Measure of Success</w:t>
      </w:r>
    </w:p>
    <w:p w:rsidR="003D4A6A" w:rsidRDefault="00A94309">
      <w:pPr>
        <w:spacing w:after="0" w:line="240" w:lineRule="auto"/>
        <w:ind w:left="426" w:right="90"/>
        <w:jc w:val="both"/>
        <w:rPr>
          <w:rFonts w:ascii="Arial" w:eastAsia="Arial" w:hAnsi="Arial" w:cs="Arial"/>
          <w:color w:val="000000"/>
          <w:shd w:val="clear" w:color="auto" w:fill="00FF00"/>
        </w:rPr>
      </w:pPr>
      <w:r w:rsidRPr="00CF430E">
        <w:rPr>
          <w:rFonts w:ascii="Arial" w:eastAsia="Arial" w:hAnsi="Arial" w:cs="Arial"/>
          <w:color w:val="000000"/>
          <w:highlight w:val="green"/>
          <w:shd w:val="clear" w:color="auto" w:fill="00FF00"/>
        </w:rPr>
        <w:t>Hosted Data Layers</w:t>
      </w:r>
      <w:r>
        <w:rPr>
          <w:rFonts w:ascii="Arial" w:eastAsia="Arial" w:hAnsi="Arial" w:cs="Arial"/>
          <w:color w:val="000000"/>
          <w:shd w:val="clear" w:color="auto" w:fill="00FF00"/>
        </w:rPr>
        <w:t xml:space="preserve"> are working and Web App is successfully running on the portal.</w:t>
      </w:r>
      <w:r>
        <w:rPr>
          <w:rFonts w:ascii="Arial" w:eastAsia="Arial" w:hAnsi="Arial" w:cs="Arial"/>
          <w:color w:val="000000"/>
          <w:shd w:val="clear" w:color="auto" w:fill="FFFF00"/>
        </w:rPr>
        <w:t xml:space="preserve">   </w:t>
      </w:r>
    </w:p>
    <w:p w:rsidR="003D4A6A" w:rsidRDefault="003D4A6A">
      <w:pPr>
        <w:spacing w:after="0" w:line="240" w:lineRule="auto"/>
        <w:jc w:val="both"/>
        <w:rPr>
          <w:rFonts w:ascii="Arial" w:eastAsia="Arial" w:hAnsi="Arial" w:cs="Arial"/>
          <w:color w:val="000000"/>
          <w:shd w:val="clear" w:color="auto" w:fill="FFFF00"/>
        </w:rPr>
      </w:pPr>
    </w:p>
    <w:p w:rsidR="003D4A6A" w:rsidRPr="00764432" w:rsidRDefault="00A94309" w:rsidP="00764432">
      <w:pPr>
        <w:keepNext/>
        <w:spacing w:after="60" w:line="240" w:lineRule="auto"/>
        <w:jc w:val="both"/>
        <w:rPr>
          <w:rFonts w:ascii="Arial" w:eastAsia="Arial" w:hAnsi="Arial" w:cs="Arial"/>
          <w:b/>
          <w:color w:val="000000"/>
          <w:highlight w:val="green"/>
          <w:shd w:val="clear" w:color="auto" w:fill="FFFF00"/>
        </w:rPr>
      </w:pPr>
      <w:proofErr w:type="gramStart"/>
      <w:r w:rsidRPr="00764432">
        <w:rPr>
          <w:rFonts w:ascii="Arial" w:eastAsia="Arial" w:hAnsi="Arial" w:cs="Arial"/>
          <w:b/>
          <w:color w:val="000000"/>
          <w:highlight w:val="green"/>
          <w:shd w:val="clear" w:color="auto" w:fill="FFFF00"/>
        </w:rPr>
        <w:t xml:space="preserve">1.4 </w:t>
      </w:r>
      <w:r w:rsidR="00764432" w:rsidRPr="00764432">
        <w:rPr>
          <w:rFonts w:ascii="Arial" w:eastAsia="Arial" w:hAnsi="Arial" w:cs="Arial"/>
          <w:b/>
          <w:color w:val="000000"/>
          <w:highlight w:val="green"/>
          <w:shd w:val="clear" w:color="auto" w:fill="FFFF00"/>
        </w:rPr>
        <w:t xml:space="preserve"> </w:t>
      </w:r>
      <w:r w:rsidRPr="00764432">
        <w:rPr>
          <w:rFonts w:ascii="Arial" w:eastAsia="Arial" w:hAnsi="Arial" w:cs="Arial"/>
          <w:b/>
          <w:color w:val="000000"/>
          <w:highlight w:val="green"/>
          <w:shd w:val="clear" w:color="auto" w:fill="FFFF00"/>
        </w:rPr>
        <w:t>Scope</w:t>
      </w:r>
      <w:proofErr w:type="gramEnd"/>
    </w:p>
    <w:p w:rsidR="003D4A6A" w:rsidRDefault="00764432">
      <w:pPr>
        <w:spacing w:after="0" w:line="240" w:lineRule="auto"/>
        <w:ind w:left="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 </w:t>
      </w:r>
      <w:r w:rsidR="00A94309">
        <w:rPr>
          <w:rFonts w:ascii="Arial" w:eastAsia="Arial" w:hAnsi="Arial" w:cs="Arial"/>
          <w:color w:val="000000"/>
          <w:shd w:val="clear" w:color="auto" w:fill="00FF00"/>
        </w:rPr>
        <w:t>The requirements specified are related to the WARIMS, the</w:t>
      </w:r>
      <w:r w:rsidR="001476C8">
        <w:rPr>
          <w:rFonts w:ascii="Arial" w:eastAsia="Arial" w:hAnsi="Arial" w:cs="Arial"/>
          <w:color w:val="000000"/>
          <w:shd w:val="clear" w:color="auto" w:fill="00FF00"/>
        </w:rPr>
        <w:t xml:space="preserve">me Self Service </w:t>
      </w:r>
      <w:proofErr w:type="gramStart"/>
      <w:r w:rsidR="001476C8">
        <w:rPr>
          <w:rFonts w:ascii="Arial" w:eastAsia="Arial" w:hAnsi="Arial" w:cs="Arial"/>
          <w:color w:val="000000"/>
          <w:shd w:val="clear" w:color="auto" w:fill="00FF00"/>
        </w:rPr>
        <w:t xml:space="preserve">Analytics </w:t>
      </w:r>
      <w:r>
        <w:rPr>
          <w:rFonts w:ascii="Arial" w:eastAsia="Arial" w:hAnsi="Arial" w:cs="Arial"/>
          <w:color w:val="000000"/>
          <w:shd w:val="clear" w:color="auto" w:fill="00FF00"/>
        </w:rPr>
        <w:t xml:space="preserve"> for</w:t>
      </w:r>
      <w:proofErr w:type="gramEnd"/>
      <w:r>
        <w:rPr>
          <w:rFonts w:ascii="Arial" w:eastAsia="Arial" w:hAnsi="Arial" w:cs="Arial"/>
          <w:color w:val="000000"/>
          <w:shd w:val="clear" w:color="auto" w:fill="00FF00"/>
        </w:rPr>
        <w:t xml:space="preserve"> </w:t>
      </w:r>
      <w:r w:rsidR="00A94309">
        <w:rPr>
          <w:rFonts w:ascii="Arial" w:eastAsia="Arial" w:hAnsi="Arial" w:cs="Arial"/>
          <w:color w:val="000000"/>
          <w:shd w:val="clear" w:color="auto" w:fill="00FF00"/>
        </w:rPr>
        <w:t>WRIS-Utilitie</w:t>
      </w:r>
      <w:r w:rsidR="001476C8">
        <w:rPr>
          <w:rFonts w:ascii="Arial" w:eastAsia="Arial" w:hAnsi="Arial" w:cs="Arial"/>
          <w:color w:val="000000"/>
          <w:shd w:val="clear" w:color="auto" w:fill="00FF00"/>
        </w:rPr>
        <w:t>s  Application and the GeoViewer.</w:t>
      </w:r>
    </w:p>
    <w:p w:rsidR="003D4A6A" w:rsidRDefault="003D4A6A">
      <w:pPr>
        <w:spacing w:after="0" w:line="240" w:lineRule="auto"/>
        <w:rPr>
          <w:rFonts w:ascii="Arial" w:eastAsia="Arial" w:hAnsi="Arial" w:cs="Arial"/>
          <w:b/>
          <w:color w:val="000000"/>
          <w:shd w:val="clear" w:color="auto" w:fill="FFFF00"/>
        </w:rPr>
      </w:pPr>
    </w:p>
    <w:p w:rsidR="003D4A6A" w:rsidRDefault="00A94309">
      <w:pPr>
        <w:spacing w:after="0" w:line="240" w:lineRule="auto"/>
        <w:ind w:left="360"/>
        <w:rPr>
          <w:rFonts w:ascii="Arial" w:eastAsia="Arial" w:hAnsi="Arial" w:cs="Arial"/>
          <w:b/>
          <w:color w:val="000000"/>
          <w:shd w:val="clear" w:color="auto" w:fill="FFFF00"/>
        </w:rPr>
      </w:pPr>
      <w:r>
        <w:rPr>
          <w:rFonts w:ascii="Arial" w:eastAsia="Arial" w:hAnsi="Arial" w:cs="Arial"/>
          <w:b/>
          <w:color w:val="000000"/>
          <w:shd w:val="clear" w:color="auto" w:fill="FFFF00"/>
        </w:rPr>
        <w:t xml:space="preserve">High Priority: </w:t>
      </w:r>
    </w:p>
    <w:p w:rsidR="003D4A6A" w:rsidRDefault="00A94309">
      <w:pPr>
        <w:spacing w:after="0" w:line="240" w:lineRule="auto"/>
        <w:ind w:left="360"/>
        <w:jc w:val="both"/>
        <w:rPr>
          <w:rFonts w:ascii="Arial" w:eastAsia="Arial" w:hAnsi="Arial" w:cs="Arial"/>
          <w:color w:val="000000"/>
          <w:shd w:val="clear" w:color="auto" w:fill="FFFF00"/>
        </w:rPr>
      </w:pPr>
      <w:r>
        <w:rPr>
          <w:rFonts w:ascii="Arial" w:eastAsia="Arial" w:hAnsi="Arial" w:cs="Arial"/>
          <w:color w:val="000000"/>
          <w:shd w:val="clear" w:color="auto" w:fill="FFFF00"/>
        </w:rPr>
        <w:t xml:space="preserve">Land use serves as base for many applications and also as a model parameter required in many thematic studies. </w:t>
      </w:r>
    </w:p>
    <w:p w:rsidR="003D4A6A" w:rsidRDefault="003D4A6A">
      <w:pPr>
        <w:spacing w:after="0" w:line="240" w:lineRule="auto"/>
        <w:ind w:left="360"/>
        <w:jc w:val="both"/>
        <w:rPr>
          <w:rFonts w:ascii="Arial" w:eastAsia="Arial" w:hAnsi="Arial" w:cs="Arial"/>
          <w:color w:val="000000"/>
          <w:shd w:val="clear" w:color="auto" w:fill="FFFF00"/>
        </w:rPr>
      </w:pPr>
      <w:r>
        <w:object w:dxaOrig="9158" w:dyaOrig="2188">
          <v:rect id="rectole0000000006" o:spid="_x0000_i1031" style="width:457.9pt;height:109.45pt" o:ole="" o:preferrelative="t" stroked="f">
            <v:imagedata r:id="rId17" o:title=""/>
          </v:rect>
          <o:OLEObject Type="Embed" ProgID="StaticMetafile" ShapeID="rectole0000000006" DrawAspect="Content" ObjectID="_1803217304" r:id="rId18"/>
        </w:object>
      </w:r>
    </w:p>
    <w:p w:rsidR="003D4A6A" w:rsidRDefault="00A94309">
      <w:pPr>
        <w:spacing w:before="100" w:after="100" w:line="240" w:lineRule="auto"/>
        <w:jc w:val="center"/>
        <w:rPr>
          <w:rFonts w:ascii="Arial" w:eastAsia="Arial" w:hAnsi="Arial" w:cs="Arial"/>
          <w:color w:val="000000"/>
          <w:sz w:val="18"/>
          <w:shd w:val="clear" w:color="auto" w:fill="FFFF00"/>
        </w:rPr>
      </w:pPr>
      <w:r>
        <w:rPr>
          <w:rFonts w:ascii="Arial" w:eastAsia="Arial" w:hAnsi="Arial" w:cs="Arial"/>
          <w:color w:val="000000"/>
          <w:sz w:val="18"/>
          <w:shd w:val="clear" w:color="auto" w:fill="FFFF00"/>
        </w:rPr>
        <w:t xml:space="preserve">Figure-3 High Priority for LULC mapping </w:t>
      </w:r>
    </w:p>
    <w:p w:rsidR="003D4A6A" w:rsidRDefault="00A94309">
      <w:pPr>
        <w:spacing w:after="0" w:line="240" w:lineRule="auto"/>
        <w:ind w:left="360"/>
        <w:jc w:val="both"/>
        <w:rPr>
          <w:rFonts w:ascii="Arial" w:eastAsia="Arial" w:hAnsi="Arial" w:cs="Arial"/>
          <w:color w:val="000000"/>
          <w:shd w:val="clear" w:color="auto" w:fill="FFFF00"/>
        </w:rPr>
      </w:pPr>
      <w:r>
        <w:rPr>
          <w:rFonts w:ascii="Arial" w:eastAsia="Arial" w:hAnsi="Arial" w:cs="Arial"/>
          <w:color w:val="000000"/>
          <w:shd w:val="clear" w:color="auto" w:fill="FFFF00"/>
        </w:rPr>
        <w:t>Land use land cover mapping addressing Kharif, Rabi and Zaid crops, greening of wastelands, seasonality of wastelands, surface water bodies, forest vegetation and other high temporal land use practices using satellite remote sensing data can provide a reliable database.</w:t>
      </w:r>
    </w:p>
    <w:p w:rsidR="003D4A6A" w:rsidRDefault="003D4A6A">
      <w:pPr>
        <w:spacing w:after="0" w:line="240" w:lineRule="auto"/>
        <w:ind w:left="360"/>
        <w:jc w:val="both"/>
        <w:rPr>
          <w:rFonts w:ascii="Arial" w:eastAsia="Arial" w:hAnsi="Arial" w:cs="Arial"/>
          <w:color w:val="000000"/>
          <w:shd w:val="clear" w:color="auto" w:fill="FFFF00"/>
        </w:rPr>
      </w:pPr>
    </w:p>
    <w:p w:rsidR="003D4A6A" w:rsidRDefault="00A94309">
      <w:pPr>
        <w:spacing w:after="0" w:line="240" w:lineRule="auto"/>
        <w:ind w:left="360"/>
        <w:jc w:val="both"/>
        <w:rPr>
          <w:rFonts w:ascii="Arial" w:eastAsia="Arial" w:hAnsi="Arial" w:cs="Arial"/>
          <w:color w:val="000000"/>
          <w:shd w:val="clear" w:color="auto" w:fill="FFFF00"/>
        </w:rPr>
      </w:pPr>
      <w:r>
        <w:rPr>
          <w:rFonts w:ascii="Arial" w:eastAsia="Arial" w:hAnsi="Arial" w:cs="Arial"/>
          <w:color w:val="000000"/>
          <w:shd w:val="clear" w:color="auto" w:fill="FFFF00"/>
        </w:rPr>
        <w:t>The LULC maps and database should be used at broad level for the following purposes:</w:t>
      </w:r>
    </w:p>
    <w:p w:rsidR="003D4A6A" w:rsidRDefault="003D4A6A">
      <w:pPr>
        <w:spacing w:after="0" w:line="240" w:lineRule="auto"/>
        <w:ind w:left="360"/>
        <w:jc w:val="both"/>
        <w:rPr>
          <w:rFonts w:ascii="Arial" w:eastAsia="Arial" w:hAnsi="Arial" w:cs="Arial"/>
          <w:color w:val="000000"/>
          <w:shd w:val="clear" w:color="auto" w:fill="FFFF00"/>
        </w:rPr>
      </w:pPr>
    </w:p>
    <w:p w:rsidR="003D4A6A" w:rsidRDefault="00A94309">
      <w:pPr>
        <w:numPr>
          <w:ilvl w:val="0"/>
          <w:numId w:val="6"/>
        </w:numPr>
        <w:spacing w:after="0" w:line="240" w:lineRule="auto"/>
        <w:ind w:left="1170" w:hanging="360"/>
        <w:jc w:val="both"/>
        <w:rPr>
          <w:rFonts w:ascii="Arial" w:eastAsia="Arial" w:hAnsi="Arial" w:cs="Arial"/>
          <w:color w:val="000000"/>
          <w:shd w:val="clear" w:color="auto" w:fill="FFFF00"/>
        </w:rPr>
      </w:pPr>
      <w:r>
        <w:rPr>
          <w:rFonts w:ascii="Arial" w:eastAsia="Arial" w:hAnsi="Arial" w:cs="Arial"/>
          <w:color w:val="000000"/>
          <w:shd w:val="clear" w:color="auto" w:fill="FFFF00"/>
        </w:rPr>
        <w:t>Scientific research involving carbon cycle, hydrologic cycle, energy budget studies, weather/climate prediction;</w:t>
      </w:r>
    </w:p>
    <w:p w:rsidR="003D4A6A" w:rsidRDefault="00A94309">
      <w:pPr>
        <w:numPr>
          <w:ilvl w:val="0"/>
          <w:numId w:val="6"/>
        </w:numPr>
        <w:spacing w:after="0" w:line="240" w:lineRule="auto"/>
        <w:ind w:left="1170" w:hanging="360"/>
        <w:jc w:val="both"/>
        <w:rPr>
          <w:rFonts w:ascii="Arial" w:eastAsia="Arial" w:hAnsi="Arial" w:cs="Arial"/>
          <w:color w:val="000000"/>
          <w:shd w:val="clear" w:color="auto" w:fill="FFFF00"/>
        </w:rPr>
      </w:pPr>
      <w:r>
        <w:rPr>
          <w:rFonts w:ascii="Arial" w:eastAsia="Arial" w:hAnsi="Arial" w:cs="Arial"/>
          <w:color w:val="000000"/>
          <w:shd w:val="clear" w:color="auto" w:fill="FFFF00"/>
        </w:rPr>
        <w:t>Sitting of industries, SEZs etc;</w:t>
      </w:r>
    </w:p>
    <w:p w:rsidR="003D4A6A" w:rsidRDefault="00A94309">
      <w:pPr>
        <w:numPr>
          <w:ilvl w:val="0"/>
          <w:numId w:val="6"/>
        </w:numPr>
        <w:spacing w:after="0" w:line="240" w:lineRule="auto"/>
        <w:ind w:left="1170" w:hanging="360"/>
        <w:jc w:val="both"/>
        <w:rPr>
          <w:rFonts w:ascii="Arial" w:eastAsia="Arial" w:hAnsi="Arial" w:cs="Arial"/>
          <w:color w:val="000000"/>
          <w:shd w:val="clear" w:color="auto" w:fill="FFFF00"/>
        </w:rPr>
      </w:pPr>
      <w:r>
        <w:rPr>
          <w:rFonts w:ascii="Arial" w:eastAsia="Arial" w:hAnsi="Arial" w:cs="Arial"/>
          <w:color w:val="000000"/>
          <w:shd w:val="clear" w:color="auto" w:fill="FFFF00"/>
        </w:rPr>
        <w:t>Land improvement programmes;</w:t>
      </w:r>
    </w:p>
    <w:p w:rsidR="003D4A6A" w:rsidRDefault="00A94309">
      <w:pPr>
        <w:numPr>
          <w:ilvl w:val="0"/>
          <w:numId w:val="6"/>
        </w:numPr>
        <w:spacing w:after="0" w:line="240" w:lineRule="auto"/>
        <w:ind w:left="1170" w:hanging="360"/>
        <w:jc w:val="both"/>
        <w:rPr>
          <w:rFonts w:ascii="Arial" w:eastAsia="Arial" w:hAnsi="Arial" w:cs="Arial"/>
          <w:color w:val="000000"/>
          <w:shd w:val="clear" w:color="auto" w:fill="FFFF00"/>
        </w:rPr>
      </w:pPr>
      <w:r>
        <w:rPr>
          <w:rFonts w:ascii="Arial" w:eastAsia="Arial" w:hAnsi="Arial" w:cs="Arial"/>
          <w:color w:val="000000"/>
          <w:shd w:val="clear" w:color="auto" w:fill="FFFF00"/>
        </w:rPr>
        <w:t>Watershed management;</w:t>
      </w:r>
    </w:p>
    <w:p w:rsidR="003D4A6A" w:rsidRDefault="00A94309">
      <w:pPr>
        <w:numPr>
          <w:ilvl w:val="0"/>
          <w:numId w:val="6"/>
        </w:numPr>
        <w:spacing w:after="0" w:line="240" w:lineRule="auto"/>
        <w:ind w:left="1170" w:hanging="360"/>
        <w:jc w:val="both"/>
        <w:rPr>
          <w:rFonts w:ascii="Arial" w:eastAsia="Arial" w:hAnsi="Arial" w:cs="Arial"/>
          <w:color w:val="000000"/>
          <w:shd w:val="clear" w:color="auto" w:fill="FFFF00"/>
        </w:rPr>
      </w:pPr>
      <w:r>
        <w:rPr>
          <w:rFonts w:ascii="Arial" w:eastAsia="Arial" w:hAnsi="Arial" w:cs="Arial"/>
          <w:color w:val="000000"/>
          <w:shd w:val="clear" w:color="auto" w:fill="FFFF00"/>
        </w:rPr>
        <w:t>Coastal zone management;</w:t>
      </w:r>
    </w:p>
    <w:p w:rsidR="003D4A6A" w:rsidRDefault="00A94309">
      <w:pPr>
        <w:numPr>
          <w:ilvl w:val="0"/>
          <w:numId w:val="6"/>
        </w:numPr>
        <w:spacing w:after="0" w:line="240" w:lineRule="auto"/>
        <w:ind w:left="1170" w:hanging="360"/>
        <w:jc w:val="both"/>
        <w:rPr>
          <w:rFonts w:ascii="Arial" w:eastAsia="Arial" w:hAnsi="Arial" w:cs="Arial"/>
          <w:color w:val="000000"/>
          <w:shd w:val="clear" w:color="auto" w:fill="FFFF00"/>
        </w:rPr>
      </w:pPr>
      <w:r>
        <w:rPr>
          <w:rFonts w:ascii="Arial" w:eastAsia="Arial" w:hAnsi="Arial" w:cs="Arial"/>
          <w:color w:val="000000"/>
          <w:shd w:val="clear" w:color="auto" w:fill="FFFF00"/>
        </w:rPr>
        <w:t>Water resource management;</w:t>
      </w:r>
    </w:p>
    <w:p w:rsidR="003D4A6A" w:rsidRDefault="00A94309">
      <w:pPr>
        <w:numPr>
          <w:ilvl w:val="0"/>
          <w:numId w:val="6"/>
        </w:numPr>
        <w:spacing w:after="0" w:line="240" w:lineRule="auto"/>
        <w:ind w:left="1170" w:hanging="360"/>
        <w:jc w:val="both"/>
        <w:rPr>
          <w:rFonts w:ascii="Arial" w:eastAsia="Arial" w:hAnsi="Arial" w:cs="Arial"/>
          <w:color w:val="000000"/>
          <w:shd w:val="clear" w:color="auto" w:fill="FFFF00"/>
        </w:rPr>
      </w:pPr>
      <w:r>
        <w:rPr>
          <w:rFonts w:ascii="Arial" w:eastAsia="Arial" w:hAnsi="Arial" w:cs="Arial"/>
          <w:color w:val="000000"/>
          <w:shd w:val="clear" w:color="auto" w:fill="FFFF00"/>
        </w:rPr>
        <w:t>Agricultural productivity improvement, etc.</w:t>
      </w:r>
    </w:p>
    <w:p w:rsidR="003D4A6A" w:rsidRDefault="003D4A6A">
      <w:pPr>
        <w:spacing w:before="7" w:after="0" w:line="247" w:lineRule="auto"/>
        <w:ind w:right="434"/>
        <w:jc w:val="both"/>
        <w:rPr>
          <w:rFonts w:ascii="Arial" w:eastAsia="Arial" w:hAnsi="Arial" w:cs="Arial"/>
          <w:b/>
          <w:color w:val="000000"/>
          <w:shd w:val="clear" w:color="auto" w:fill="FFFF00"/>
        </w:rPr>
      </w:pPr>
    </w:p>
    <w:p w:rsidR="003D4A6A" w:rsidRPr="002B2337" w:rsidRDefault="002B2337" w:rsidP="002B2337">
      <w:pPr>
        <w:tabs>
          <w:tab w:val="left" w:pos="0"/>
        </w:tabs>
        <w:spacing w:after="0" w:line="240" w:lineRule="auto"/>
        <w:ind w:hanging="90"/>
        <w:rPr>
          <w:rFonts w:ascii="Arial" w:eastAsia="Arial" w:hAnsi="Arial" w:cs="Arial"/>
          <w:b/>
          <w:color w:val="000000"/>
          <w:highlight w:val="green"/>
          <w:shd w:val="clear" w:color="auto" w:fill="FFFF00"/>
        </w:rPr>
      </w:pPr>
      <w:r w:rsidRPr="002B2337">
        <w:rPr>
          <w:rFonts w:ascii="Arial" w:eastAsia="Arial" w:hAnsi="Arial" w:cs="Arial"/>
          <w:b/>
          <w:color w:val="000000"/>
          <w:highlight w:val="green"/>
          <w:shd w:val="clear" w:color="auto" w:fill="FFFF00"/>
        </w:rPr>
        <w:t xml:space="preserve">1.5 </w:t>
      </w:r>
      <w:r w:rsidR="00A94309" w:rsidRPr="002B2337">
        <w:rPr>
          <w:rFonts w:ascii="Arial" w:eastAsia="Arial" w:hAnsi="Arial" w:cs="Arial"/>
          <w:b/>
          <w:color w:val="000000"/>
          <w:highlight w:val="green"/>
          <w:shd w:val="clear" w:color="auto" w:fill="FFFF00"/>
        </w:rPr>
        <w:t xml:space="preserve">End Users: </w:t>
      </w:r>
    </w:p>
    <w:p w:rsidR="003D4A6A" w:rsidRDefault="00A94309" w:rsidP="002B2337">
      <w:pPr>
        <w:spacing w:after="0" w:line="240" w:lineRule="auto"/>
        <w:ind w:left="360" w:hanging="90"/>
        <w:rPr>
          <w:rFonts w:ascii="Arial" w:eastAsia="Arial" w:hAnsi="Arial" w:cs="Arial"/>
          <w:color w:val="000000"/>
          <w:shd w:val="clear" w:color="auto" w:fill="00FF00"/>
        </w:rPr>
      </w:pPr>
      <w:r w:rsidRPr="002B2337">
        <w:rPr>
          <w:rFonts w:ascii="Arial" w:eastAsia="Arial" w:hAnsi="Arial" w:cs="Arial"/>
          <w:color w:val="000000"/>
          <w:highlight w:val="green"/>
          <w:shd w:val="clear" w:color="auto" w:fill="00FF00"/>
        </w:rPr>
        <w:t>Researcher, Planners, Decision makers, administrators, academicians and public.</w:t>
      </w:r>
      <w:r>
        <w:rPr>
          <w:rFonts w:ascii="Arial" w:eastAsia="Arial" w:hAnsi="Arial" w:cs="Arial"/>
          <w:color w:val="000000"/>
          <w:shd w:val="clear" w:color="auto" w:fill="FFFF00"/>
        </w:rPr>
        <w:t xml:space="preserve">   </w:t>
      </w:r>
    </w:p>
    <w:p w:rsidR="005734A0" w:rsidRDefault="003D4A6A" w:rsidP="00CA023E">
      <w:pPr>
        <w:spacing w:after="0" w:line="240" w:lineRule="auto"/>
        <w:jc w:val="center"/>
        <w:rPr>
          <w:rFonts w:ascii="Arial" w:hAnsi="Arial" w:cs="Arial"/>
        </w:rPr>
      </w:pPr>
      <w:r w:rsidRPr="006D6362">
        <w:rPr>
          <w:rFonts w:ascii="Arial" w:hAnsi="Arial" w:cs="Arial"/>
        </w:rPr>
        <w:object w:dxaOrig="9504" w:dyaOrig="2779">
          <v:rect id="rectole0000000007" o:spid="_x0000_i1032" style="width:475.2pt;height:138.8pt" o:ole="" o:preferrelative="t" stroked="f">
            <v:imagedata r:id="rId19" o:title=""/>
          </v:rect>
          <o:OLEObject Type="Embed" ProgID="StaticMetafile" ShapeID="rectole0000000007" DrawAspect="Content" ObjectID="_1803217305" r:id="rId20"/>
        </w:object>
      </w:r>
    </w:p>
    <w:p w:rsidR="005734A0" w:rsidRDefault="005734A0" w:rsidP="00CA023E">
      <w:pPr>
        <w:spacing w:after="0" w:line="240" w:lineRule="auto"/>
        <w:jc w:val="center"/>
        <w:rPr>
          <w:rFonts w:ascii="Arial" w:hAnsi="Arial" w:cs="Arial"/>
        </w:rPr>
      </w:pPr>
    </w:p>
    <w:p w:rsidR="005734A0" w:rsidRDefault="005734A0" w:rsidP="00CA023E">
      <w:pPr>
        <w:spacing w:after="0" w:line="240" w:lineRule="auto"/>
        <w:jc w:val="center"/>
        <w:rPr>
          <w:rFonts w:ascii="Arial" w:hAnsi="Arial" w:cs="Arial"/>
        </w:rPr>
      </w:pPr>
      <w:r>
        <w:rPr>
          <w:rFonts w:ascii="Arial" w:hAnsi="Arial" w:cs="Arial"/>
        </w:rPr>
        <w:t xml:space="preserve"> </w:t>
      </w:r>
      <w:r w:rsidRPr="005734A0">
        <w:rPr>
          <w:rFonts w:ascii="Arial" w:hAnsi="Arial" w:cs="Arial"/>
        </w:rPr>
        <w:drawing>
          <wp:inline distT="0" distB="0" distL="0" distR="0">
            <wp:extent cx="5873801" cy="1011928"/>
            <wp:effectExtent l="19050" t="0" r="0" b="0"/>
            <wp:docPr id="53" name="Picture 53" descr="D:\Documentation_Krishna\Ref_Final_File\2023.03.20 WRIS-SSA-04 GeoViewer\Ongoing Documentation\Figure\Figure 002_End users_Usecase_PlantUM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Documentation_Krishna\Ref_Final_File\2023.03.20 WRIS-SSA-04 GeoViewer\Ongoing Documentation\Figure\Figure 002_End users_Usecase_PlantUML 2.png"/>
                    <pic:cNvPicPr>
                      <a:picLocks noChangeAspect="1" noChangeArrowheads="1"/>
                    </pic:cNvPicPr>
                  </pic:nvPicPr>
                  <pic:blipFill>
                    <a:blip r:embed="rId21"/>
                    <a:srcRect/>
                    <a:stretch>
                      <a:fillRect/>
                    </a:stretch>
                  </pic:blipFill>
                  <pic:spPr bwMode="auto">
                    <a:xfrm>
                      <a:off x="0" y="0"/>
                      <a:ext cx="5875461" cy="1012214"/>
                    </a:xfrm>
                    <a:prstGeom prst="rect">
                      <a:avLst/>
                    </a:prstGeom>
                    <a:noFill/>
                    <a:ln w="9525">
                      <a:noFill/>
                      <a:miter lim="800000"/>
                      <a:headEnd/>
                      <a:tailEnd/>
                    </a:ln>
                  </pic:spPr>
                </pic:pic>
              </a:graphicData>
            </a:graphic>
          </wp:inline>
        </w:drawing>
      </w:r>
    </w:p>
    <w:p w:rsidR="003D4A6A" w:rsidRPr="00CA023E" w:rsidRDefault="00A94309" w:rsidP="00CA023E">
      <w:pPr>
        <w:spacing w:after="0" w:line="240" w:lineRule="auto"/>
        <w:jc w:val="center"/>
        <w:rPr>
          <w:rFonts w:ascii="Tahoma" w:eastAsia="Tahoma" w:hAnsi="Tahoma" w:cs="Tahoma"/>
        </w:rPr>
      </w:pPr>
      <w:r w:rsidRPr="00CA023E">
        <w:rPr>
          <w:rFonts w:ascii="Arial" w:eastAsia="Arial" w:hAnsi="Arial" w:cs="Arial"/>
          <w:color w:val="000000"/>
          <w:sz w:val="18"/>
          <w:highlight w:val="green"/>
          <w:shd w:val="clear" w:color="auto" w:fill="FFFF00"/>
        </w:rPr>
        <w:t xml:space="preserve">Figure-4 System Flow: End Users accessing </w:t>
      </w:r>
      <w:r w:rsidR="00CA023E" w:rsidRPr="00CA023E">
        <w:rPr>
          <w:rFonts w:ascii="Arial" w:eastAsia="Arial" w:hAnsi="Arial" w:cs="Arial"/>
          <w:color w:val="000000"/>
          <w:sz w:val="18"/>
          <w:highlight w:val="green"/>
          <w:shd w:val="clear" w:color="auto" w:fill="FFFF00"/>
        </w:rPr>
        <w:t>GeoViewer</w:t>
      </w:r>
    </w:p>
    <w:p w:rsidR="003D4A6A" w:rsidRDefault="003D4A6A">
      <w:pPr>
        <w:spacing w:after="0" w:line="240" w:lineRule="auto"/>
        <w:rPr>
          <w:rFonts w:ascii="Arial" w:eastAsia="Arial" w:hAnsi="Arial" w:cs="Arial"/>
          <w:b/>
          <w:color w:val="000000"/>
          <w:shd w:val="clear" w:color="auto" w:fill="FFFF00"/>
        </w:rPr>
      </w:pPr>
    </w:p>
    <w:p w:rsidR="003D4A6A" w:rsidRDefault="00A94309" w:rsidP="00703F16">
      <w:pPr>
        <w:spacing w:after="0" w:line="240" w:lineRule="auto"/>
        <w:ind w:left="27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The diagram illustrates a use case model for a system called GeoViewer, which caters to various user roles by providing geospatial capabilities. The system supports six types of users: Decision Makers, Planners, Academicians, Researchers, Administrators, and the Public. These users interact with the system through three core functionalities. Decision Makers and Planners can analyze geospatial data to support strategic decisions and </w:t>
      </w:r>
      <w:r>
        <w:rPr>
          <w:rFonts w:ascii="Arial" w:eastAsia="Arial" w:hAnsi="Arial" w:cs="Arial"/>
          <w:color w:val="000000"/>
          <w:shd w:val="clear" w:color="auto" w:fill="00FF00"/>
        </w:rPr>
        <w:lastRenderedPageBreak/>
        <w:t>planning processes. Planners, Academicians, and Researchers can enhance visualization to better understand spatial patterns and insights. Meanwhile, Researchers, Administrators, and the Public can view spatial layers to explore and access spatial information. This structure ensures that each user role has access to the tools they need, whether for research, governance, or public awareness, fostering a versatile and inclusive geospatial platform.</w:t>
      </w:r>
    </w:p>
    <w:p w:rsidR="003D4A6A" w:rsidRDefault="003D4A6A">
      <w:pPr>
        <w:spacing w:after="0" w:line="240" w:lineRule="auto"/>
        <w:ind w:left="360"/>
        <w:jc w:val="both"/>
        <w:rPr>
          <w:rFonts w:ascii="Arial" w:eastAsia="Arial" w:hAnsi="Arial" w:cs="Arial"/>
          <w:color w:val="000000"/>
          <w:shd w:val="clear" w:color="auto" w:fill="FFFF00"/>
        </w:rPr>
      </w:pPr>
    </w:p>
    <w:p w:rsidR="00AF03AF" w:rsidRDefault="00AF03AF">
      <w:pPr>
        <w:spacing w:after="0" w:line="240" w:lineRule="auto"/>
        <w:ind w:left="360"/>
        <w:jc w:val="both"/>
        <w:rPr>
          <w:rFonts w:ascii="Arial" w:eastAsia="Arial" w:hAnsi="Arial" w:cs="Arial"/>
          <w:color w:val="000000"/>
          <w:shd w:val="clear" w:color="auto" w:fill="FFFF00"/>
        </w:rPr>
      </w:pPr>
    </w:p>
    <w:p w:rsidR="00AF03AF" w:rsidRDefault="00AF03AF">
      <w:pPr>
        <w:spacing w:after="0" w:line="240" w:lineRule="auto"/>
        <w:ind w:left="360"/>
        <w:jc w:val="both"/>
        <w:rPr>
          <w:rFonts w:ascii="Arial" w:eastAsia="Arial" w:hAnsi="Arial" w:cs="Arial"/>
          <w:color w:val="000000"/>
          <w:shd w:val="clear" w:color="auto" w:fill="FFFF00"/>
        </w:rPr>
      </w:pPr>
    </w:p>
    <w:p w:rsidR="00AF03AF" w:rsidRDefault="00AF03AF">
      <w:pPr>
        <w:spacing w:after="0" w:line="240" w:lineRule="auto"/>
        <w:ind w:left="360"/>
        <w:jc w:val="both"/>
        <w:rPr>
          <w:rFonts w:ascii="Arial" w:eastAsia="Arial" w:hAnsi="Arial" w:cs="Arial"/>
          <w:color w:val="000000"/>
          <w:shd w:val="clear" w:color="auto" w:fill="FFFF00"/>
        </w:rPr>
      </w:pPr>
    </w:p>
    <w:p w:rsidR="00AF03AF" w:rsidRDefault="00AF03AF">
      <w:pPr>
        <w:spacing w:after="0" w:line="240" w:lineRule="auto"/>
        <w:ind w:left="360"/>
        <w:jc w:val="both"/>
        <w:rPr>
          <w:rFonts w:ascii="Arial" w:eastAsia="Arial" w:hAnsi="Arial" w:cs="Arial"/>
          <w:color w:val="000000"/>
          <w:shd w:val="clear" w:color="auto" w:fill="FFFF00"/>
        </w:rPr>
      </w:pPr>
    </w:p>
    <w:p w:rsidR="003D4A6A" w:rsidRDefault="005D673A" w:rsidP="005D673A">
      <w:pPr>
        <w:spacing w:after="0" w:line="240" w:lineRule="auto"/>
        <w:ind w:left="-180"/>
        <w:jc w:val="both"/>
        <w:rPr>
          <w:rFonts w:ascii="Arial" w:eastAsia="Arial" w:hAnsi="Arial" w:cs="Arial"/>
          <w:b/>
          <w:color w:val="000000"/>
          <w:shd w:val="clear" w:color="auto" w:fill="FFFF00"/>
        </w:rPr>
      </w:pPr>
      <w:r>
        <w:rPr>
          <w:rFonts w:ascii="Arial" w:eastAsia="Arial" w:hAnsi="Arial" w:cs="Arial"/>
          <w:b/>
          <w:color w:val="000000"/>
          <w:shd w:val="clear" w:color="auto" w:fill="FFFF00"/>
        </w:rPr>
        <w:t xml:space="preserve">2. </w:t>
      </w:r>
      <w:r w:rsidR="00A94309">
        <w:rPr>
          <w:rFonts w:ascii="Arial" w:eastAsia="Arial" w:hAnsi="Arial" w:cs="Arial"/>
          <w:b/>
          <w:color w:val="000000"/>
          <w:shd w:val="clear" w:color="auto" w:fill="FFFF00"/>
        </w:rPr>
        <w:t xml:space="preserve">Solutions Specification </w:t>
      </w:r>
    </w:p>
    <w:p w:rsidR="003D4A6A" w:rsidRDefault="003D4A6A">
      <w:pPr>
        <w:spacing w:after="0" w:line="240" w:lineRule="auto"/>
        <w:ind w:hanging="284"/>
        <w:jc w:val="both"/>
        <w:rPr>
          <w:rFonts w:ascii="Arial" w:eastAsia="Arial" w:hAnsi="Arial" w:cs="Arial"/>
          <w:b/>
          <w:color w:val="000000"/>
          <w:shd w:val="clear" w:color="auto" w:fill="FFFF00"/>
        </w:rPr>
      </w:pPr>
    </w:p>
    <w:p w:rsidR="003D4A6A" w:rsidRDefault="005D673A" w:rsidP="005D673A">
      <w:pPr>
        <w:tabs>
          <w:tab w:val="left" w:pos="142"/>
        </w:tabs>
        <w:spacing w:after="0" w:line="240" w:lineRule="auto"/>
        <w:ind w:left="-180"/>
        <w:jc w:val="both"/>
        <w:rPr>
          <w:rFonts w:ascii="Arial" w:eastAsia="Arial" w:hAnsi="Arial" w:cs="Arial"/>
          <w:b/>
          <w:color w:val="000000"/>
          <w:shd w:val="clear" w:color="auto" w:fill="FFFF00"/>
        </w:rPr>
      </w:pPr>
      <w:r>
        <w:rPr>
          <w:rFonts w:ascii="Arial" w:eastAsia="Arial" w:hAnsi="Arial" w:cs="Arial"/>
          <w:b/>
          <w:color w:val="000000"/>
          <w:shd w:val="clear" w:color="auto" w:fill="FFFF00"/>
        </w:rPr>
        <w:t xml:space="preserve">2.1 </w:t>
      </w:r>
      <w:r w:rsidR="00A94309">
        <w:rPr>
          <w:rFonts w:ascii="Arial" w:eastAsia="Arial" w:hAnsi="Arial" w:cs="Arial"/>
          <w:b/>
          <w:color w:val="000000"/>
          <w:shd w:val="clear" w:color="auto" w:fill="FFFF00"/>
        </w:rPr>
        <w:t>Functional Requirements</w:t>
      </w:r>
    </w:p>
    <w:p w:rsidR="003D4A6A" w:rsidRDefault="00A94309">
      <w:pPr>
        <w:spacing w:after="0" w:line="240" w:lineRule="auto"/>
        <w:ind w:left="142"/>
        <w:jc w:val="both"/>
        <w:rPr>
          <w:rFonts w:ascii="Arial" w:eastAsia="Arial" w:hAnsi="Arial" w:cs="Arial"/>
          <w:b/>
          <w:color w:val="000000"/>
          <w:shd w:val="clear" w:color="auto" w:fill="FFFF00"/>
        </w:rPr>
      </w:pPr>
      <w:r>
        <w:rPr>
          <w:rFonts w:ascii="Arial" w:eastAsia="Arial" w:hAnsi="Arial" w:cs="Arial"/>
          <w:color w:val="000000"/>
          <w:shd w:val="clear" w:color="auto" w:fill="FFFF00"/>
        </w:rPr>
        <w:t>The functional requirements are identified from the business specific requirement as received from the NWIC. Based on which the flowchart as shown in Figure-5 is designed to outline the process of Land Cover and Land Use (LULC) Monitoring. The flowchart is comprehensive framework to manage the LULC dynamics and provides visual representation of the various steps involved in LULC monitoring process.</w:t>
      </w:r>
    </w:p>
    <w:p w:rsidR="003D4A6A" w:rsidRDefault="003D4A6A">
      <w:pPr>
        <w:spacing w:after="0" w:line="240" w:lineRule="auto"/>
        <w:ind w:left="360"/>
        <w:jc w:val="center"/>
        <w:rPr>
          <w:rFonts w:ascii="Arial" w:eastAsia="Arial" w:hAnsi="Arial" w:cs="Arial"/>
          <w:color w:val="000000"/>
          <w:sz w:val="18"/>
          <w:shd w:val="clear" w:color="auto" w:fill="FFFF00"/>
        </w:rPr>
      </w:pPr>
      <w:r w:rsidRPr="00A94309">
        <w:rPr>
          <w:highlight w:val="green"/>
        </w:rPr>
        <w:object w:dxaOrig="6254" w:dyaOrig="10324">
          <v:rect id="rectole0000000008" o:spid="_x0000_i1033" style="width:312.75pt;height:516.1pt" o:ole="" o:preferrelative="t" stroked="f">
            <v:imagedata r:id="rId22" o:title=""/>
          </v:rect>
          <o:OLEObject Type="Embed" ProgID="StaticMetafile" ShapeID="rectole0000000008" DrawAspect="Content" ObjectID="_1803217306" r:id="rId23"/>
        </w:object>
      </w:r>
    </w:p>
    <w:p w:rsidR="003D4A6A" w:rsidRDefault="00A94309">
      <w:pPr>
        <w:spacing w:after="0" w:line="240" w:lineRule="auto"/>
        <w:jc w:val="center"/>
        <w:rPr>
          <w:rFonts w:ascii="Arial" w:eastAsia="Arial" w:hAnsi="Arial" w:cs="Arial"/>
          <w:color w:val="000000"/>
          <w:sz w:val="18"/>
          <w:shd w:val="clear" w:color="auto" w:fill="FFFF00"/>
        </w:rPr>
      </w:pPr>
      <w:r>
        <w:rPr>
          <w:rFonts w:ascii="Arial" w:eastAsia="Arial" w:hAnsi="Arial" w:cs="Arial"/>
          <w:color w:val="000000"/>
          <w:sz w:val="18"/>
          <w:shd w:val="clear" w:color="auto" w:fill="FFFF00"/>
        </w:rPr>
        <w:t>Figure-5 Flowchart: Functional Overview of LULC Monitoring</w:t>
      </w:r>
    </w:p>
    <w:p w:rsidR="003D4A6A" w:rsidRDefault="003D4A6A">
      <w:pPr>
        <w:spacing w:after="0" w:line="240" w:lineRule="auto"/>
        <w:jc w:val="both"/>
        <w:rPr>
          <w:rFonts w:ascii="Arial" w:eastAsia="Arial" w:hAnsi="Arial" w:cs="Arial"/>
          <w:color w:val="000000"/>
          <w:shd w:val="clear" w:color="auto" w:fill="FFFF00"/>
        </w:rPr>
      </w:pPr>
    </w:p>
    <w:p w:rsidR="003D4A6A" w:rsidRDefault="00A94309">
      <w:pPr>
        <w:spacing w:before="100" w:after="100" w:line="240" w:lineRule="auto"/>
        <w:ind w:left="142"/>
        <w:jc w:val="both"/>
        <w:rPr>
          <w:rFonts w:ascii="Arial" w:eastAsia="Arial" w:hAnsi="Arial" w:cs="Arial"/>
          <w:color w:val="000000"/>
          <w:shd w:val="clear" w:color="auto" w:fill="FFFF00"/>
        </w:rPr>
      </w:pPr>
      <w:r>
        <w:rPr>
          <w:rFonts w:ascii="Arial" w:eastAsia="Arial" w:hAnsi="Arial" w:cs="Arial"/>
          <w:color w:val="000000"/>
          <w:shd w:val="clear" w:color="auto" w:fill="FFFF00"/>
        </w:rPr>
        <w:t>The flowchart outlines the key steps involved, from defining land cover and land use to monitoring changes and providing information for sustainable development. It also highlights the importance of considering both human activities and natural forces in driving land cover and land use changes.</w:t>
      </w:r>
    </w:p>
    <w:p w:rsidR="003D4A6A" w:rsidRPr="00AF03AF" w:rsidRDefault="00A94309" w:rsidP="00C4127D">
      <w:pPr>
        <w:spacing w:after="0" w:line="240" w:lineRule="auto"/>
        <w:ind w:hanging="180"/>
        <w:jc w:val="both"/>
        <w:rPr>
          <w:rFonts w:ascii="Arial" w:eastAsia="Arial" w:hAnsi="Arial" w:cs="Arial"/>
          <w:color w:val="000000"/>
          <w:highlight w:val="green"/>
          <w:shd w:val="clear" w:color="auto" w:fill="FFFF00"/>
        </w:rPr>
      </w:pPr>
      <w:r w:rsidRPr="00AF03AF">
        <w:rPr>
          <w:rFonts w:ascii="Arial" w:eastAsia="Arial" w:hAnsi="Arial" w:cs="Arial"/>
          <w:b/>
          <w:color w:val="000000"/>
          <w:highlight w:val="green"/>
          <w:shd w:val="clear" w:color="auto" w:fill="FFFF00"/>
        </w:rPr>
        <w:t xml:space="preserve">2.2 </w:t>
      </w:r>
      <w:r w:rsidR="00C4127D">
        <w:rPr>
          <w:rFonts w:ascii="Arial" w:eastAsia="Arial" w:hAnsi="Arial" w:cs="Arial"/>
          <w:b/>
          <w:color w:val="000000"/>
          <w:highlight w:val="green"/>
          <w:shd w:val="clear" w:color="auto" w:fill="FFFF00"/>
        </w:rPr>
        <w:t xml:space="preserve"> </w:t>
      </w:r>
      <w:r w:rsidRPr="00AF03AF">
        <w:rPr>
          <w:rFonts w:ascii="Arial" w:eastAsia="Arial" w:hAnsi="Arial" w:cs="Arial"/>
          <w:b/>
          <w:color w:val="000000"/>
          <w:highlight w:val="green"/>
          <w:shd w:val="clear" w:color="auto" w:fill="FFFF00"/>
        </w:rPr>
        <w:t>Design Flow of Requirements</w:t>
      </w:r>
    </w:p>
    <w:p w:rsidR="003D4A6A" w:rsidRDefault="00A94309">
      <w:pPr>
        <w:spacing w:after="0" w:line="360" w:lineRule="auto"/>
        <w:jc w:val="both"/>
        <w:rPr>
          <w:rFonts w:ascii="Arial" w:eastAsia="Arial" w:hAnsi="Arial" w:cs="Arial"/>
          <w:color w:val="000000"/>
          <w:shd w:val="clear" w:color="auto" w:fill="FFFF00"/>
        </w:rPr>
      </w:pPr>
      <w:r w:rsidRPr="00AF03AF">
        <w:rPr>
          <w:rFonts w:ascii="Arial" w:eastAsia="Arial" w:hAnsi="Arial" w:cs="Arial"/>
          <w:color w:val="000000"/>
          <w:highlight w:val="green"/>
          <w:shd w:val="clear" w:color="auto" w:fill="FFFF00"/>
        </w:rPr>
        <w:t xml:space="preserve">    The design flows are represented for each feature of the requirement specifications as below:</w:t>
      </w:r>
    </w:p>
    <w:p w:rsidR="00E1124A" w:rsidRDefault="00A94309" w:rsidP="00E1124A">
      <w:pPr>
        <w:spacing w:after="0" w:line="360" w:lineRule="auto"/>
        <w:ind w:left="-180"/>
        <w:jc w:val="both"/>
        <w:rPr>
          <w:rFonts w:ascii="Arial" w:eastAsia="Arial" w:hAnsi="Arial" w:cs="Arial"/>
          <w:color w:val="000000"/>
          <w:shd w:val="clear" w:color="auto" w:fill="00FF00"/>
        </w:rPr>
      </w:pPr>
      <w:r>
        <w:rPr>
          <w:rFonts w:ascii="Arial" w:eastAsia="Arial" w:hAnsi="Arial" w:cs="Arial"/>
          <w:b/>
          <w:color w:val="000000"/>
          <w:shd w:val="clear" w:color="auto" w:fill="00FF00"/>
        </w:rPr>
        <w:t>1) Visualization:-</w:t>
      </w:r>
      <w:r>
        <w:rPr>
          <w:rFonts w:ascii="Arial" w:eastAsia="Arial" w:hAnsi="Arial" w:cs="Arial"/>
          <w:color w:val="000000"/>
          <w:shd w:val="clear" w:color="auto" w:fill="00FF00"/>
        </w:rPr>
        <w:t xml:space="preserve"> </w:t>
      </w:r>
    </w:p>
    <w:p w:rsidR="003D4A6A" w:rsidRPr="005D56A0" w:rsidRDefault="00A94309" w:rsidP="005D56A0">
      <w:pPr>
        <w:pStyle w:val="NoSpacing"/>
        <w:ind w:left="90"/>
        <w:rPr>
          <w:rFonts w:ascii="Arial" w:eastAsia="Arial" w:hAnsi="Arial" w:cs="Arial"/>
          <w:shd w:val="clear" w:color="auto" w:fill="00FF00"/>
        </w:rPr>
      </w:pPr>
      <w:r w:rsidRPr="005D56A0">
        <w:rPr>
          <w:rFonts w:ascii="Arial" w:eastAsia="Arial" w:hAnsi="Arial" w:cs="Arial"/>
          <w:shd w:val="clear" w:color="auto" w:fill="00FF00"/>
        </w:rPr>
        <w:t xml:space="preserve">Geoviewer GUI can also be seen in the adjoining figure where various data layers can be overlaid as per users’ choice. </w:t>
      </w:r>
      <w:proofErr w:type="gramStart"/>
      <w:r w:rsidRPr="005D56A0">
        <w:rPr>
          <w:rFonts w:ascii="Arial" w:eastAsia="Arial" w:hAnsi="Arial" w:cs="Arial"/>
          <w:shd w:val="clear" w:color="auto" w:fill="00FF00"/>
        </w:rPr>
        <w:t>(Example: Geoviewer, India WRIS</w:t>
      </w:r>
      <w:r w:rsidR="005D56A0">
        <w:rPr>
          <w:rFonts w:ascii="Arial" w:eastAsia="Arial" w:hAnsi="Arial" w:cs="Arial"/>
          <w:shd w:val="clear" w:color="auto" w:fill="00FF00"/>
        </w:rPr>
        <w:t>).</w:t>
      </w:r>
      <w:proofErr w:type="gramEnd"/>
      <w:r w:rsidRPr="005D56A0">
        <w:rPr>
          <w:rFonts w:ascii="Arial" w:eastAsia="Arial" w:hAnsi="Arial" w:cs="Arial"/>
          <w:shd w:val="clear" w:color="auto" w:fill="FFFF00"/>
        </w:rPr>
        <w:t xml:space="preserve"> </w:t>
      </w:r>
    </w:p>
    <w:p w:rsidR="007C6A1C" w:rsidRDefault="005D56A0" w:rsidP="005D56A0">
      <w:pPr>
        <w:spacing w:after="0" w:line="360" w:lineRule="auto"/>
        <w:jc w:val="center"/>
      </w:pPr>
      <w:r>
        <w:object w:dxaOrig="6307" w:dyaOrig="5299">
          <v:rect id="rectole0000000009" o:spid="_x0000_i1034" style="width:203.9pt;height:184.3pt" o:ole="" o:preferrelative="t" stroked="f">
            <v:imagedata r:id="rId24" o:title=""/>
          </v:rect>
          <o:OLEObject Type="Embed" ProgID="StaticMetafile" ShapeID="rectole0000000009" DrawAspect="Content" ObjectID="_1803217307" r:id="rId25"/>
        </w:object>
      </w:r>
    </w:p>
    <w:p w:rsidR="005D56A0" w:rsidRDefault="005D56A0" w:rsidP="005D56A0">
      <w:pPr>
        <w:spacing w:after="0" w:line="360" w:lineRule="auto"/>
        <w:jc w:val="center"/>
      </w:pPr>
      <w:r w:rsidRPr="005D56A0">
        <w:drawing>
          <wp:inline distT="0" distB="0" distL="0" distR="0">
            <wp:extent cx="3467405" cy="2000270"/>
            <wp:effectExtent l="19050" t="0" r="0" b="0"/>
            <wp:docPr id="50" name="Picture 50" descr="D:\Documentation_Krishna\Ref_Final_File\2023.03.20 WRIS-SSA-04 GeoViewer\Ongoing Documentation\Figure\Figure 005_Visualization_SequDiag_PlantUM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Documentation_Krishna\Ref_Final_File\2023.03.20 WRIS-SSA-04 GeoViewer\Ongoing Documentation\Figure\Figure 005_Visualization_SequDiag_PlantUML 2.png"/>
                    <pic:cNvPicPr>
                      <a:picLocks noChangeAspect="1" noChangeArrowheads="1"/>
                    </pic:cNvPicPr>
                  </pic:nvPicPr>
                  <pic:blipFill>
                    <a:blip r:embed="rId26"/>
                    <a:srcRect/>
                    <a:stretch>
                      <a:fillRect/>
                    </a:stretch>
                  </pic:blipFill>
                  <pic:spPr bwMode="auto">
                    <a:xfrm>
                      <a:off x="0" y="0"/>
                      <a:ext cx="3469858" cy="2001685"/>
                    </a:xfrm>
                    <a:prstGeom prst="rect">
                      <a:avLst/>
                    </a:prstGeom>
                    <a:noFill/>
                    <a:ln w="9525">
                      <a:noFill/>
                      <a:miter lim="800000"/>
                      <a:headEnd/>
                      <a:tailEnd/>
                    </a:ln>
                  </pic:spPr>
                </pic:pic>
              </a:graphicData>
            </a:graphic>
          </wp:inline>
        </w:drawing>
      </w:r>
    </w:p>
    <w:p w:rsidR="005D56A0" w:rsidRDefault="00FD3278" w:rsidP="005D56A0">
      <w:pPr>
        <w:pStyle w:val="NormalWeb"/>
        <w:jc w:val="center"/>
      </w:pPr>
      <w:r>
        <w:t xml:space="preserve">    </w:t>
      </w:r>
      <w:r w:rsidR="005D56A0">
        <w:rPr>
          <w:noProof/>
        </w:rPr>
        <w:drawing>
          <wp:inline distT="0" distB="0" distL="0" distR="0">
            <wp:extent cx="3796589" cy="2719218"/>
            <wp:effectExtent l="0" t="0" r="0" b="0"/>
            <wp:docPr id="61" name="Picture 61" descr="D:\Documentation_Krishna\Ref_Final_File\2023.03.20 WRIS-SSA-04 GeoViewer\Ongoing Documentation\Figure\Figure 005_Visualization_SequDiag_PlantUML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Documentation_Krishna\Ref_Final_File\2023.03.20 WRIS-SSA-04 GeoViewer\Ongoing Documentation\Figure\Figure 005_Visualization_SequDiag_PlantUML 2.1.png"/>
                    <pic:cNvPicPr>
                      <a:picLocks noChangeAspect="1" noChangeArrowheads="1"/>
                    </pic:cNvPicPr>
                  </pic:nvPicPr>
                  <pic:blipFill>
                    <a:blip r:embed="rId27"/>
                    <a:srcRect/>
                    <a:stretch>
                      <a:fillRect/>
                    </a:stretch>
                  </pic:blipFill>
                  <pic:spPr bwMode="auto">
                    <a:xfrm>
                      <a:off x="0" y="0"/>
                      <a:ext cx="3800054" cy="2721700"/>
                    </a:xfrm>
                    <a:prstGeom prst="rect">
                      <a:avLst/>
                    </a:prstGeom>
                    <a:noFill/>
                    <a:ln w="9525">
                      <a:noFill/>
                      <a:miter lim="800000"/>
                      <a:headEnd/>
                      <a:tailEnd/>
                    </a:ln>
                  </pic:spPr>
                </pic:pic>
              </a:graphicData>
            </a:graphic>
          </wp:inline>
        </w:drawing>
      </w:r>
    </w:p>
    <w:p w:rsidR="005D56A0" w:rsidRDefault="005D56A0" w:rsidP="005D56A0">
      <w:pPr>
        <w:spacing w:after="0" w:line="360" w:lineRule="auto"/>
        <w:jc w:val="center"/>
      </w:pPr>
    </w:p>
    <w:p w:rsidR="003D4A6A" w:rsidRDefault="00A94309" w:rsidP="007C6A1C">
      <w:pPr>
        <w:spacing w:after="0" w:line="360" w:lineRule="auto"/>
        <w:rPr>
          <w:rFonts w:ascii="Arial" w:eastAsia="Arial" w:hAnsi="Arial" w:cs="Arial"/>
          <w:b/>
          <w:shd w:val="clear" w:color="auto" w:fill="00FF00"/>
        </w:rPr>
      </w:pPr>
      <w:r>
        <w:rPr>
          <w:rFonts w:ascii="Tahoma" w:eastAsia="Tahoma" w:hAnsi="Tahoma" w:cs="Tahoma"/>
        </w:rPr>
        <w:br/>
      </w:r>
      <w:r>
        <w:rPr>
          <w:rFonts w:ascii="Arial" w:eastAsia="Arial" w:hAnsi="Arial" w:cs="Arial"/>
          <w:b/>
          <w:shd w:val="clear" w:color="auto" w:fill="00FF00"/>
        </w:rPr>
        <w:t>Frequency :</w:t>
      </w:r>
    </w:p>
    <w:p w:rsidR="003D4A6A" w:rsidRPr="000B1042" w:rsidRDefault="00A94309" w:rsidP="000B1042">
      <w:pPr>
        <w:pStyle w:val="NoSpacing"/>
        <w:rPr>
          <w:rFonts w:ascii="Arial" w:eastAsia="Arial" w:hAnsi="Arial" w:cs="Arial"/>
          <w:shd w:val="clear" w:color="auto" w:fill="00FF00"/>
        </w:rPr>
      </w:pPr>
      <w:r w:rsidRPr="000B1042">
        <w:rPr>
          <w:rFonts w:ascii="Arial" w:eastAsia="Arial" w:hAnsi="Arial" w:cs="Arial"/>
          <w:b/>
          <w:shd w:val="clear" w:color="auto" w:fill="00FF00"/>
        </w:rPr>
        <w:t>Updates</w:t>
      </w:r>
      <w:r w:rsidRPr="000B1042">
        <w:rPr>
          <w:rFonts w:ascii="Arial" w:eastAsia="Arial" w:hAnsi="Arial" w:cs="Arial"/>
          <w:shd w:val="clear" w:color="auto" w:fill="00FF00"/>
        </w:rPr>
        <w:t xml:space="preserve"> are </w:t>
      </w:r>
      <w:r w:rsidRPr="000B1042">
        <w:rPr>
          <w:rFonts w:ascii="Arial" w:eastAsia="Arial" w:hAnsi="Arial" w:cs="Arial"/>
          <w:b/>
          <w:shd w:val="clear" w:color="auto" w:fill="00FF00"/>
        </w:rPr>
        <w:t>performed regularly</w:t>
      </w:r>
      <w:r w:rsidRPr="000B1042">
        <w:rPr>
          <w:rFonts w:ascii="Arial" w:eastAsia="Arial" w:hAnsi="Arial" w:cs="Arial"/>
          <w:shd w:val="clear" w:color="auto" w:fill="00FF00"/>
        </w:rPr>
        <w:t xml:space="preserve"> whenever a </w:t>
      </w:r>
      <w:r w:rsidRPr="000B1042">
        <w:rPr>
          <w:rFonts w:ascii="Arial" w:eastAsia="Arial" w:hAnsi="Arial" w:cs="Arial"/>
          <w:b/>
          <w:shd w:val="clear" w:color="auto" w:fill="00FF00"/>
        </w:rPr>
        <w:t>new data layer is added</w:t>
      </w:r>
      <w:r w:rsidRPr="000B1042">
        <w:rPr>
          <w:rFonts w:ascii="Arial" w:eastAsia="Arial" w:hAnsi="Arial" w:cs="Arial"/>
          <w:shd w:val="clear" w:color="auto" w:fill="00FF00"/>
        </w:rPr>
        <w:t xml:space="preserve"> from a new module or when an existing hosted geospatial layer is modified.</w:t>
      </w:r>
    </w:p>
    <w:p w:rsidR="003D4A6A" w:rsidRDefault="003D4A6A">
      <w:pPr>
        <w:spacing w:after="0" w:line="360" w:lineRule="auto"/>
        <w:jc w:val="both"/>
        <w:rPr>
          <w:rFonts w:ascii="Arial" w:eastAsia="Arial" w:hAnsi="Arial" w:cs="Arial"/>
          <w:color w:val="000000"/>
          <w:shd w:val="clear" w:color="auto" w:fill="FFFF00"/>
        </w:rPr>
      </w:pPr>
    </w:p>
    <w:p w:rsidR="003D4A6A" w:rsidRDefault="00A94309" w:rsidP="00035FAF">
      <w:pPr>
        <w:tabs>
          <w:tab w:val="left" w:pos="360"/>
        </w:tabs>
        <w:spacing w:after="0"/>
        <w:ind w:left="-180" w:hanging="180"/>
        <w:rPr>
          <w:rFonts w:ascii="Arial" w:eastAsia="Arial" w:hAnsi="Arial" w:cs="Arial"/>
          <w:b/>
          <w:color w:val="000000"/>
          <w:shd w:val="clear" w:color="auto" w:fill="FFFF00"/>
        </w:rPr>
      </w:pPr>
      <w:r>
        <w:rPr>
          <w:rFonts w:ascii="Arial" w:eastAsia="Arial" w:hAnsi="Arial" w:cs="Arial"/>
          <w:b/>
          <w:color w:val="000000"/>
          <w:shd w:val="clear" w:color="auto" w:fill="FFFF00"/>
        </w:rPr>
        <w:lastRenderedPageBreak/>
        <w:t>2)</w:t>
      </w:r>
      <w:r w:rsidR="00035FAF">
        <w:rPr>
          <w:rFonts w:ascii="Arial" w:eastAsia="Arial" w:hAnsi="Arial" w:cs="Arial"/>
          <w:b/>
          <w:color w:val="000000"/>
          <w:shd w:val="clear" w:color="auto" w:fill="FFFF00"/>
        </w:rPr>
        <w:t xml:space="preserve">  </w:t>
      </w:r>
      <w:r>
        <w:rPr>
          <w:rFonts w:ascii="Arial" w:eastAsia="Arial" w:hAnsi="Arial" w:cs="Arial"/>
          <w:b/>
          <w:color w:val="000000"/>
          <w:shd w:val="clear" w:color="auto" w:fill="FFFF00"/>
        </w:rPr>
        <w:t>Value Adding Instrumental Tools, Layers and Other Features:</w:t>
      </w:r>
    </w:p>
    <w:p w:rsidR="003D4A6A" w:rsidRDefault="00A94309" w:rsidP="00035FAF">
      <w:pPr>
        <w:spacing w:after="0" w:line="240" w:lineRule="auto"/>
        <w:jc w:val="both"/>
        <w:rPr>
          <w:rFonts w:ascii="Arial" w:eastAsia="Arial" w:hAnsi="Arial" w:cs="Arial"/>
          <w:color w:val="000000"/>
          <w:shd w:val="clear" w:color="auto" w:fill="FFFF00"/>
        </w:rPr>
      </w:pPr>
      <w:r>
        <w:rPr>
          <w:rFonts w:ascii="Arial" w:eastAsia="Arial" w:hAnsi="Arial" w:cs="Arial"/>
          <w:color w:val="000000"/>
          <w:shd w:val="clear" w:color="auto" w:fill="FFFF00"/>
        </w:rPr>
        <w:t>The system includes the component features like ThreeDTerrain, Navigations, Measure, Swipe Layers, Find Location, Buffer, Query Builder and Default Map. These components add value to the operations for LULC functions. The description of each component is mentioned in Table-1.</w:t>
      </w:r>
    </w:p>
    <w:p w:rsidR="00035FAF" w:rsidRDefault="00035FAF" w:rsidP="00035FAF">
      <w:pPr>
        <w:spacing w:after="0" w:line="240" w:lineRule="auto"/>
        <w:jc w:val="both"/>
        <w:rPr>
          <w:rFonts w:ascii="Arial" w:eastAsia="Arial" w:hAnsi="Arial" w:cs="Arial"/>
          <w:color w:val="000000"/>
          <w:shd w:val="clear" w:color="auto" w:fill="FFFF00"/>
        </w:rPr>
      </w:pPr>
    </w:p>
    <w:p w:rsidR="003D4A6A" w:rsidRDefault="00A94309">
      <w:pPr>
        <w:spacing w:after="0" w:line="240" w:lineRule="auto"/>
        <w:ind w:left="720"/>
        <w:jc w:val="center"/>
        <w:rPr>
          <w:rFonts w:ascii="Arial" w:eastAsia="Arial" w:hAnsi="Arial" w:cs="Arial"/>
          <w:color w:val="000000"/>
          <w:sz w:val="18"/>
          <w:shd w:val="clear" w:color="auto" w:fill="FFFF00"/>
        </w:rPr>
      </w:pPr>
      <w:r>
        <w:rPr>
          <w:rFonts w:ascii="Arial" w:eastAsia="Arial" w:hAnsi="Arial" w:cs="Arial"/>
          <w:color w:val="000000"/>
          <w:sz w:val="18"/>
          <w:shd w:val="clear" w:color="auto" w:fill="FFFF00"/>
        </w:rPr>
        <w:t>Table-1 Instrumental component features</w:t>
      </w:r>
    </w:p>
    <w:tbl>
      <w:tblPr>
        <w:tblW w:w="0" w:type="auto"/>
        <w:tblInd w:w="468" w:type="dxa"/>
        <w:tblCellMar>
          <w:left w:w="10" w:type="dxa"/>
          <w:right w:w="10" w:type="dxa"/>
        </w:tblCellMar>
        <w:tblLook w:val="04A0"/>
      </w:tblPr>
      <w:tblGrid>
        <w:gridCol w:w="623"/>
        <w:gridCol w:w="3128"/>
        <w:gridCol w:w="5357"/>
      </w:tblGrid>
      <w:tr w:rsidR="003D4A6A">
        <w:trPr>
          <w:trHeight w:val="1"/>
        </w:trPr>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center"/>
            </w:pPr>
            <w:r>
              <w:rPr>
                <w:rFonts w:ascii="Arial" w:eastAsia="Arial" w:hAnsi="Arial" w:cs="Arial"/>
                <w:b/>
                <w:color w:val="000000"/>
                <w:sz w:val="20"/>
                <w:shd w:val="clear" w:color="auto" w:fill="FFFF00"/>
              </w:rPr>
              <w:t>Sr. No.</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center"/>
              <w:rPr>
                <w:rFonts w:ascii="Arial" w:eastAsia="Arial" w:hAnsi="Arial" w:cs="Arial"/>
                <w:b/>
                <w:color w:val="000000"/>
                <w:sz w:val="20"/>
                <w:shd w:val="clear" w:color="auto" w:fill="FFFF00"/>
              </w:rPr>
            </w:pPr>
            <w:r>
              <w:rPr>
                <w:rFonts w:ascii="Arial" w:eastAsia="Arial" w:hAnsi="Arial" w:cs="Arial"/>
                <w:b/>
                <w:color w:val="000000"/>
                <w:sz w:val="20"/>
                <w:shd w:val="clear" w:color="auto" w:fill="FFFF00"/>
              </w:rPr>
              <w:t xml:space="preserve">Name of the </w:t>
            </w:r>
          </w:p>
          <w:p w:rsidR="003D4A6A" w:rsidRDefault="00A94309">
            <w:pPr>
              <w:spacing w:after="0" w:line="240" w:lineRule="auto"/>
              <w:jc w:val="center"/>
            </w:pPr>
            <w:r>
              <w:rPr>
                <w:rFonts w:ascii="Arial" w:eastAsia="Arial" w:hAnsi="Arial" w:cs="Arial"/>
                <w:b/>
                <w:color w:val="000000"/>
                <w:sz w:val="20"/>
                <w:shd w:val="clear" w:color="auto" w:fill="FFFF00"/>
              </w:rPr>
              <w:t>Instrumental DSS Components</w:t>
            </w:r>
          </w:p>
        </w:tc>
        <w:tc>
          <w:tcPr>
            <w:tcW w:w="568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sz w:val="20"/>
                <w:shd w:val="clear" w:color="auto" w:fill="FFFF00"/>
              </w:rPr>
              <w:t>Description</w:t>
            </w:r>
          </w:p>
        </w:tc>
      </w:tr>
      <w:tr w:rsidR="003D4A6A">
        <w:trPr>
          <w:trHeight w:val="1"/>
        </w:trPr>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shd w:val="clear" w:color="auto" w:fill="FFFF00"/>
              </w:rPr>
              <w:t>1</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shd w:val="clear" w:color="auto" w:fill="FFFF00"/>
              </w:rPr>
              <w:t>ThreeDTerrain</w:t>
            </w:r>
          </w:p>
        </w:tc>
        <w:tc>
          <w:tcPr>
            <w:tcW w:w="568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Arial" w:eastAsia="Arial" w:hAnsi="Arial" w:cs="Arial"/>
                <w:color w:val="000000"/>
                <w:sz w:val="20"/>
                <w:shd w:val="clear" w:color="auto" w:fill="FFFF00"/>
              </w:rPr>
            </w:pPr>
          </w:p>
          <w:p w:rsidR="003D4A6A" w:rsidRDefault="00A94309">
            <w:pPr>
              <w:spacing w:after="0" w:line="240" w:lineRule="auto"/>
              <w:jc w:val="both"/>
            </w:pPr>
            <w:r>
              <w:rPr>
                <w:rFonts w:ascii="Arial" w:eastAsia="Arial" w:hAnsi="Arial" w:cs="Arial"/>
                <w:color w:val="000000"/>
                <w:sz w:val="20"/>
                <w:shd w:val="clear" w:color="auto" w:fill="FFFF00"/>
              </w:rPr>
              <w:t>The ThreeDTerrain is essential for terrain-based calculations in infrastructure projects like rivers, forests, and dams. It includes map layer display feature to visualize terrain directly on map interface, aiding analysis and decision-making.</w:t>
            </w:r>
          </w:p>
        </w:tc>
      </w:tr>
      <w:tr w:rsidR="003D4A6A">
        <w:trPr>
          <w:trHeight w:val="1"/>
        </w:trPr>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shd w:val="clear" w:color="auto" w:fill="FFFF00"/>
              </w:rPr>
              <w:t>2</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shd w:val="clear" w:color="auto" w:fill="FFFF00"/>
              </w:rPr>
              <w:t>Navigations</w:t>
            </w:r>
          </w:p>
        </w:tc>
        <w:tc>
          <w:tcPr>
            <w:tcW w:w="568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Arial" w:eastAsia="Arial" w:hAnsi="Arial" w:cs="Arial"/>
                <w:color w:val="000000"/>
                <w:sz w:val="20"/>
                <w:shd w:val="clear" w:color="auto" w:fill="FFFF00"/>
              </w:rPr>
            </w:pPr>
          </w:p>
          <w:p w:rsidR="003D4A6A" w:rsidRDefault="00A94309">
            <w:pPr>
              <w:spacing w:after="0" w:line="240" w:lineRule="auto"/>
              <w:jc w:val="both"/>
            </w:pPr>
            <w:r>
              <w:rPr>
                <w:rFonts w:ascii="Arial" w:eastAsia="Arial" w:hAnsi="Arial" w:cs="Arial"/>
                <w:color w:val="000000"/>
                <w:sz w:val="20"/>
                <w:shd w:val="clear" w:color="auto" w:fill="FFFF00"/>
              </w:rPr>
              <w:t xml:space="preserve">This component allows user to navigate from State &gt; District &gt; Taluka/ Tehsil/ Block &gt; Village and user can </w:t>
            </w:r>
            <w:proofErr w:type="spellStart"/>
            <w:r>
              <w:rPr>
                <w:rFonts w:ascii="Arial" w:eastAsia="Arial" w:hAnsi="Arial" w:cs="Arial"/>
                <w:color w:val="000000"/>
                <w:sz w:val="20"/>
                <w:shd w:val="clear" w:color="auto" w:fill="FFFF00"/>
              </w:rPr>
              <w:t>analyse</w:t>
            </w:r>
            <w:proofErr w:type="spellEnd"/>
            <w:r>
              <w:rPr>
                <w:rFonts w:ascii="Arial" w:eastAsia="Arial" w:hAnsi="Arial" w:cs="Arial"/>
                <w:color w:val="000000"/>
                <w:sz w:val="20"/>
                <w:shd w:val="clear" w:color="auto" w:fill="FFFF00"/>
              </w:rPr>
              <w:t xml:space="preserve"> the required details.</w:t>
            </w:r>
          </w:p>
        </w:tc>
      </w:tr>
      <w:tr w:rsidR="003D4A6A">
        <w:trPr>
          <w:trHeight w:val="1"/>
        </w:trPr>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shd w:val="clear" w:color="auto" w:fill="FFFF00"/>
              </w:rPr>
              <w:t>3</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shd w:val="clear" w:color="auto" w:fill="FFFF00"/>
              </w:rPr>
              <w:t>Measure</w:t>
            </w:r>
          </w:p>
        </w:tc>
        <w:tc>
          <w:tcPr>
            <w:tcW w:w="568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Arial" w:eastAsia="Arial" w:hAnsi="Arial" w:cs="Arial"/>
                <w:color w:val="000000"/>
                <w:sz w:val="20"/>
                <w:shd w:val="clear" w:color="auto" w:fill="FFFF00"/>
              </w:rPr>
            </w:pPr>
          </w:p>
          <w:p w:rsidR="003D4A6A" w:rsidRDefault="00A94309">
            <w:pPr>
              <w:spacing w:after="0" w:line="240" w:lineRule="auto"/>
              <w:jc w:val="both"/>
            </w:pPr>
            <w:r>
              <w:rPr>
                <w:rFonts w:ascii="Arial" w:eastAsia="Arial" w:hAnsi="Arial" w:cs="Arial"/>
                <w:color w:val="000000"/>
                <w:sz w:val="20"/>
                <w:shd w:val="clear" w:color="auto" w:fill="FFFF00"/>
              </w:rPr>
              <w:t>This component measure distances, areas, offsets, and feature locations on a map or scene. User can draw line to measure length, draw a polygon to measure area, or click an individual feature to get measure info.</w:t>
            </w:r>
          </w:p>
        </w:tc>
      </w:tr>
      <w:tr w:rsidR="003D4A6A">
        <w:trPr>
          <w:trHeight w:val="1"/>
        </w:trPr>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shd w:val="clear" w:color="auto" w:fill="FFFF00"/>
              </w:rPr>
              <w:t>4</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rsidP="007C6A1C">
            <w:pPr>
              <w:tabs>
                <w:tab w:val="left" w:pos="1008"/>
              </w:tabs>
              <w:spacing w:after="0" w:line="288" w:lineRule="auto"/>
              <w:ind w:left="1008"/>
              <w:rPr>
                <w:rFonts w:ascii="Arial" w:eastAsia="Arial" w:hAnsi="Arial" w:cs="Arial"/>
                <w:color w:val="000000"/>
                <w:sz w:val="20"/>
                <w:shd w:val="clear" w:color="auto" w:fill="FFFF00"/>
              </w:rPr>
            </w:pPr>
            <w:r>
              <w:rPr>
                <w:rFonts w:ascii="Arial" w:eastAsia="Arial" w:hAnsi="Arial" w:cs="Arial"/>
                <w:color w:val="000000"/>
                <w:sz w:val="20"/>
                <w:shd w:val="clear" w:color="auto" w:fill="FFFF00"/>
              </w:rPr>
              <w:t>Swipe Layers</w:t>
            </w:r>
          </w:p>
          <w:p w:rsidR="003D4A6A" w:rsidRDefault="003D4A6A">
            <w:pPr>
              <w:spacing w:after="0" w:line="240" w:lineRule="auto"/>
              <w:jc w:val="center"/>
            </w:pPr>
          </w:p>
        </w:tc>
        <w:tc>
          <w:tcPr>
            <w:tcW w:w="568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Arial" w:eastAsia="Arial" w:hAnsi="Arial" w:cs="Arial"/>
                <w:color w:val="000000"/>
                <w:sz w:val="20"/>
                <w:shd w:val="clear" w:color="auto" w:fill="FFFF00"/>
              </w:rPr>
            </w:pPr>
          </w:p>
          <w:p w:rsidR="003D4A6A" w:rsidRDefault="00A94309">
            <w:pPr>
              <w:spacing w:after="0" w:line="240" w:lineRule="auto"/>
              <w:jc w:val="both"/>
            </w:pPr>
            <w:r>
              <w:rPr>
                <w:rFonts w:ascii="Arial" w:eastAsia="Arial" w:hAnsi="Arial" w:cs="Arial"/>
                <w:color w:val="000000"/>
                <w:sz w:val="20"/>
                <w:shd w:val="clear" w:color="auto" w:fill="FFFF00"/>
              </w:rPr>
              <w:t>It helps to overlap and compare the 2 layers which could be utilize for temporal analysis, change detection etc. Select two desired layers from layers panel, and then select one of the selected layer as left which will be static and other as right which will slide over the later.</w:t>
            </w:r>
          </w:p>
        </w:tc>
      </w:tr>
      <w:tr w:rsidR="003D4A6A">
        <w:trPr>
          <w:trHeight w:val="1"/>
        </w:trPr>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shd w:val="clear" w:color="auto" w:fill="FFFF00"/>
              </w:rPr>
              <w:t>5</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shd w:val="clear" w:color="auto" w:fill="FFFF00"/>
              </w:rPr>
              <w:t>Find Location</w:t>
            </w:r>
          </w:p>
        </w:tc>
        <w:tc>
          <w:tcPr>
            <w:tcW w:w="568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Arial" w:eastAsia="Arial" w:hAnsi="Arial" w:cs="Arial"/>
                <w:color w:val="000000"/>
                <w:sz w:val="20"/>
                <w:shd w:val="clear" w:color="auto" w:fill="FFFF00"/>
              </w:rPr>
            </w:pPr>
          </w:p>
          <w:p w:rsidR="003D4A6A" w:rsidRDefault="00A94309">
            <w:pPr>
              <w:spacing w:after="0" w:line="240" w:lineRule="auto"/>
              <w:jc w:val="both"/>
            </w:pPr>
            <w:r>
              <w:rPr>
                <w:rFonts w:ascii="Arial" w:eastAsia="Arial" w:hAnsi="Arial" w:cs="Arial"/>
                <w:color w:val="000000"/>
                <w:sz w:val="20"/>
                <w:shd w:val="clear" w:color="auto" w:fill="FFFF00"/>
              </w:rPr>
              <w:t>It assists in locating positions with latitude and longitude (Degree Decimal) or by using grid numbers. Additionally, clicking on the map automatically displays the corresponding latitude and longitude coordinates.</w:t>
            </w:r>
          </w:p>
        </w:tc>
      </w:tr>
      <w:tr w:rsidR="003D4A6A">
        <w:trPr>
          <w:trHeight w:val="1"/>
        </w:trPr>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shd w:val="clear" w:color="auto" w:fill="FFFF00"/>
              </w:rPr>
              <w:t>6</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shd w:val="clear" w:color="auto" w:fill="FFFF00"/>
              </w:rPr>
              <w:t>Buffer</w:t>
            </w:r>
          </w:p>
        </w:tc>
        <w:tc>
          <w:tcPr>
            <w:tcW w:w="568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Arial" w:eastAsia="Arial" w:hAnsi="Arial" w:cs="Arial"/>
                <w:color w:val="000000"/>
                <w:sz w:val="20"/>
                <w:shd w:val="clear" w:color="auto" w:fill="FFFF00"/>
              </w:rPr>
            </w:pPr>
          </w:p>
          <w:p w:rsidR="003D4A6A" w:rsidRDefault="00A94309">
            <w:pPr>
              <w:spacing w:after="0" w:line="240" w:lineRule="auto"/>
              <w:jc w:val="both"/>
            </w:pPr>
            <w:r>
              <w:rPr>
                <w:rFonts w:ascii="Arial" w:eastAsia="Arial" w:hAnsi="Arial" w:cs="Arial"/>
                <w:color w:val="000000"/>
                <w:sz w:val="20"/>
                <w:shd w:val="clear" w:color="auto" w:fill="FFFF00"/>
              </w:rPr>
              <w:t>This component allows user to perform the proximity analysis of the required area. By selecting the area of interest and inputting required range for analysis on the map, infrastructure/ assets within the context/ range area will be displayed.</w:t>
            </w:r>
          </w:p>
        </w:tc>
      </w:tr>
      <w:tr w:rsidR="003D4A6A">
        <w:trPr>
          <w:trHeight w:val="144"/>
        </w:trPr>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shd w:val="clear" w:color="auto" w:fill="FFFF00"/>
              </w:rPr>
              <w:t>7</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shd w:val="clear" w:color="auto" w:fill="FFFF00"/>
              </w:rPr>
              <w:t>Query Builder</w:t>
            </w:r>
          </w:p>
        </w:tc>
        <w:tc>
          <w:tcPr>
            <w:tcW w:w="568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Arial" w:eastAsia="Arial" w:hAnsi="Arial" w:cs="Arial"/>
                <w:color w:val="000000"/>
                <w:sz w:val="20"/>
                <w:shd w:val="clear" w:color="auto" w:fill="FFFF00"/>
              </w:rPr>
            </w:pPr>
          </w:p>
          <w:p w:rsidR="003D4A6A" w:rsidRDefault="00A94309">
            <w:pPr>
              <w:spacing w:after="0" w:line="240" w:lineRule="auto"/>
              <w:jc w:val="both"/>
            </w:pPr>
            <w:r>
              <w:rPr>
                <w:rFonts w:ascii="Arial" w:eastAsia="Arial" w:hAnsi="Arial" w:cs="Arial"/>
                <w:color w:val="000000"/>
                <w:sz w:val="20"/>
                <w:shd w:val="clear" w:color="auto" w:fill="FFFF00"/>
              </w:rPr>
              <w:t>Query Builder provides a GUI for creating query in a simplified way to help users filter records within a particular data layer as per their requirement. Using this DSS component, user can filter layer-wise features to provide certain conditions on the attributes.</w:t>
            </w:r>
          </w:p>
        </w:tc>
      </w:tr>
      <w:tr w:rsidR="003D4A6A">
        <w:trPr>
          <w:trHeight w:val="144"/>
        </w:trPr>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shd w:val="clear" w:color="auto" w:fill="FFFF00"/>
              </w:rPr>
              <w:t>8</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shd w:val="clear" w:color="auto" w:fill="FFFF00"/>
              </w:rPr>
              <w:t>Default Map</w:t>
            </w:r>
          </w:p>
        </w:tc>
        <w:tc>
          <w:tcPr>
            <w:tcW w:w="568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Arial" w:eastAsia="Arial" w:hAnsi="Arial" w:cs="Arial"/>
                <w:color w:val="000000"/>
                <w:sz w:val="20"/>
                <w:shd w:val="clear" w:color="auto" w:fill="FFFF00"/>
              </w:rPr>
            </w:pPr>
          </w:p>
          <w:p w:rsidR="003D4A6A" w:rsidRDefault="00A94309">
            <w:pPr>
              <w:spacing w:after="0" w:line="240" w:lineRule="auto"/>
              <w:jc w:val="both"/>
            </w:pPr>
            <w:r>
              <w:rPr>
                <w:rFonts w:ascii="Arial" w:eastAsia="Arial" w:hAnsi="Arial" w:cs="Arial"/>
                <w:color w:val="000000"/>
                <w:sz w:val="20"/>
                <w:shd w:val="clear" w:color="auto" w:fill="FFFF00"/>
              </w:rPr>
              <w:t>At any given point of time user can navigate to standard default view of map using single click of this button.</w:t>
            </w:r>
          </w:p>
        </w:tc>
      </w:tr>
    </w:tbl>
    <w:p w:rsidR="003D4A6A" w:rsidRDefault="003D4A6A">
      <w:pPr>
        <w:spacing w:after="0" w:line="240" w:lineRule="auto"/>
        <w:jc w:val="both"/>
        <w:rPr>
          <w:rFonts w:ascii="Arial" w:eastAsia="Arial" w:hAnsi="Arial" w:cs="Arial"/>
          <w:color w:val="000000"/>
          <w:sz w:val="18"/>
          <w:shd w:val="clear" w:color="auto" w:fill="FFFF00"/>
        </w:rPr>
      </w:pPr>
    </w:p>
    <w:p w:rsidR="003D4A6A" w:rsidRDefault="00A94309">
      <w:pPr>
        <w:spacing w:after="100" w:line="240" w:lineRule="auto"/>
        <w:ind w:left="360"/>
        <w:jc w:val="both"/>
        <w:rPr>
          <w:rFonts w:ascii="Arial" w:eastAsia="Arial" w:hAnsi="Arial" w:cs="Arial"/>
          <w:color w:val="000000"/>
        </w:rPr>
      </w:pPr>
      <w:r>
        <w:rPr>
          <w:rFonts w:ascii="Arial" w:eastAsia="Arial" w:hAnsi="Arial" w:cs="Arial"/>
          <w:color w:val="000000"/>
          <w:shd w:val="clear" w:color="auto" w:fill="FFFF00"/>
        </w:rPr>
        <w:t>The value adding component features as shown in Table-1 supports to perform the functional tasks of different layers.</w:t>
      </w:r>
      <w:r>
        <w:rPr>
          <w:rFonts w:ascii="Arial" w:eastAsia="Arial" w:hAnsi="Arial" w:cs="Arial"/>
          <w:color w:val="000000"/>
        </w:rPr>
        <w:t xml:space="preserve"> </w:t>
      </w:r>
    </w:p>
    <w:p w:rsidR="003D4A6A" w:rsidRDefault="00A94309">
      <w:pPr>
        <w:spacing w:after="100" w:line="240" w:lineRule="auto"/>
        <w:ind w:left="360"/>
        <w:jc w:val="both"/>
        <w:rPr>
          <w:rFonts w:ascii="Arial" w:eastAsia="Arial" w:hAnsi="Arial" w:cs="Arial"/>
          <w:color w:val="000000"/>
        </w:rPr>
      </w:pPr>
      <w:r>
        <w:rPr>
          <w:rFonts w:ascii="Arial" w:eastAsia="Arial" w:hAnsi="Arial" w:cs="Arial"/>
          <w:color w:val="000000"/>
        </w:rPr>
        <w:t xml:space="preserve">Moreover, LULC function includes layers and sub-layers to know the economic status and change analysis. Refer the Table-2 with the required selective options for each layer and sub-layers of LULC dynamics. </w:t>
      </w:r>
    </w:p>
    <w:p w:rsidR="003D4A6A" w:rsidRDefault="00A94309">
      <w:pPr>
        <w:spacing w:after="0" w:line="240" w:lineRule="auto"/>
        <w:ind w:left="360"/>
        <w:jc w:val="center"/>
        <w:rPr>
          <w:rFonts w:ascii="Arial" w:eastAsia="Arial" w:hAnsi="Arial" w:cs="Arial"/>
          <w:color w:val="000000"/>
          <w:sz w:val="18"/>
        </w:rPr>
      </w:pPr>
      <w:r>
        <w:rPr>
          <w:rFonts w:ascii="Arial" w:eastAsia="Arial" w:hAnsi="Arial" w:cs="Arial"/>
          <w:color w:val="000000"/>
          <w:sz w:val="18"/>
        </w:rPr>
        <w:t>Table-2 Layers</w:t>
      </w:r>
    </w:p>
    <w:tbl>
      <w:tblPr>
        <w:tblW w:w="0" w:type="auto"/>
        <w:tblInd w:w="468" w:type="dxa"/>
        <w:tblCellMar>
          <w:left w:w="10" w:type="dxa"/>
          <w:right w:w="10" w:type="dxa"/>
        </w:tblCellMar>
        <w:tblLook w:val="04A0"/>
      </w:tblPr>
      <w:tblGrid>
        <w:gridCol w:w="953"/>
        <w:gridCol w:w="3087"/>
        <w:gridCol w:w="5068"/>
      </w:tblGrid>
      <w:tr w:rsidR="003D4A6A">
        <w:trPr>
          <w:trHeight w:val="1"/>
        </w:trPr>
        <w:tc>
          <w:tcPr>
            <w:tcW w:w="9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center"/>
            </w:pPr>
            <w:r>
              <w:rPr>
                <w:rFonts w:ascii="Arial" w:eastAsia="Arial" w:hAnsi="Arial" w:cs="Arial"/>
                <w:b/>
                <w:color w:val="000000"/>
                <w:sz w:val="21"/>
              </w:rPr>
              <w:t>Sr. No.</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center"/>
            </w:pPr>
            <w:r>
              <w:rPr>
                <w:rFonts w:ascii="Arial" w:eastAsia="Arial" w:hAnsi="Arial" w:cs="Arial"/>
                <w:b/>
                <w:color w:val="000000"/>
                <w:sz w:val="21"/>
              </w:rPr>
              <w:t>Name of the Layers</w:t>
            </w:r>
          </w:p>
        </w:tc>
        <w:tc>
          <w:tcPr>
            <w:tcW w:w="53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both"/>
            </w:pPr>
            <w:r>
              <w:rPr>
                <w:rFonts w:ascii="Arial" w:eastAsia="Arial" w:hAnsi="Arial" w:cs="Arial"/>
                <w:b/>
                <w:color w:val="000000"/>
                <w:sz w:val="21"/>
              </w:rPr>
              <w:t xml:space="preserve">                              Sub-Layers</w:t>
            </w:r>
          </w:p>
        </w:tc>
      </w:tr>
      <w:tr w:rsidR="003D4A6A">
        <w:trPr>
          <w:trHeight w:val="1"/>
        </w:trPr>
        <w:tc>
          <w:tcPr>
            <w:tcW w:w="9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sz w:val="20"/>
              </w:rPr>
              <w:t>Administrative Boundary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numPr>
                <w:ilvl w:val="0"/>
                <w:numId w:val="11"/>
              </w:numPr>
              <w:spacing w:after="0" w:line="240" w:lineRule="auto"/>
              <w:ind w:left="720" w:hanging="360"/>
              <w:rPr>
                <w:rFonts w:ascii="Arial" w:eastAsia="Arial" w:hAnsi="Arial" w:cs="Arial"/>
                <w:color w:val="000000"/>
                <w:sz w:val="20"/>
              </w:rPr>
            </w:pPr>
            <w:r>
              <w:rPr>
                <w:rFonts w:ascii="Arial" w:eastAsia="Arial" w:hAnsi="Arial" w:cs="Arial"/>
                <w:color w:val="000000"/>
                <w:sz w:val="20"/>
              </w:rPr>
              <w:t>State</w:t>
            </w:r>
          </w:p>
          <w:p w:rsidR="003D4A6A" w:rsidRDefault="00A94309">
            <w:pPr>
              <w:numPr>
                <w:ilvl w:val="0"/>
                <w:numId w:val="11"/>
              </w:numPr>
              <w:spacing w:after="0" w:line="240" w:lineRule="auto"/>
              <w:ind w:left="720" w:hanging="360"/>
              <w:rPr>
                <w:rFonts w:ascii="Arial" w:eastAsia="Arial" w:hAnsi="Arial" w:cs="Arial"/>
                <w:color w:val="000000"/>
                <w:sz w:val="20"/>
              </w:rPr>
            </w:pPr>
            <w:r>
              <w:rPr>
                <w:rFonts w:ascii="Arial" w:eastAsia="Arial" w:hAnsi="Arial" w:cs="Arial"/>
                <w:color w:val="000000"/>
                <w:sz w:val="20"/>
              </w:rPr>
              <w:lastRenderedPageBreak/>
              <w:t>District</w:t>
            </w:r>
          </w:p>
          <w:p w:rsidR="003D4A6A" w:rsidRDefault="00A94309">
            <w:pPr>
              <w:numPr>
                <w:ilvl w:val="0"/>
                <w:numId w:val="11"/>
              </w:numPr>
              <w:spacing w:after="0" w:line="240" w:lineRule="auto"/>
              <w:ind w:left="720" w:hanging="360"/>
              <w:rPr>
                <w:rFonts w:ascii="Arial" w:eastAsia="Arial" w:hAnsi="Arial" w:cs="Arial"/>
                <w:color w:val="000000"/>
                <w:sz w:val="20"/>
              </w:rPr>
            </w:pPr>
            <w:r>
              <w:rPr>
                <w:rFonts w:ascii="Arial" w:eastAsia="Arial" w:hAnsi="Arial" w:cs="Arial"/>
                <w:color w:val="000000"/>
                <w:sz w:val="20"/>
              </w:rPr>
              <w:t>Sub-District</w:t>
            </w:r>
          </w:p>
          <w:p w:rsidR="003D4A6A" w:rsidRDefault="00A94309">
            <w:pPr>
              <w:numPr>
                <w:ilvl w:val="0"/>
                <w:numId w:val="11"/>
              </w:numPr>
              <w:spacing w:after="0" w:line="240" w:lineRule="auto"/>
              <w:ind w:left="720" w:hanging="360"/>
            </w:pPr>
            <w:r>
              <w:rPr>
                <w:rFonts w:ascii="Arial" w:eastAsia="Arial" w:hAnsi="Arial" w:cs="Arial"/>
                <w:color w:val="000000"/>
                <w:sz w:val="20"/>
              </w:rPr>
              <w:t>Village</w:t>
            </w:r>
          </w:p>
        </w:tc>
      </w:tr>
      <w:tr w:rsidR="003D4A6A">
        <w:trPr>
          <w:trHeight w:val="1"/>
        </w:trPr>
        <w:tc>
          <w:tcPr>
            <w:tcW w:w="9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lastRenderedPageBreak/>
              <w:t>2</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sz w:val="20"/>
              </w:rPr>
              <w:t>Hydrological Boundary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numPr>
                <w:ilvl w:val="0"/>
                <w:numId w:val="12"/>
              </w:numPr>
              <w:spacing w:after="0" w:line="240" w:lineRule="auto"/>
              <w:ind w:left="720" w:hanging="360"/>
              <w:rPr>
                <w:rFonts w:ascii="Arial" w:eastAsia="Arial" w:hAnsi="Arial" w:cs="Arial"/>
                <w:color w:val="000000"/>
                <w:sz w:val="20"/>
              </w:rPr>
            </w:pPr>
            <w:r>
              <w:rPr>
                <w:rFonts w:ascii="Arial" w:eastAsia="Arial" w:hAnsi="Arial" w:cs="Arial"/>
                <w:color w:val="000000"/>
                <w:sz w:val="20"/>
              </w:rPr>
              <w:t>Basin</w:t>
            </w:r>
          </w:p>
          <w:p w:rsidR="003D4A6A" w:rsidRDefault="00A94309">
            <w:pPr>
              <w:numPr>
                <w:ilvl w:val="0"/>
                <w:numId w:val="12"/>
              </w:numPr>
              <w:spacing w:after="0" w:line="240" w:lineRule="auto"/>
              <w:ind w:left="720" w:hanging="360"/>
              <w:rPr>
                <w:rFonts w:ascii="Arial" w:eastAsia="Arial" w:hAnsi="Arial" w:cs="Arial"/>
                <w:color w:val="000000"/>
                <w:sz w:val="20"/>
              </w:rPr>
            </w:pPr>
            <w:r>
              <w:rPr>
                <w:rFonts w:ascii="Arial" w:eastAsia="Arial" w:hAnsi="Arial" w:cs="Arial"/>
                <w:color w:val="000000"/>
                <w:sz w:val="20"/>
              </w:rPr>
              <w:t>Sub-Basic</w:t>
            </w:r>
          </w:p>
          <w:p w:rsidR="003D4A6A" w:rsidRDefault="00A94309">
            <w:pPr>
              <w:numPr>
                <w:ilvl w:val="0"/>
                <w:numId w:val="12"/>
              </w:numPr>
              <w:spacing w:after="0" w:line="240" w:lineRule="auto"/>
              <w:ind w:left="720" w:hanging="360"/>
              <w:rPr>
                <w:rFonts w:ascii="Arial" w:eastAsia="Arial" w:hAnsi="Arial" w:cs="Arial"/>
                <w:color w:val="000000"/>
                <w:sz w:val="20"/>
              </w:rPr>
            </w:pPr>
            <w:r>
              <w:rPr>
                <w:rFonts w:ascii="Arial" w:eastAsia="Arial" w:hAnsi="Arial" w:cs="Arial"/>
                <w:color w:val="000000"/>
                <w:sz w:val="20"/>
              </w:rPr>
              <w:t>Water Shed</w:t>
            </w:r>
          </w:p>
          <w:p w:rsidR="003D4A6A" w:rsidRDefault="00A94309">
            <w:pPr>
              <w:numPr>
                <w:ilvl w:val="0"/>
                <w:numId w:val="12"/>
              </w:numPr>
              <w:spacing w:after="0" w:line="240" w:lineRule="auto"/>
              <w:ind w:left="720" w:hanging="360"/>
              <w:rPr>
                <w:rFonts w:ascii="Arial" w:eastAsia="Arial" w:hAnsi="Arial" w:cs="Arial"/>
                <w:color w:val="000000"/>
                <w:sz w:val="20"/>
              </w:rPr>
            </w:pPr>
            <w:r>
              <w:rPr>
                <w:rFonts w:ascii="Arial" w:eastAsia="Arial" w:hAnsi="Arial" w:cs="Arial"/>
                <w:color w:val="000000"/>
                <w:sz w:val="20"/>
              </w:rPr>
              <w:t>River</w:t>
            </w:r>
          </w:p>
          <w:p w:rsidR="003D4A6A" w:rsidRDefault="00A94309">
            <w:pPr>
              <w:numPr>
                <w:ilvl w:val="0"/>
                <w:numId w:val="12"/>
              </w:numPr>
              <w:spacing w:after="0" w:line="240" w:lineRule="auto"/>
              <w:ind w:left="720" w:hanging="360"/>
              <w:rPr>
                <w:rFonts w:ascii="Arial" w:eastAsia="Arial" w:hAnsi="Arial" w:cs="Arial"/>
                <w:color w:val="000000"/>
                <w:sz w:val="20"/>
              </w:rPr>
            </w:pPr>
            <w:r>
              <w:rPr>
                <w:rFonts w:ascii="Arial" w:eastAsia="Arial" w:hAnsi="Arial" w:cs="Arial"/>
                <w:color w:val="000000"/>
                <w:sz w:val="20"/>
              </w:rPr>
              <w:t>Major River</w:t>
            </w:r>
          </w:p>
          <w:p w:rsidR="003D4A6A" w:rsidRDefault="00A94309">
            <w:pPr>
              <w:numPr>
                <w:ilvl w:val="0"/>
                <w:numId w:val="12"/>
              </w:numPr>
              <w:spacing w:after="0" w:line="240" w:lineRule="auto"/>
              <w:ind w:left="720" w:hanging="360"/>
            </w:pPr>
            <w:r>
              <w:rPr>
                <w:rFonts w:ascii="Arial" w:eastAsia="Arial" w:hAnsi="Arial" w:cs="Arial"/>
                <w:color w:val="000000"/>
                <w:sz w:val="20"/>
              </w:rPr>
              <w:t>River Polygon</w:t>
            </w:r>
          </w:p>
        </w:tc>
      </w:tr>
      <w:tr w:rsidR="003D4A6A">
        <w:trPr>
          <w:trHeight w:val="1"/>
        </w:trPr>
        <w:tc>
          <w:tcPr>
            <w:tcW w:w="9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sz w:val="20"/>
              </w:rPr>
              <w:t>Base Map Gallery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numPr>
                <w:ilvl w:val="0"/>
                <w:numId w:val="13"/>
              </w:numPr>
              <w:spacing w:after="0" w:line="240" w:lineRule="auto"/>
              <w:ind w:left="720" w:hanging="360"/>
              <w:rPr>
                <w:rFonts w:ascii="Arial" w:eastAsia="Arial" w:hAnsi="Arial" w:cs="Arial"/>
                <w:color w:val="000000"/>
                <w:sz w:val="20"/>
              </w:rPr>
            </w:pPr>
            <w:proofErr w:type="spellStart"/>
            <w:r>
              <w:rPr>
                <w:rFonts w:ascii="Arial" w:eastAsia="Arial" w:hAnsi="Arial" w:cs="Arial"/>
                <w:color w:val="000000"/>
                <w:sz w:val="20"/>
              </w:rPr>
              <w:t>OpenStreet</w:t>
            </w:r>
            <w:proofErr w:type="spellEnd"/>
            <w:r>
              <w:rPr>
                <w:rFonts w:ascii="Arial" w:eastAsia="Arial" w:hAnsi="Arial" w:cs="Arial"/>
                <w:color w:val="000000"/>
                <w:sz w:val="20"/>
              </w:rPr>
              <w:t xml:space="preserve"> Map</w:t>
            </w:r>
          </w:p>
          <w:p w:rsidR="003D4A6A" w:rsidRDefault="00A94309">
            <w:pPr>
              <w:numPr>
                <w:ilvl w:val="0"/>
                <w:numId w:val="13"/>
              </w:numPr>
              <w:spacing w:after="0" w:line="240" w:lineRule="auto"/>
              <w:ind w:left="720" w:hanging="360"/>
            </w:pPr>
            <w:r>
              <w:rPr>
                <w:rFonts w:ascii="Arial" w:eastAsia="Arial" w:hAnsi="Arial" w:cs="Arial"/>
                <w:color w:val="000000"/>
                <w:sz w:val="20"/>
              </w:rPr>
              <w:t>High Resolution Map</w:t>
            </w:r>
          </w:p>
        </w:tc>
      </w:tr>
      <w:tr w:rsidR="003D4A6A">
        <w:trPr>
          <w:trHeight w:val="1"/>
        </w:trPr>
        <w:tc>
          <w:tcPr>
            <w:tcW w:w="9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4</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sz w:val="20"/>
              </w:rPr>
              <w:t>Infrastructure</w:t>
            </w:r>
          </w:p>
        </w:tc>
        <w:tc>
          <w:tcPr>
            <w:tcW w:w="53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numPr>
                <w:ilvl w:val="0"/>
                <w:numId w:val="14"/>
              </w:numPr>
              <w:spacing w:after="0" w:line="240" w:lineRule="auto"/>
              <w:ind w:left="720" w:hanging="360"/>
              <w:rPr>
                <w:rFonts w:ascii="Arial" w:eastAsia="Arial" w:hAnsi="Arial" w:cs="Arial"/>
                <w:color w:val="000000"/>
                <w:sz w:val="20"/>
              </w:rPr>
            </w:pPr>
            <w:r>
              <w:rPr>
                <w:rFonts w:ascii="Arial" w:eastAsia="Arial" w:hAnsi="Arial" w:cs="Arial"/>
                <w:color w:val="000000"/>
                <w:sz w:val="20"/>
              </w:rPr>
              <w:t>Airports</w:t>
            </w:r>
          </w:p>
          <w:p w:rsidR="003D4A6A" w:rsidRDefault="00A94309">
            <w:pPr>
              <w:numPr>
                <w:ilvl w:val="0"/>
                <w:numId w:val="14"/>
              </w:numPr>
              <w:spacing w:after="0" w:line="240" w:lineRule="auto"/>
              <w:ind w:left="720" w:hanging="360"/>
              <w:rPr>
                <w:rFonts w:ascii="Arial" w:eastAsia="Arial" w:hAnsi="Arial" w:cs="Arial"/>
                <w:color w:val="000000"/>
                <w:sz w:val="20"/>
              </w:rPr>
            </w:pPr>
            <w:r>
              <w:rPr>
                <w:rFonts w:ascii="Arial" w:eastAsia="Arial" w:hAnsi="Arial" w:cs="Arial"/>
                <w:color w:val="000000"/>
                <w:sz w:val="20"/>
              </w:rPr>
              <w:t>Rail</w:t>
            </w:r>
          </w:p>
          <w:p w:rsidR="003D4A6A" w:rsidRDefault="00A94309">
            <w:pPr>
              <w:numPr>
                <w:ilvl w:val="0"/>
                <w:numId w:val="14"/>
              </w:numPr>
              <w:spacing w:after="0" w:line="240" w:lineRule="auto"/>
              <w:ind w:left="720" w:hanging="360"/>
            </w:pPr>
            <w:r>
              <w:rPr>
                <w:rFonts w:ascii="Arial" w:eastAsia="Arial" w:hAnsi="Arial" w:cs="Arial"/>
                <w:color w:val="000000"/>
                <w:sz w:val="20"/>
              </w:rPr>
              <w:t>Roads</w:t>
            </w:r>
          </w:p>
        </w:tc>
      </w:tr>
      <w:tr w:rsidR="003D4A6A">
        <w:trPr>
          <w:trHeight w:val="1"/>
        </w:trPr>
        <w:tc>
          <w:tcPr>
            <w:tcW w:w="9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5</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sz w:val="20"/>
              </w:rPr>
              <w:t>Land Use - Land Cover</w:t>
            </w:r>
          </w:p>
        </w:tc>
        <w:tc>
          <w:tcPr>
            <w:tcW w:w="53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numPr>
                <w:ilvl w:val="0"/>
                <w:numId w:val="15"/>
              </w:numPr>
              <w:spacing w:after="0" w:line="240" w:lineRule="auto"/>
              <w:ind w:left="720" w:hanging="360"/>
            </w:pPr>
            <w:r>
              <w:rPr>
                <w:rFonts w:ascii="Arial" w:eastAsia="Arial" w:hAnsi="Arial" w:cs="Arial"/>
                <w:color w:val="000000"/>
                <w:sz w:val="20"/>
              </w:rPr>
              <w:t>Year (2005-2006) to Year (2022-2023)</w:t>
            </w:r>
          </w:p>
        </w:tc>
      </w:tr>
    </w:tbl>
    <w:p w:rsidR="003D4A6A" w:rsidRDefault="003D4A6A">
      <w:pPr>
        <w:spacing w:after="0" w:line="240" w:lineRule="auto"/>
        <w:rPr>
          <w:rFonts w:ascii="Arial" w:eastAsia="Arial" w:hAnsi="Arial" w:cs="Arial"/>
          <w:color w:val="000000"/>
        </w:rPr>
      </w:pPr>
    </w:p>
    <w:p w:rsidR="003D4A6A" w:rsidRDefault="00A94309">
      <w:pPr>
        <w:spacing w:after="0" w:line="240" w:lineRule="auto"/>
        <w:ind w:left="360"/>
        <w:jc w:val="both"/>
        <w:rPr>
          <w:rFonts w:ascii="Arial" w:eastAsia="Arial" w:hAnsi="Arial" w:cs="Arial"/>
          <w:color w:val="000000"/>
        </w:rPr>
      </w:pPr>
      <w:r>
        <w:rPr>
          <w:rFonts w:ascii="Arial" w:eastAsia="Arial" w:hAnsi="Arial" w:cs="Arial"/>
          <w:color w:val="000000"/>
        </w:rPr>
        <w:t>The system also includes some important features as mentioned in Table-3 with Selective Set-Up with available statistical and graphical representation files formats.</w:t>
      </w:r>
    </w:p>
    <w:p w:rsidR="003D4A6A" w:rsidRDefault="003D4A6A">
      <w:pPr>
        <w:spacing w:after="0" w:line="240" w:lineRule="auto"/>
        <w:ind w:left="1134"/>
        <w:jc w:val="both"/>
        <w:rPr>
          <w:rFonts w:ascii="Arial" w:eastAsia="Arial" w:hAnsi="Arial" w:cs="Arial"/>
          <w:color w:val="000000"/>
          <w:sz w:val="18"/>
        </w:rPr>
      </w:pP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Table-3 Other Features</w:t>
      </w:r>
    </w:p>
    <w:tbl>
      <w:tblPr>
        <w:tblW w:w="0" w:type="auto"/>
        <w:tblInd w:w="468" w:type="dxa"/>
        <w:tblCellMar>
          <w:left w:w="10" w:type="dxa"/>
          <w:right w:w="10" w:type="dxa"/>
        </w:tblCellMar>
        <w:tblLook w:val="04A0"/>
      </w:tblPr>
      <w:tblGrid>
        <w:gridCol w:w="950"/>
        <w:gridCol w:w="3047"/>
        <w:gridCol w:w="5111"/>
      </w:tblGrid>
      <w:tr w:rsidR="003D4A6A">
        <w:trPr>
          <w:trHeight w:val="1"/>
        </w:trPr>
        <w:tc>
          <w:tcPr>
            <w:tcW w:w="9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pPr>
            <w:r>
              <w:rPr>
                <w:rFonts w:ascii="Arial" w:eastAsia="Arial" w:hAnsi="Arial" w:cs="Arial"/>
                <w:b/>
                <w:color w:val="000000"/>
                <w:sz w:val="21"/>
              </w:rPr>
              <w:t>Sr. No.</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center"/>
            </w:pPr>
            <w:r>
              <w:rPr>
                <w:rFonts w:ascii="Arial" w:eastAsia="Arial" w:hAnsi="Arial" w:cs="Arial"/>
                <w:b/>
                <w:color w:val="000000"/>
                <w:sz w:val="21"/>
              </w:rPr>
              <w:t>Features</w:t>
            </w:r>
          </w:p>
        </w:tc>
        <w:tc>
          <w:tcPr>
            <w:tcW w:w="53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center"/>
            </w:pPr>
            <w:r>
              <w:rPr>
                <w:rFonts w:ascii="Arial" w:eastAsia="Arial" w:hAnsi="Arial" w:cs="Arial"/>
                <w:b/>
                <w:color w:val="000000"/>
                <w:sz w:val="21"/>
              </w:rPr>
              <w:t>Selective Set-Up</w:t>
            </w:r>
          </w:p>
        </w:tc>
      </w:tr>
      <w:tr w:rsidR="003D4A6A">
        <w:trPr>
          <w:trHeight w:val="1"/>
        </w:trPr>
        <w:tc>
          <w:tcPr>
            <w:tcW w:w="9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sz w:val="20"/>
              </w:rPr>
              <w:t xml:space="preserve"> Unit Wise Selection</w:t>
            </w:r>
          </w:p>
        </w:tc>
        <w:tc>
          <w:tcPr>
            <w:tcW w:w="53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ind w:left="720"/>
              <w:rPr>
                <w:rFonts w:ascii="Arial" w:eastAsia="Arial" w:hAnsi="Arial" w:cs="Arial"/>
                <w:color w:val="000000"/>
                <w:sz w:val="20"/>
              </w:rPr>
            </w:pPr>
          </w:p>
          <w:p w:rsidR="003D4A6A" w:rsidRDefault="00A94309">
            <w:pPr>
              <w:numPr>
                <w:ilvl w:val="0"/>
                <w:numId w:val="16"/>
              </w:numPr>
              <w:spacing w:after="0" w:line="240" w:lineRule="auto"/>
              <w:ind w:left="720" w:hanging="360"/>
              <w:rPr>
                <w:rFonts w:ascii="Arial" w:eastAsia="Arial" w:hAnsi="Arial" w:cs="Arial"/>
                <w:color w:val="000000"/>
                <w:sz w:val="20"/>
              </w:rPr>
            </w:pPr>
            <w:r>
              <w:rPr>
                <w:rFonts w:ascii="Arial" w:eastAsia="Arial" w:hAnsi="Arial" w:cs="Arial"/>
                <w:color w:val="000000"/>
                <w:sz w:val="20"/>
              </w:rPr>
              <w:t>Hydrological Set-Up (Select Basin)</w:t>
            </w:r>
          </w:p>
          <w:p w:rsidR="003D4A6A" w:rsidRDefault="00A94309">
            <w:pPr>
              <w:numPr>
                <w:ilvl w:val="0"/>
                <w:numId w:val="16"/>
              </w:numPr>
              <w:spacing w:after="0" w:line="240" w:lineRule="auto"/>
              <w:ind w:left="720" w:hanging="360"/>
            </w:pPr>
            <w:r>
              <w:rPr>
                <w:rFonts w:ascii="Arial" w:eastAsia="Arial" w:hAnsi="Arial" w:cs="Arial"/>
                <w:color w:val="000000"/>
                <w:sz w:val="20"/>
              </w:rPr>
              <w:t xml:space="preserve">Administrative Set-Up (Select State) </w:t>
            </w:r>
          </w:p>
        </w:tc>
      </w:tr>
      <w:tr w:rsidR="003D4A6A">
        <w:trPr>
          <w:trHeight w:val="1"/>
        </w:trPr>
        <w:tc>
          <w:tcPr>
            <w:tcW w:w="9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sz w:val="20"/>
              </w:rPr>
              <w:t>Pre-defined Text Report</w:t>
            </w:r>
          </w:p>
        </w:tc>
        <w:tc>
          <w:tcPr>
            <w:tcW w:w="53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ind w:left="720"/>
              <w:rPr>
                <w:rFonts w:ascii="Arial" w:eastAsia="Arial" w:hAnsi="Arial" w:cs="Arial"/>
                <w:color w:val="000000"/>
                <w:sz w:val="20"/>
              </w:rPr>
            </w:pPr>
          </w:p>
          <w:p w:rsidR="003D4A6A" w:rsidRDefault="00A94309">
            <w:pPr>
              <w:numPr>
                <w:ilvl w:val="0"/>
                <w:numId w:val="17"/>
              </w:numPr>
              <w:spacing w:after="0" w:line="240" w:lineRule="auto"/>
              <w:ind w:left="720" w:hanging="360"/>
              <w:rPr>
                <w:rFonts w:ascii="Arial" w:eastAsia="Arial" w:hAnsi="Arial" w:cs="Arial"/>
                <w:color w:val="000000"/>
                <w:sz w:val="20"/>
              </w:rPr>
            </w:pPr>
            <w:r>
              <w:rPr>
                <w:rFonts w:ascii="Arial" w:eastAsia="Arial" w:hAnsi="Arial" w:cs="Arial"/>
                <w:color w:val="000000"/>
                <w:sz w:val="20"/>
              </w:rPr>
              <w:t>Hydrological Set-Up</w:t>
            </w:r>
          </w:p>
          <w:p w:rsidR="003D4A6A" w:rsidRDefault="00A94309">
            <w:pPr>
              <w:spacing w:after="0" w:line="240" w:lineRule="auto"/>
              <w:ind w:left="720"/>
              <w:rPr>
                <w:rFonts w:ascii="Arial" w:eastAsia="Arial" w:hAnsi="Arial" w:cs="Arial"/>
                <w:color w:val="000000"/>
                <w:sz w:val="20"/>
              </w:rPr>
            </w:pPr>
            <w:r>
              <w:rPr>
                <w:rFonts w:ascii="Arial" w:eastAsia="Arial" w:hAnsi="Arial" w:cs="Arial"/>
                <w:color w:val="000000"/>
                <w:sz w:val="20"/>
              </w:rPr>
              <w:t>(Select Basin, Sub-Basin, Classes and Year)</w:t>
            </w:r>
          </w:p>
          <w:p w:rsidR="003D4A6A" w:rsidRDefault="00A94309">
            <w:pPr>
              <w:numPr>
                <w:ilvl w:val="0"/>
                <w:numId w:val="18"/>
              </w:numPr>
              <w:spacing w:after="0" w:line="240" w:lineRule="auto"/>
              <w:ind w:left="720" w:hanging="360"/>
              <w:rPr>
                <w:rFonts w:ascii="Arial" w:eastAsia="Arial" w:hAnsi="Arial" w:cs="Arial"/>
                <w:color w:val="000000"/>
                <w:sz w:val="20"/>
              </w:rPr>
            </w:pPr>
            <w:r>
              <w:rPr>
                <w:rFonts w:ascii="Arial" w:eastAsia="Arial" w:hAnsi="Arial" w:cs="Arial"/>
                <w:color w:val="000000"/>
                <w:sz w:val="20"/>
              </w:rPr>
              <w:t>Administrative Set-Up</w:t>
            </w:r>
          </w:p>
          <w:p w:rsidR="003D4A6A" w:rsidRDefault="00A94309">
            <w:pPr>
              <w:spacing w:after="0" w:line="240" w:lineRule="auto"/>
              <w:ind w:left="720"/>
            </w:pPr>
            <w:r>
              <w:rPr>
                <w:rFonts w:ascii="Arial" w:eastAsia="Arial" w:hAnsi="Arial" w:cs="Arial"/>
                <w:color w:val="000000"/>
                <w:sz w:val="20"/>
              </w:rPr>
              <w:t>(Select State, District, Classes and Year)</w:t>
            </w:r>
          </w:p>
        </w:tc>
      </w:tr>
      <w:tr w:rsidR="003D4A6A">
        <w:trPr>
          <w:trHeight w:val="1"/>
        </w:trPr>
        <w:tc>
          <w:tcPr>
            <w:tcW w:w="9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sz w:val="20"/>
              </w:rPr>
              <w:t>Chart View</w:t>
            </w:r>
          </w:p>
        </w:tc>
        <w:tc>
          <w:tcPr>
            <w:tcW w:w="53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ind w:left="720"/>
              <w:rPr>
                <w:rFonts w:ascii="Arial" w:eastAsia="Arial" w:hAnsi="Arial" w:cs="Arial"/>
                <w:color w:val="000000"/>
                <w:sz w:val="20"/>
              </w:rPr>
            </w:pPr>
          </w:p>
          <w:p w:rsidR="003D4A6A" w:rsidRDefault="00A94309">
            <w:pPr>
              <w:spacing w:after="0" w:line="240" w:lineRule="auto"/>
              <w:ind w:left="720"/>
              <w:rPr>
                <w:rFonts w:ascii="Arial" w:eastAsia="Arial" w:hAnsi="Arial" w:cs="Arial"/>
                <w:color w:val="000000"/>
                <w:sz w:val="20"/>
              </w:rPr>
            </w:pPr>
            <w:r>
              <w:rPr>
                <w:rFonts w:ascii="Arial" w:eastAsia="Arial" w:hAnsi="Arial" w:cs="Arial"/>
                <w:color w:val="000000"/>
                <w:sz w:val="20"/>
              </w:rPr>
              <w:t xml:space="preserve">Land Use Land Cover Graphical Chart </w:t>
            </w:r>
          </w:p>
          <w:p w:rsidR="003D4A6A" w:rsidRDefault="00A94309">
            <w:pPr>
              <w:spacing w:after="0" w:line="240" w:lineRule="auto"/>
              <w:ind w:left="720"/>
            </w:pPr>
            <w:r>
              <w:rPr>
                <w:rFonts w:ascii="Arial" w:eastAsia="Arial" w:hAnsi="Arial" w:cs="Arial"/>
                <w:color w:val="000000"/>
                <w:sz w:val="20"/>
              </w:rPr>
              <w:t>(Pie Chart and Bar Chart)</w:t>
            </w:r>
          </w:p>
        </w:tc>
      </w:tr>
      <w:tr w:rsidR="003D4A6A">
        <w:trPr>
          <w:trHeight w:val="1"/>
        </w:trPr>
        <w:tc>
          <w:tcPr>
            <w:tcW w:w="99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4</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sz w:val="20"/>
              </w:rPr>
              <w:t>Statistics</w:t>
            </w:r>
          </w:p>
        </w:tc>
        <w:tc>
          <w:tcPr>
            <w:tcW w:w="53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ind w:left="720"/>
              <w:rPr>
                <w:rFonts w:ascii="Arial" w:eastAsia="Arial" w:hAnsi="Arial" w:cs="Arial"/>
                <w:color w:val="000000"/>
                <w:sz w:val="20"/>
              </w:rPr>
            </w:pPr>
          </w:p>
          <w:p w:rsidR="003D4A6A" w:rsidRDefault="00A94309">
            <w:pPr>
              <w:spacing w:after="0" w:line="240" w:lineRule="auto"/>
              <w:ind w:left="720"/>
              <w:rPr>
                <w:rFonts w:ascii="Arial" w:eastAsia="Arial" w:hAnsi="Arial" w:cs="Arial"/>
                <w:color w:val="000000"/>
                <w:sz w:val="20"/>
              </w:rPr>
            </w:pPr>
            <w:r>
              <w:rPr>
                <w:rFonts w:ascii="Arial" w:eastAsia="Arial" w:hAnsi="Arial" w:cs="Arial"/>
                <w:color w:val="000000"/>
                <w:sz w:val="20"/>
              </w:rPr>
              <w:t xml:space="preserve">Land Use Land Cover Tabular Data </w:t>
            </w:r>
          </w:p>
          <w:p w:rsidR="003D4A6A" w:rsidRDefault="00A94309">
            <w:pPr>
              <w:spacing w:after="0" w:line="240" w:lineRule="auto"/>
              <w:ind w:left="720"/>
            </w:pPr>
            <w:r>
              <w:rPr>
                <w:rFonts w:ascii="Arial" w:eastAsia="Arial" w:hAnsi="Arial" w:cs="Arial"/>
                <w:color w:val="000000"/>
                <w:sz w:val="20"/>
              </w:rPr>
              <w:t>(Optional File Formats: CSV/Excel/PDF/DOC)</w:t>
            </w:r>
          </w:p>
        </w:tc>
      </w:tr>
    </w:tbl>
    <w:p w:rsidR="003D4A6A" w:rsidRDefault="003D4A6A">
      <w:pPr>
        <w:spacing w:after="0"/>
        <w:jc w:val="both"/>
        <w:rPr>
          <w:rFonts w:ascii="Arial" w:eastAsia="Arial" w:hAnsi="Arial" w:cs="Arial"/>
          <w:b/>
          <w:color w:val="000000"/>
        </w:rPr>
      </w:pP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Based on this requirement design flow the technology specification and the system architecture are defined further.</w:t>
      </w:r>
    </w:p>
    <w:p w:rsidR="003D4A6A" w:rsidRDefault="003D4A6A">
      <w:pPr>
        <w:spacing w:after="0" w:line="240" w:lineRule="auto"/>
        <w:jc w:val="both"/>
        <w:rPr>
          <w:rFonts w:ascii="Arial" w:eastAsia="Arial" w:hAnsi="Arial" w:cs="Arial"/>
          <w:color w:val="000000"/>
        </w:rPr>
      </w:pPr>
    </w:p>
    <w:p w:rsidR="003D4A6A" w:rsidRDefault="00A94309">
      <w:pPr>
        <w:numPr>
          <w:ilvl w:val="0"/>
          <w:numId w:val="19"/>
        </w:numPr>
        <w:spacing w:after="0" w:line="240" w:lineRule="auto"/>
        <w:ind w:hanging="372"/>
        <w:jc w:val="both"/>
        <w:rPr>
          <w:rFonts w:ascii="Arial" w:eastAsia="Arial" w:hAnsi="Arial" w:cs="Arial"/>
          <w:b/>
          <w:color w:val="000000"/>
          <w:shd w:val="clear" w:color="auto" w:fill="FFFF00"/>
        </w:rPr>
      </w:pPr>
      <w:r>
        <w:rPr>
          <w:rFonts w:ascii="Arial" w:eastAsia="Arial" w:hAnsi="Arial" w:cs="Arial"/>
          <w:b/>
          <w:color w:val="000000"/>
          <w:shd w:val="clear" w:color="auto" w:fill="FFFF00"/>
        </w:rPr>
        <w:t>Technologies Utilized and Supported</w:t>
      </w:r>
    </w:p>
    <w:p w:rsidR="003D4A6A" w:rsidRDefault="00A94309">
      <w:pPr>
        <w:spacing w:after="100" w:line="240" w:lineRule="auto"/>
        <w:jc w:val="both"/>
        <w:rPr>
          <w:rFonts w:ascii="Arial" w:eastAsia="Arial" w:hAnsi="Arial" w:cs="Arial"/>
          <w:color w:val="000000"/>
          <w:shd w:val="clear" w:color="auto" w:fill="FFFF00"/>
        </w:rPr>
      </w:pPr>
      <w:r>
        <w:rPr>
          <w:rFonts w:ascii="Arial" w:eastAsia="Arial" w:hAnsi="Arial" w:cs="Arial"/>
          <w:color w:val="000000"/>
          <w:shd w:val="clear" w:color="auto" w:fill="FFFF00"/>
        </w:rPr>
        <w:t>To develop the system as per the functional requirements, the scalable technology frameworks are utilized that can support even future needs. The technologies are enlisted in Table-4.</w:t>
      </w:r>
    </w:p>
    <w:p w:rsidR="003D4A6A" w:rsidRDefault="00A94309">
      <w:pPr>
        <w:spacing w:after="0" w:line="240" w:lineRule="auto"/>
        <w:jc w:val="center"/>
        <w:rPr>
          <w:rFonts w:ascii="Arial" w:eastAsia="Arial" w:hAnsi="Arial" w:cs="Arial"/>
          <w:b/>
          <w:color w:val="000000"/>
          <w:sz w:val="18"/>
          <w:shd w:val="clear" w:color="auto" w:fill="FFFF00"/>
        </w:rPr>
      </w:pPr>
      <w:r>
        <w:rPr>
          <w:rFonts w:ascii="Arial" w:eastAsia="Arial" w:hAnsi="Arial" w:cs="Arial"/>
          <w:color w:val="000000"/>
          <w:sz w:val="18"/>
          <w:shd w:val="clear" w:color="auto" w:fill="FFFF00"/>
        </w:rPr>
        <w:t>Table-4 Scalable Technologies and Framework (Utilized and Supported)</w:t>
      </w:r>
    </w:p>
    <w:tbl>
      <w:tblPr>
        <w:tblW w:w="0" w:type="auto"/>
        <w:jc w:val="center"/>
        <w:tblCellMar>
          <w:left w:w="10" w:type="dxa"/>
          <w:right w:w="10" w:type="dxa"/>
        </w:tblCellMar>
        <w:tblLook w:val="04A0"/>
      </w:tblPr>
      <w:tblGrid>
        <w:gridCol w:w="2487"/>
        <w:gridCol w:w="7089"/>
      </w:tblGrid>
      <w:tr w:rsidR="003D4A6A">
        <w:trPr>
          <w:trHeight w:val="1"/>
          <w:jc w:val="center"/>
        </w:trPr>
        <w:tc>
          <w:tcPr>
            <w:tcW w:w="251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before="7" w:after="0" w:line="247" w:lineRule="auto"/>
              <w:ind w:right="-86"/>
              <w:jc w:val="center"/>
            </w:pPr>
            <w:r>
              <w:rPr>
                <w:rFonts w:ascii="Arial" w:eastAsia="Arial" w:hAnsi="Arial" w:cs="Arial"/>
                <w:color w:val="000000"/>
                <w:sz w:val="20"/>
                <w:shd w:val="clear" w:color="auto" w:fill="FFFF00"/>
              </w:rPr>
              <w:t xml:space="preserve">                    Geospatial : </w:t>
            </w:r>
          </w:p>
        </w:tc>
        <w:tc>
          <w:tcPr>
            <w:tcW w:w="719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before="7" w:after="0" w:line="247" w:lineRule="auto"/>
              <w:ind w:right="434"/>
              <w:jc w:val="both"/>
            </w:pPr>
            <w:r>
              <w:rPr>
                <w:rFonts w:ascii="Arial" w:eastAsia="Arial" w:hAnsi="Arial" w:cs="Arial"/>
                <w:color w:val="000000"/>
                <w:sz w:val="20"/>
                <w:shd w:val="clear" w:color="auto" w:fill="FFFF00"/>
              </w:rPr>
              <w:t>Image Processing and Remote Sensing Techniques</w:t>
            </w:r>
          </w:p>
        </w:tc>
      </w:tr>
      <w:tr w:rsidR="003D4A6A">
        <w:trPr>
          <w:trHeight w:val="1"/>
          <w:jc w:val="center"/>
        </w:trPr>
        <w:tc>
          <w:tcPr>
            <w:tcW w:w="251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before="7" w:after="0" w:line="247" w:lineRule="auto"/>
              <w:ind w:right="-86"/>
            </w:pPr>
            <w:r>
              <w:rPr>
                <w:rFonts w:ascii="Arial" w:eastAsia="Arial" w:hAnsi="Arial" w:cs="Arial"/>
                <w:color w:val="000000"/>
                <w:sz w:val="20"/>
                <w:shd w:val="clear" w:color="auto" w:fill="FFFF00"/>
              </w:rPr>
              <w:t xml:space="preserve">              Web Application :</w:t>
            </w:r>
          </w:p>
        </w:tc>
        <w:tc>
          <w:tcPr>
            <w:tcW w:w="719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before="7" w:after="0" w:line="247" w:lineRule="auto"/>
              <w:ind w:right="434"/>
              <w:jc w:val="both"/>
            </w:pPr>
            <w:r>
              <w:rPr>
                <w:rFonts w:ascii="Arial" w:eastAsia="Arial" w:hAnsi="Arial" w:cs="Arial"/>
                <w:color w:val="000000"/>
                <w:sz w:val="20"/>
                <w:shd w:val="clear" w:color="auto" w:fill="FFFF00"/>
              </w:rPr>
              <w:t xml:space="preserve">Java SpringBoot 4.0, GeoWebCache, </w:t>
            </w:r>
            <w:proofErr w:type="spellStart"/>
            <w:r>
              <w:rPr>
                <w:rFonts w:ascii="Arial" w:eastAsia="Arial" w:hAnsi="Arial" w:cs="Arial"/>
                <w:color w:val="000000"/>
                <w:sz w:val="20"/>
                <w:shd w:val="clear" w:color="auto" w:fill="FFFF00"/>
              </w:rPr>
              <w:t>JQuery</w:t>
            </w:r>
            <w:proofErr w:type="spellEnd"/>
            <w:r>
              <w:rPr>
                <w:rFonts w:ascii="Arial" w:eastAsia="Arial" w:hAnsi="Arial" w:cs="Arial"/>
                <w:color w:val="000000"/>
                <w:sz w:val="20"/>
                <w:shd w:val="clear" w:color="auto" w:fill="FFFF00"/>
              </w:rPr>
              <w:t xml:space="preserve"> 3.7.4</w:t>
            </w:r>
          </w:p>
        </w:tc>
      </w:tr>
      <w:tr w:rsidR="003D4A6A">
        <w:trPr>
          <w:trHeight w:val="1"/>
          <w:jc w:val="center"/>
        </w:trPr>
        <w:tc>
          <w:tcPr>
            <w:tcW w:w="251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right"/>
            </w:pPr>
            <w:r>
              <w:rPr>
                <w:rFonts w:ascii="Arial" w:eastAsia="Arial" w:hAnsi="Arial" w:cs="Arial"/>
                <w:color w:val="000000"/>
                <w:sz w:val="20"/>
                <w:shd w:val="clear" w:color="auto" w:fill="FFFF00"/>
              </w:rPr>
              <w:t xml:space="preserve">  Front-end : </w:t>
            </w:r>
          </w:p>
        </w:tc>
        <w:tc>
          <w:tcPr>
            <w:tcW w:w="719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both"/>
            </w:pPr>
            <w:r>
              <w:rPr>
                <w:rFonts w:ascii="Arial" w:eastAsia="Arial" w:hAnsi="Arial" w:cs="Arial"/>
                <w:color w:val="000000"/>
                <w:sz w:val="20"/>
                <w:shd w:val="clear" w:color="auto" w:fill="FFFF00"/>
              </w:rPr>
              <w:t xml:space="preserve">OpenLayers 6, </w:t>
            </w:r>
            <w:r>
              <w:rPr>
                <w:rFonts w:ascii="Arial" w:eastAsia="Arial" w:hAnsi="Arial" w:cs="Arial"/>
                <w:sz w:val="20"/>
                <w:shd w:val="clear" w:color="auto" w:fill="FFFF00"/>
              </w:rPr>
              <w:t>Thymeleaf 3.1.2</w:t>
            </w:r>
            <w:r>
              <w:rPr>
                <w:rFonts w:ascii="Arial" w:eastAsia="Arial" w:hAnsi="Arial" w:cs="Arial"/>
                <w:color w:val="000000"/>
                <w:sz w:val="20"/>
                <w:shd w:val="clear" w:color="auto" w:fill="FFFF00"/>
              </w:rPr>
              <w:t xml:space="preserve">, Bootstrap 5.3 (CSS &amp; JS), HTML5 </w:t>
            </w:r>
          </w:p>
        </w:tc>
      </w:tr>
      <w:tr w:rsidR="003D4A6A">
        <w:trPr>
          <w:trHeight w:val="1"/>
          <w:jc w:val="center"/>
        </w:trPr>
        <w:tc>
          <w:tcPr>
            <w:tcW w:w="251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right"/>
            </w:pPr>
            <w:r>
              <w:rPr>
                <w:rFonts w:ascii="Arial" w:eastAsia="Arial" w:hAnsi="Arial" w:cs="Arial"/>
                <w:color w:val="000000"/>
                <w:sz w:val="20"/>
                <w:shd w:val="clear" w:color="auto" w:fill="FFFF00"/>
              </w:rPr>
              <w:t>GIS Software :</w:t>
            </w:r>
          </w:p>
        </w:tc>
        <w:tc>
          <w:tcPr>
            <w:tcW w:w="719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both"/>
            </w:pPr>
            <w:r>
              <w:rPr>
                <w:rFonts w:ascii="Arial" w:eastAsia="Arial" w:hAnsi="Arial" w:cs="Arial"/>
                <w:color w:val="000000"/>
                <w:sz w:val="20"/>
                <w:shd w:val="clear" w:color="auto" w:fill="FFFF00"/>
              </w:rPr>
              <w:t>QGIS 3.32 Lima</w:t>
            </w:r>
          </w:p>
        </w:tc>
      </w:tr>
      <w:tr w:rsidR="003D4A6A">
        <w:trPr>
          <w:trHeight w:val="1"/>
          <w:jc w:val="center"/>
        </w:trPr>
        <w:tc>
          <w:tcPr>
            <w:tcW w:w="251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right"/>
            </w:pPr>
            <w:r>
              <w:rPr>
                <w:rFonts w:ascii="Arial" w:eastAsia="Arial" w:hAnsi="Arial" w:cs="Arial"/>
                <w:color w:val="000000"/>
                <w:sz w:val="20"/>
                <w:shd w:val="clear" w:color="auto" w:fill="FFFF00"/>
              </w:rPr>
              <w:t xml:space="preserve">Cloud : </w:t>
            </w:r>
          </w:p>
        </w:tc>
        <w:tc>
          <w:tcPr>
            <w:tcW w:w="719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both"/>
            </w:pPr>
            <w:r>
              <w:rPr>
                <w:rFonts w:ascii="Arial" w:eastAsia="Arial" w:hAnsi="Arial" w:cs="Arial"/>
                <w:color w:val="000000"/>
                <w:sz w:val="20"/>
                <w:shd w:val="clear" w:color="auto" w:fill="FFFF00"/>
              </w:rPr>
              <w:t>MeghRaj, NIC</w:t>
            </w:r>
          </w:p>
        </w:tc>
      </w:tr>
      <w:tr w:rsidR="003D4A6A">
        <w:trPr>
          <w:trHeight w:val="1"/>
          <w:jc w:val="center"/>
        </w:trPr>
        <w:tc>
          <w:tcPr>
            <w:tcW w:w="251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right"/>
            </w:pPr>
            <w:r>
              <w:rPr>
                <w:rFonts w:ascii="Arial" w:eastAsia="Arial" w:hAnsi="Arial" w:cs="Arial"/>
                <w:color w:val="000000"/>
                <w:sz w:val="20"/>
                <w:shd w:val="clear" w:color="auto" w:fill="FFFF00"/>
              </w:rPr>
              <w:t xml:space="preserve">Database : </w:t>
            </w:r>
          </w:p>
        </w:tc>
        <w:tc>
          <w:tcPr>
            <w:tcW w:w="719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before="7" w:after="0" w:line="247" w:lineRule="auto"/>
              <w:ind w:right="434"/>
              <w:jc w:val="both"/>
            </w:pPr>
            <w:r>
              <w:rPr>
                <w:rFonts w:ascii="Arial" w:eastAsia="Arial" w:hAnsi="Arial" w:cs="Arial"/>
                <w:color w:val="000000"/>
                <w:sz w:val="20"/>
                <w:shd w:val="clear" w:color="auto" w:fill="FFFF00"/>
              </w:rPr>
              <w:t>PostgreSQL 9.4</w:t>
            </w:r>
          </w:p>
        </w:tc>
      </w:tr>
    </w:tbl>
    <w:p w:rsidR="003D4A6A" w:rsidRDefault="003D4A6A">
      <w:pPr>
        <w:spacing w:after="0" w:line="240" w:lineRule="auto"/>
        <w:jc w:val="both"/>
        <w:rPr>
          <w:rFonts w:ascii="Arial" w:eastAsia="Arial" w:hAnsi="Arial" w:cs="Arial"/>
          <w:color w:val="000000"/>
          <w:shd w:val="clear" w:color="auto" w:fill="FFFF00"/>
        </w:rPr>
      </w:pPr>
    </w:p>
    <w:p w:rsidR="003D4A6A" w:rsidRDefault="00A94309">
      <w:pPr>
        <w:spacing w:after="100" w:line="240" w:lineRule="auto"/>
        <w:ind w:left="144"/>
        <w:jc w:val="both"/>
        <w:rPr>
          <w:rFonts w:ascii="Arial" w:eastAsia="Arial" w:hAnsi="Arial" w:cs="Arial"/>
          <w:color w:val="000000"/>
          <w:shd w:val="clear" w:color="auto" w:fill="FFFF00"/>
        </w:rPr>
      </w:pPr>
      <w:r>
        <w:rPr>
          <w:rFonts w:ascii="Arial" w:eastAsia="Arial" w:hAnsi="Arial" w:cs="Arial"/>
          <w:color w:val="000000"/>
          <w:shd w:val="clear" w:color="auto" w:fill="FFFF00"/>
        </w:rPr>
        <w:t>The significance of the technologies as enlisted in Table-4 are described in the below Table-5</w:t>
      </w:r>
    </w:p>
    <w:p w:rsidR="003D4A6A" w:rsidRDefault="00A94309">
      <w:pPr>
        <w:spacing w:after="0" w:line="240" w:lineRule="auto"/>
        <w:ind w:left="144"/>
        <w:jc w:val="center"/>
        <w:rPr>
          <w:rFonts w:ascii="Arial" w:eastAsia="Arial" w:hAnsi="Arial" w:cs="Arial"/>
          <w:color w:val="000000"/>
          <w:shd w:val="clear" w:color="auto" w:fill="FFFF00"/>
        </w:rPr>
      </w:pPr>
      <w:r>
        <w:rPr>
          <w:rFonts w:ascii="Arial" w:eastAsia="Arial" w:hAnsi="Arial" w:cs="Arial"/>
          <w:color w:val="000000"/>
          <w:sz w:val="18"/>
          <w:shd w:val="clear" w:color="auto" w:fill="FFFF00"/>
        </w:rPr>
        <w:t>Table-5: Significance described for each technology as mentioned in Table-4</w:t>
      </w:r>
    </w:p>
    <w:tbl>
      <w:tblPr>
        <w:tblW w:w="0" w:type="auto"/>
        <w:tblInd w:w="98" w:type="dxa"/>
        <w:tblCellMar>
          <w:left w:w="10" w:type="dxa"/>
          <w:right w:w="10" w:type="dxa"/>
        </w:tblCellMar>
        <w:tblLook w:val="04A0"/>
      </w:tblPr>
      <w:tblGrid>
        <w:gridCol w:w="539"/>
        <w:gridCol w:w="1671"/>
        <w:gridCol w:w="7268"/>
      </w:tblGrid>
      <w:tr w:rsidR="003D4A6A">
        <w:trPr>
          <w:trHeight w:val="1"/>
        </w:trPr>
        <w:tc>
          <w:tcPr>
            <w:tcW w:w="53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both"/>
              <w:rPr>
                <w:rFonts w:ascii="Arial" w:eastAsia="Arial" w:hAnsi="Arial" w:cs="Arial"/>
                <w:b/>
                <w:color w:val="000000"/>
                <w:sz w:val="20"/>
                <w:shd w:val="clear" w:color="auto" w:fill="FFFF00"/>
              </w:rPr>
            </w:pPr>
            <w:r>
              <w:rPr>
                <w:rFonts w:ascii="Arial" w:eastAsia="Arial" w:hAnsi="Arial" w:cs="Arial"/>
                <w:b/>
                <w:color w:val="000000"/>
                <w:sz w:val="20"/>
                <w:shd w:val="clear" w:color="auto" w:fill="FFFF00"/>
              </w:rPr>
              <w:t>Sr.</w:t>
            </w:r>
          </w:p>
          <w:p w:rsidR="003D4A6A" w:rsidRDefault="00A94309">
            <w:pPr>
              <w:spacing w:after="0" w:line="240" w:lineRule="auto"/>
              <w:jc w:val="both"/>
            </w:pPr>
            <w:r>
              <w:rPr>
                <w:rFonts w:ascii="Arial" w:eastAsia="Arial" w:hAnsi="Arial" w:cs="Arial"/>
                <w:b/>
                <w:color w:val="000000"/>
                <w:sz w:val="20"/>
                <w:shd w:val="clear" w:color="auto" w:fill="FFFF00"/>
              </w:rPr>
              <w:t>No.</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sz w:val="20"/>
                <w:shd w:val="clear" w:color="auto" w:fill="FFFF00"/>
              </w:rPr>
              <w:t>Technology</w:t>
            </w:r>
          </w:p>
        </w:tc>
        <w:tc>
          <w:tcPr>
            <w:tcW w:w="78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sz w:val="20"/>
                <w:shd w:val="clear" w:color="auto" w:fill="FFFF00"/>
              </w:rPr>
              <w:t>Description about the technology significance</w:t>
            </w:r>
          </w:p>
        </w:tc>
      </w:tr>
      <w:tr w:rsidR="003D4A6A">
        <w:trPr>
          <w:trHeight w:val="1"/>
        </w:trPr>
        <w:tc>
          <w:tcPr>
            <w:tcW w:w="53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1"/>
                <w:shd w:val="clear" w:color="auto" w:fill="FFFF00"/>
              </w:rPr>
              <w:t>1.</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shd w:val="clear" w:color="auto" w:fill="FFFF00"/>
              </w:rPr>
              <w:t>Geospatial Technologies</w:t>
            </w:r>
          </w:p>
        </w:tc>
        <w:tc>
          <w:tcPr>
            <w:tcW w:w="78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before="100" w:after="100" w:line="240" w:lineRule="auto"/>
            </w:pPr>
            <w:r>
              <w:rPr>
                <w:rFonts w:ascii="Arial" w:eastAsia="Arial" w:hAnsi="Arial" w:cs="Arial"/>
                <w:color w:val="000000"/>
                <w:sz w:val="20"/>
                <w:shd w:val="clear" w:color="auto" w:fill="FFFF00"/>
              </w:rPr>
              <w:t>Image Processing and Remote Sensing Techniques are utilized to prepare the satellite imagery data for the application in GIS Environment.</w:t>
            </w:r>
          </w:p>
        </w:tc>
      </w:tr>
      <w:tr w:rsidR="003D4A6A">
        <w:trPr>
          <w:trHeight w:val="1"/>
        </w:trPr>
        <w:tc>
          <w:tcPr>
            <w:tcW w:w="53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1"/>
                <w:shd w:val="clear" w:color="auto" w:fill="FFFF00"/>
              </w:rPr>
              <w:lastRenderedPageBreak/>
              <w:t>2.</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rPr>
                <w:rFonts w:ascii="Arial" w:eastAsia="Arial" w:hAnsi="Arial" w:cs="Arial"/>
                <w:color w:val="000000"/>
                <w:sz w:val="20"/>
                <w:shd w:val="clear" w:color="auto" w:fill="FFFF00"/>
              </w:rPr>
            </w:pPr>
            <w:r>
              <w:rPr>
                <w:rFonts w:ascii="Arial" w:eastAsia="Arial" w:hAnsi="Arial" w:cs="Arial"/>
                <w:color w:val="000000"/>
                <w:sz w:val="20"/>
                <w:shd w:val="clear" w:color="auto" w:fill="FFFF00"/>
              </w:rPr>
              <w:t>Java Spring Framework :</w:t>
            </w:r>
          </w:p>
          <w:p w:rsidR="003D4A6A" w:rsidRDefault="00A94309">
            <w:pPr>
              <w:spacing w:after="0" w:line="240" w:lineRule="auto"/>
              <w:jc w:val="center"/>
            </w:pPr>
            <w:r>
              <w:rPr>
                <w:rFonts w:ascii="Arial" w:eastAsia="Arial" w:hAnsi="Arial" w:cs="Arial"/>
                <w:color w:val="000000"/>
                <w:sz w:val="20"/>
                <w:shd w:val="clear" w:color="auto" w:fill="FFFF00"/>
              </w:rPr>
              <w:t>SpringBoot</w:t>
            </w:r>
          </w:p>
        </w:tc>
        <w:tc>
          <w:tcPr>
            <w:tcW w:w="78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before="100" w:after="100" w:line="240" w:lineRule="auto"/>
              <w:jc w:val="both"/>
            </w:pPr>
            <w:r>
              <w:rPr>
                <w:rFonts w:ascii="Arial" w:eastAsia="Arial" w:hAnsi="Arial" w:cs="Arial"/>
                <w:sz w:val="20"/>
                <w:shd w:val="clear" w:color="auto" w:fill="FFFF00"/>
              </w:rPr>
              <w:t>SpringBoot is built on top of conventional spring framework, widely used to develop REST APIs, supports Auto-configuration, provides Apache Tomcat, optimize line of code, Spring Security provides features to create secure Java Enterprise Applications.</w:t>
            </w:r>
          </w:p>
        </w:tc>
      </w:tr>
      <w:tr w:rsidR="003D4A6A">
        <w:trPr>
          <w:trHeight w:val="1"/>
        </w:trPr>
        <w:tc>
          <w:tcPr>
            <w:tcW w:w="53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1"/>
                <w:shd w:val="clear" w:color="auto" w:fill="FFFF00"/>
              </w:rPr>
              <w:t>3.</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shd w:val="clear" w:color="auto" w:fill="FFFF00"/>
              </w:rPr>
              <w:t>GeoServer</w:t>
            </w:r>
          </w:p>
        </w:tc>
        <w:tc>
          <w:tcPr>
            <w:tcW w:w="78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before="100" w:after="100" w:line="240" w:lineRule="auto"/>
              <w:jc w:val="both"/>
            </w:pPr>
            <w:r>
              <w:rPr>
                <w:rFonts w:ascii="Arial" w:eastAsia="Arial" w:hAnsi="Arial" w:cs="Arial"/>
                <w:sz w:val="20"/>
                <w:shd w:val="clear" w:color="auto" w:fill="FFFF00"/>
              </w:rPr>
              <w:t>GeoServer- GeoWebCache is a tiling server. It is Java web application used to cache map tiles coming from a variety of sources such as OGC Web Map Service (WMS).</w:t>
            </w:r>
          </w:p>
        </w:tc>
      </w:tr>
      <w:tr w:rsidR="003D4A6A">
        <w:trPr>
          <w:trHeight w:val="1"/>
        </w:trPr>
        <w:tc>
          <w:tcPr>
            <w:tcW w:w="53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Arial" w:eastAsia="Arial" w:hAnsi="Arial" w:cs="Arial"/>
                <w:color w:val="000000"/>
                <w:sz w:val="21"/>
                <w:shd w:val="clear" w:color="auto" w:fill="FFFF00"/>
              </w:rPr>
            </w:pPr>
          </w:p>
          <w:p w:rsidR="003D4A6A" w:rsidRDefault="00A94309">
            <w:pPr>
              <w:spacing w:after="0" w:line="240" w:lineRule="auto"/>
              <w:jc w:val="center"/>
            </w:pPr>
            <w:r>
              <w:rPr>
                <w:rFonts w:ascii="Arial" w:eastAsia="Arial" w:hAnsi="Arial" w:cs="Arial"/>
                <w:color w:val="000000"/>
                <w:sz w:val="21"/>
                <w:shd w:val="clear" w:color="auto" w:fill="FFFF00"/>
              </w:rPr>
              <w:t>4.</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Arial" w:eastAsia="Arial" w:hAnsi="Arial" w:cs="Arial"/>
                <w:color w:val="000000"/>
                <w:sz w:val="20"/>
                <w:shd w:val="clear" w:color="auto" w:fill="FFFF00"/>
              </w:rPr>
            </w:pPr>
          </w:p>
          <w:p w:rsidR="003D4A6A" w:rsidRDefault="00A94309">
            <w:pPr>
              <w:spacing w:after="0" w:line="240" w:lineRule="auto"/>
              <w:jc w:val="center"/>
            </w:pPr>
            <w:r>
              <w:rPr>
                <w:rFonts w:ascii="Arial" w:eastAsia="Arial" w:hAnsi="Arial" w:cs="Arial"/>
                <w:color w:val="000000"/>
                <w:sz w:val="20"/>
                <w:shd w:val="clear" w:color="auto" w:fill="FFFF00"/>
              </w:rPr>
              <w:t>QGIS</w:t>
            </w:r>
          </w:p>
        </w:tc>
        <w:tc>
          <w:tcPr>
            <w:tcW w:w="78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before="100" w:after="100" w:line="240" w:lineRule="auto"/>
              <w:jc w:val="both"/>
            </w:pPr>
            <w:r>
              <w:rPr>
                <w:rFonts w:ascii="Arial" w:eastAsia="Arial" w:hAnsi="Arial" w:cs="Arial"/>
                <w:sz w:val="20"/>
                <w:shd w:val="clear" w:color="auto" w:fill="FFFF00"/>
              </w:rPr>
              <w:t>Open Source GIS software QGIS functions, are utilized to analyze and edit spatial information and mapping services. In addition to compose and export graphical maps. It supports raster, vector, mesh, and point cloud layers. It used to enhance capabilities to effectively classify satellite images and monitor changes with temporal data.</w:t>
            </w:r>
          </w:p>
        </w:tc>
      </w:tr>
      <w:tr w:rsidR="003D4A6A">
        <w:trPr>
          <w:trHeight w:val="1"/>
        </w:trPr>
        <w:tc>
          <w:tcPr>
            <w:tcW w:w="53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center"/>
              <w:rPr>
                <w:rFonts w:ascii="Arial" w:eastAsia="Arial" w:hAnsi="Arial" w:cs="Arial"/>
                <w:color w:val="000000"/>
                <w:sz w:val="21"/>
                <w:shd w:val="clear" w:color="auto" w:fill="FFFF00"/>
              </w:rPr>
            </w:pPr>
          </w:p>
          <w:p w:rsidR="003D4A6A" w:rsidRDefault="00A94309">
            <w:pPr>
              <w:spacing w:after="0" w:line="240" w:lineRule="auto"/>
              <w:jc w:val="center"/>
            </w:pPr>
            <w:r>
              <w:rPr>
                <w:rFonts w:ascii="Arial" w:eastAsia="Arial" w:hAnsi="Arial" w:cs="Arial"/>
                <w:color w:val="000000"/>
                <w:sz w:val="21"/>
                <w:shd w:val="clear" w:color="auto" w:fill="FFFF00"/>
              </w:rPr>
              <w:t>5.</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Arial" w:eastAsia="Arial" w:hAnsi="Arial" w:cs="Arial"/>
                <w:color w:val="000000"/>
                <w:sz w:val="20"/>
                <w:shd w:val="clear" w:color="auto" w:fill="FFFF00"/>
              </w:rPr>
            </w:pPr>
          </w:p>
          <w:p w:rsidR="003D4A6A" w:rsidRDefault="00A94309">
            <w:pPr>
              <w:spacing w:after="0" w:line="240" w:lineRule="auto"/>
              <w:jc w:val="center"/>
            </w:pPr>
            <w:r>
              <w:rPr>
                <w:rFonts w:ascii="Arial" w:eastAsia="Arial" w:hAnsi="Arial" w:cs="Arial"/>
                <w:sz w:val="20"/>
                <w:shd w:val="clear" w:color="auto" w:fill="FFFF00"/>
              </w:rPr>
              <w:t>Thymeleaf</w:t>
            </w:r>
          </w:p>
        </w:tc>
        <w:tc>
          <w:tcPr>
            <w:tcW w:w="78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before="100" w:after="100" w:line="240" w:lineRule="auto"/>
              <w:jc w:val="both"/>
            </w:pPr>
            <w:r>
              <w:rPr>
                <w:rFonts w:ascii="Arial" w:eastAsia="Arial" w:hAnsi="Arial" w:cs="Arial"/>
                <w:sz w:val="20"/>
                <w:shd w:val="clear" w:color="auto" w:fill="FFFF00"/>
              </w:rPr>
              <w:t>Thymeleaf is a modern server-side Java template engine which is used to emphasize the natural HTML templates that can be previewed in browser by double-clicking, to support independent work on UI templates without the need for a running server.</w:t>
            </w:r>
          </w:p>
        </w:tc>
      </w:tr>
      <w:tr w:rsidR="003D4A6A">
        <w:trPr>
          <w:trHeight w:val="1"/>
        </w:trPr>
        <w:tc>
          <w:tcPr>
            <w:tcW w:w="53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Arial" w:eastAsia="Arial" w:hAnsi="Arial" w:cs="Arial"/>
                <w:color w:val="000000"/>
                <w:sz w:val="21"/>
                <w:shd w:val="clear" w:color="auto" w:fill="FFFF00"/>
              </w:rPr>
            </w:pPr>
          </w:p>
          <w:p w:rsidR="003D4A6A" w:rsidRDefault="00A94309">
            <w:pPr>
              <w:spacing w:after="0" w:line="240" w:lineRule="auto"/>
              <w:jc w:val="center"/>
            </w:pPr>
            <w:r>
              <w:rPr>
                <w:rFonts w:ascii="Arial" w:eastAsia="Arial" w:hAnsi="Arial" w:cs="Arial"/>
                <w:color w:val="000000"/>
                <w:sz w:val="21"/>
                <w:shd w:val="clear" w:color="auto" w:fill="FFFF00"/>
              </w:rPr>
              <w:t>6.</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Arial" w:eastAsia="Arial" w:hAnsi="Arial" w:cs="Arial"/>
                <w:color w:val="000000"/>
                <w:sz w:val="20"/>
                <w:shd w:val="clear" w:color="auto" w:fill="FFFF00"/>
              </w:rPr>
            </w:pPr>
          </w:p>
          <w:p w:rsidR="003D4A6A" w:rsidRDefault="00A94309">
            <w:pPr>
              <w:spacing w:after="0" w:line="240" w:lineRule="auto"/>
              <w:jc w:val="center"/>
            </w:pPr>
            <w:r>
              <w:rPr>
                <w:rFonts w:ascii="Arial" w:eastAsia="Arial" w:hAnsi="Arial" w:cs="Arial"/>
                <w:color w:val="000000"/>
                <w:sz w:val="20"/>
                <w:shd w:val="clear" w:color="auto" w:fill="FFFF00"/>
              </w:rPr>
              <w:t>Bootstrap</w:t>
            </w:r>
          </w:p>
        </w:tc>
        <w:tc>
          <w:tcPr>
            <w:tcW w:w="78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before="100" w:after="100" w:line="240" w:lineRule="auto"/>
              <w:jc w:val="both"/>
            </w:pPr>
            <w:r>
              <w:rPr>
                <w:rFonts w:ascii="Arial" w:eastAsia="Arial" w:hAnsi="Arial" w:cs="Arial"/>
                <w:sz w:val="20"/>
                <w:shd w:val="clear" w:color="auto" w:fill="FFFF00"/>
              </w:rPr>
              <w:t>Bootstrap is open source front-end development framework used to enable responsive web development. The extensive customization options are utilized, to modify colors, typography, spacing, and other visual aspects of its components.</w:t>
            </w:r>
          </w:p>
        </w:tc>
      </w:tr>
      <w:tr w:rsidR="003D4A6A">
        <w:trPr>
          <w:trHeight w:val="1"/>
        </w:trPr>
        <w:tc>
          <w:tcPr>
            <w:tcW w:w="53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1"/>
                <w:shd w:val="clear" w:color="auto" w:fill="FFFF00"/>
              </w:rPr>
              <w:t>7.</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shd w:val="clear" w:color="auto" w:fill="FFFF00"/>
              </w:rPr>
              <w:t>OpenLayers</w:t>
            </w:r>
          </w:p>
        </w:tc>
        <w:tc>
          <w:tcPr>
            <w:tcW w:w="78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before="100" w:after="100" w:line="240" w:lineRule="auto"/>
              <w:jc w:val="both"/>
            </w:pPr>
            <w:r>
              <w:rPr>
                <w:rFonts w:ascii="Arial" w:eastAsia="Arial" w:hAnsi="Arial" w:cs="Arial"/>
                <w:sz w:val="20"/>
                <w:shd w:val="clear" w:color="auto" w:fill="FFFF00"/>
              </w:rPr>
              <w:t xml:space="preserve">OpenLayers is an open source JavaScript framework utilized to render interactive maps from map tiles and vector data, to display and manipulate spatial data in web browser. It is used to display maps and perform operations such as data-driven visualization, geo-coding, routing, demographic analysis, and spatial analysis.  </w:t>
            </w:r>
          </w:p>
        </w:tc>
      </w:tr>
      <w:tr w:rsidR="003D4A6A">
        <w:trPr>
          <w:trHeight w:val="1"/>
        </w:trPr>
        <w:tc>
          <w:tcPr>
            <w:tcW w:w="53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1"/>
                <w:shd w:val="clear" w:color="auto" w:fill="FFFF00"/>
              </w:rPr>
              <w:t>8.</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shd w:val="clear" w:color="auto" w:fill="FFFF00"/>
              </w:rPr>
              <w:t>PostgreSQL</w:t>
            </w:r>
          </w:p>
        </w:tc>
        <w:tc>
          <w:tcPr>
            <w:tcW w:w="78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before="100" w:after="100" w:line="240" w:lineRule="auto"/>
              <w:jc w:val="both"/>
            </w:pPr>
            <w:r>
              <w:rPr>
                <w:rFonts w:ascii="Arial" w:eastAsia="Arial" w:hAnsi="Arial" w:cs="Arial"/>
                <w:color w:val="000000"/>
                <w:sz w:val="20"/>
                <w:shd w:val="clear" w:color="auto" w:fill="FFFF00"/>
              </w:rPr>
              <w:t xml:space="preserve">PostgreSQL, an Open Source relational database system that is used to handle and </w:t>
            </w:r>
            <w:proofErr w:type="spellStart"/>
            <w:r>
              <w:rPr>
                <w:rFonts w:ascii="Arial" w:eastAsia="Arial" w:hAnsi="Arial" w:cs="Arial"/>
                <w:color w:val="000000"/>
                <w:sz w:val="20"/>
                <w:shd w:val="clear" w:color="auto" w:fill="FFFF00"/>
              </w:rPr>
              <w:t>analyse</w:t>
            </w:r>
            <w:proofErr w:type="spellEnd"/>
            <w:r>
              <w:rPr>
                <w:rFonts w:ascii="Arial" w:eastAsia="Arial" w:hAnsi="Arial" w:cs="Arial"/>
                <w:color w:val="000000"/>
                <w:sz w:val="20"/>
                <w:shd w:val="clear" w:color="auto" w:fill="FFFF00"/>
              </w:rPr>
              <w:t xml:space="preserve"> location data. The key features utilized are </w:t>
            </w:r>
            <w:proofErr w:type="spellStart"/>
            <w:r>
              <w:rPr>
                <w:rFonts w:ascii="Arial" w:eastAsia="Arial" w:hAnsi="Arial" w:cs="Arial"/>
                <w:color w:val="000000"/>
                <w:sz w:val="20"/>
                <w:shd w:val="clear" w:color="auto" w:fill="FFFF00"/>
              </w:rPr>
              <w:t>PostGIS</w:t>
            </w:r>
            <w:proofErr w:type="spellEnd"/>
            <w:r>
              <w:rPr>
                <w:rFonts w:ascii="Arial" w:eastAsia="Arial" w:hAnsi="Arial" w:cs="Arial"/>
                <w:color w:val="000000"/>
                <w:sz w:val="20"/>
                <w:shd w:val="clear" w:color="auto" w:fill="FFFF00"/>
              </w:rPr>
              <w:t xml:space="preserve"> Extension, Spatial Indexing, Real-Time Analysis, and Integration with Mapping Systems.</w:t>
            </w:r>
          </w:p>
        </w:tc>
      </w:tr>
      <w:tr w:rsidR="003D4A6A">
        <w:trPr>
          <w:trHeight w:val="1"/>
        </w:trPr>
        <w:tc>
          <w:tcPr>
            <w:tcW w:w="539"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1"/>
                <w:shd w:val="clear" w:color="auto" w:fill="FFFF00"/>
              </w:rPr>
              <w:t>9.</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shd w:val="clear" w:color="auto" w:fill="FFFF00"/>
              </w:rPr>
              <w:t>MeghRaj, NIC</w:t>
            </w:r>
          </w:p>
        </w:tc>
        <w:tc>
          <w:tcPr>
            <w:tcW w:w="784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before="100" w:after="100" w:line="240" w:lineRule="auto"/>
              <w:jc w:val="both"/>
            </w:pPr>
            <w:r>
              <w:rPr>
                <w:rFonts w:ascii="Arial" w:eastAsia="Arial" w:hAnsi="Arial" w:cs="Arial"/>
                <w:color w:val="000000"/>
                <w:sz w:val="20"/>
                <w:shd w:val="clear" w:color="auto" w:fill="FFFF00"/>
              </w:rPr>
              <w:t xml:space="preserve">MeghRaj, NIC services are utilized in order to harness the benefits of Cloud Computing, Government of India. This ensures optimum utilization of infrastructure and speed up the development and deployment of e-Gov applications. For more detail, visit </w:t>
            </w:r>
            <w:hyperlink r:id="rId28">
              <w:r>
                <w:rPr>
                  <w:rFonts w:ascii="Arial" w:eastAsia="Arial" w:hAnsi="Arial" w:cs="Arial"/>
                  <w:color w:val="0000FF"/>
                  <w:sz w:val="20"/>
                  <w:u w:val="single"/>
                  <w:shd w:val="clear" w:color="auto" w:fill="FFFF00"/>
                </w:rPr>
                <w:t>https://www.meity.gov.in/content/gi-cloud-meghraj</w:t>
              </w:r>
            </w:hyperlink>
          </w:p>
        </w:tc>
      </w:tr>
    </w:tbl>
    <w:p w:rsidR="003D4A6A" w:rsidRDefault="003D4A6A">
      <w:pPr>
        <w:spacing w:after="0" w:line="240" w:lineRule="auto"/>
        <w:rPr>
          <w:rFonts w:ascii="Arial" w:eastAsia="Arial" w:hAnsi="Arial" w:cs="Arial"/>
          <w:b/>
          <w:color w:val="000000"/>
        </w:rPr>
      </w:pPr>
    </w:p>
    <w:p w:rsidR="003D4A6A" w:rsidRDefault="00A94309">
      <w:pPr>
        <w:numPr>
          <w:ilvl w:val="0"/>
          <w:numId w:val="20"/>
        </w:numPr>
        <w:spacing w:after="0" w:line="240" w:lineRule="auto"/>
        <w:ind w:hanging="372"/>
        <w:rPr>
          <w:rFonts w:ascii="Arial" w:eastAsia="Arial" w:hAnsi="Arial" w:cs="Arial"/>
          <w:b/>
          <w:color w:val="000000"/>
        </w:rPr>
      </w:pPr>
      <w:r>
        <w:rPr>
          <w:rFonts w:ascii="Arial" w:eastAsia="Arial" w:hAnsi="Arial" w:cs="Arial"/>
          <w:b/>
          <w:color w:val="000000"/>
        </w:rPr>
        <w:t>System Architecture</w:t>
      </w:r>
    </w:p>
    <w:p w:rsidR="003D4A6A" w:rsidRDefault="00A94309">
      <w:pPr>
        <w:spacing w:after="100" w:line="240" w:lineRule="auto"/>
        <w:jc w:val="both"/>
        <w:rPr>
          <w:rFonts w:ascii="Arial" w:eastAsia="Arial" w:hAnsi="Arial" w:cs="Arial"/>
          <w:b/>
          <w:color w:val="000000"/>
        </w:rPr>
      </w:pPr>
      <w:r>
        <w:rPr>
          <w:rFonts w:ascii="Arial" w:eastAsia="Arial" w:hAnsi="Arial" w:cs="Arial"/>
          <w:color w:val="000000"/>
        </w:rPr>
        <w:t>The architectures are designed for development of the functional needs by utilizing the technologies as mentioned in Table-7. The structure includes Data Architecture and GIS based System architecture for LULC. System architectures are kept scalable for future needs.</w:t>
      </w:r>
    </w:p>
    <w:p w:rsidR="003D4A6A" w:rsidRDefault="00A94309">
      <w:pPr>
        <w:numPr>
          <w:ilvl w:val="0"/>
          <w:numId w:val="21"/>
        </w:numPr>
        <w:spacing w:after="0" w:line="240" w:lineRule="auto"/>
        <w:ind w:left="426" w:hanging="284"/>
        <w:jc w:val="both"/>
        <w:rPr>
          <w:rFonts w:ascii="Arial" w:eastAsia="Arial" w:hAnsi="Arial" w:cs="Arial"/>
          <w:b/>
          <w:color w:val="000000"/>
        </w:rPr>
      </w:pPr>
      <w:r>
        <w:rPr>
          <w:rFonts w:ascii="Arial" w:eastAsia="Arial" w:hAnsi="Arial" w:cs="Arial"/>
          <w:b/>
          <w:color w:val="000000"/>
        </w:rPr>
        <w:t>Data Management Architecture</w:t>
      </w:r>
    </w:p>
    <w:p w:rsidR="003D4A6A" w:rsidRDefault="003D4A6A">
      <w:pPr>
        <w:spacing w:after="0" w:line="240" w:lineRule="auto"/>
        <w:rPr>
          <w:rFonts w:ascii="Arial" w:eastAsia="Arial" w:hAnsi="Arial" w:cs="Arial"/>
          <w:b/>
          <w:color w:val="000000"/>
        </w:rPr>
      </w:pPr>
    </w:p>
    <w:p w:rsidR="003D4A6A" w:rsidRDefault="003D4A6A">
      <w:pPr>
        <w:spacing w:after="0"/>
        <w:jc w:val="center"/>
        <w:rPr>
          <w:rFonts w:ascii="Arial" w:eastAsia="Arial" w:hAnsi="Arial" w:cs="Arial"/>
          <w:color w:val="000000"/>
          <w:sz w:val="18"/>
        </w:rPr>
      </w:pPr>
      <w:r>
        <w:object w:dxaOrig="9504" w:dyaOrig="3353">
          <v:rect id="rectole0000000010" o:spid="_x0000_i1035" style="width:475.2pt;height:167.6pt" o:ole="" o:preferrelative="t" stroked="f">
            <v:imagedata r:id="rId29" o:title=""/>
          </v:rect>
          <o:OLEObject Type="Embed" ProgID="StaticMetafile" ShapeID="rectole0000000010" DrawAspect="Content" ObjectID="_1803217308" r:id="rId30"/>
        </w:object>
      </w:r>
    </w:p>
    <w:p w:rsidR="003D4A6A" w:rsidRDefault="00A94309">
      <w:pPr>
        <w:spacing w:after="0"/>
        <w:jc w:val="center"/>
        <w:rPr>
          <w:rFonts w:ascii="Arial" w:eastAsia="Arial" w:hAnsi="Arial" w:cs="Arial"/>
          <w:color w:val="000000"/>
          <w:sz w:val="18"/>
        </w:rPr>
      </w:pPr>
      <w:r>
        <w:rPr>
          <w:rFonts w:ascii="Arial" w:eastAsia="Arial" w:hAnsi="Arial" w:cs="Arial"/>
          <w:color w:val="000000"/>
          <w:sz w:val="18"/>
        </w:rPr>
        <w:t>Figure-13 Data Architecture of the System</w:t>
      </w:r>
    </w:p>
    <w:p w:rsidR="003D4A6A" w:rsidRDefault="00A94309">
      <w:pPr>
        <w:spacing w:after="100" w:line="240" w:lineRule="auto"/>
        <w:jc w:val="both"/>
        <w:rPr>
          <w:rFonts w:ascii="Arial" w:eastAsia="Arial" w:hAnsi="Arial" w:cs="Arial"/>
          <w:color w:val="000000"/>
        </w:rPr>
      </w:pPr>
      <w:r>
        <w:rPr>
          <w:rFonts w:ascii="Arial" w:eastAsia="Arial" w:hAnsi="Arial" w:cs="Arial"/>
          <w:color w:val="000000"/>
        </w:rPr>
        <w:t>The Figure-13 depicts data management architecture, outlining the key components involved in managing and processing the flow of data from various sources through different processing stages and storage mechanisms, ultimately supporting decision-making and analysis for LULC data.</w:t>
      </w:r>
    </w:p>
    <w:p w:rsidR="003D4A6A" w:rsidRDefault="00A94309">
      <w:pPr>
        <w:spacing w:after="100" w:line="240" w:lineRule="auto"/>
        <w:jc w:val="both"/>
        <w:rPr>
          <w:rFonts w:ascii="Arial" w:eastAsia="Arial" w:hAnsi="Arial" w:cs="Arial"/>
          <w:b/>
          <w:color w:val="000000"/>
        </w:rPr>
      </w:pPr>
      <w:r>
        <w:rPr>
          <w:rFonts w:ascii="Arial" w:eastAsia="Arial" w:hAnsi="Arial" w:cs="Arial"/>
          <w:b/>
          <w:color w:val="000000"/>
        </w:rPr>
        <w:t>Geospatial data management:</w:t>
      </w:r>
    </w:p>
    <w:p w:rsidR="003D4A6A" w:rsidRDefault="00A94309">
      <w:pPr>
        <w:spacing w:after="100" w:line="240" w:lineRule="auto"/>
        <w:jc w:val="both"/>
        <w:rPr>
          <w:rFonts w:ascii="Arial" w:eastAsia="Arial" w:hAnsi="Arial" w:cs="Arial"/>
        </w:rPr>
      </w:pPr>
      <w:r>
        <w:rPr>
          <w:rFonts w:ascii="Arial" w:eastAsia="Arial" w:hAnsi="Arial" w:cs="Arial"/>
        </w:rPr>
        <w:t>Geospatial techniques, including remote sensing and image processing within GIS environment, are utilized to prepare the data. This involves utilizing high-resolution satellite imagery, supplemented by minimal field checks.</w:t>
      </w:r>
    </w:p>
    <w:p w:rsidR="003D4A6A" w:rsidRDefault="00A94309">
      <w:pPr>
        <w:spacing w:after="100" w:line="240" w:lineRule="auto"/>
        <w:jc w:val="both"/>
        <w:rPr>
          <w:rFonts w:ascii="Arial" w:eastAsia="Arial" w:hAnsi="Arial" w:cs="Arial"/>
          <w:color w:val="000000"/>
        </w:rPr>
      </w:pPr>
      <w:r>
        <w:rPr>
          <w:rFonts w:ascii="Arial" w:eastAsia="Arial" w:hAnsi="Arial" w:cs="Arial"/>
          <w:color w:val="000000"/>
        </w:rPr>
        <w:t xml:space="preserve">The remote sensing and image processing techniques are applied to harness satellite imagery </w:t>
      </w:r>
      <w:r>
        <w:rPr>
          <w:rFonts w:ascii="Arial" w:eastAsia="Arial" w:hAnsi="Arial" w:cs="Arial"/>
        </w:rPr>
        <w:t>for land cover data and to carry out data pre-processing, respectively</w:t>
      </w:r>
      <w:r>
        <w:rPr>
          <w:rFonts w:ascii="Arial" w:eastAsia="Arial" w:hAnsi="Arial" w:cs="Arial"/>
          <w:color w:val="000000"/>
        </w:rPr>
        <w:t xml:space="preserve">. </w:t>
      </w:r>
    </w:p>
    <w:p w:rsidR="003D4A6A" w:rsidRDefault="00A94309">
      <w:pPr>
        <w:spacing w:after="100" w:line="240" w:lineRule="auto"/>
        <w:jc w:val="both"/>
        <w:rPr>
          <w:rFonts w:ascii="Arial" w:eastAsia="Arial" w:hAnsi="Arial" w:cs="Arial"/>
        </w:rPr>
      </w:pPr>
      <w:r>
        <w:rPr>
          <w:rFonts w:ascii="Arial" w:eastAsia="Arial" w:hAnsi="Arial" w:cs="Arial"/>
        </w:rPr>
        <w:t>The processed data is utilized to create detailed land use maps for LULC mapping, illustrating different land cover types. Temporal analysis is conducted to track changes in land use over time using historical data.</w:t>
      </w:r>
    </w:p>
    <w:p w:rsidR="003D4A6A" w:rsidRDefault="00A94309">
      <w:pPr>
        <w:spacing w:after="100" w:line="240" w:lineRule="auto"/>
        <w:jc w:val="both"/>
        <w:rPr>
          <w:rFonts w:ascii="Arial" w:eastAsia="Arial" w:hAnsi="Arial" w:cs="Arial"/>
          <w:color w:val="000000"/>
          <w:shd w:val="clear" w:color="auto" w:fill="00FF00"/>
        </w:rPr>
      </w:pPr>
      <w:r>
        <w:rPr>
          <w:rFonts w:ascii="Times New Roman" w:eastAsia="Times New Roman" w:hAnsi="Times New Roman" w:cs="Times New Roman"/>
          <w:sz w:val="24"/>
          <w:shd w:val="clear" w:color="auto" w:fill="00FF00"/>
        </w:rPr>
        <w:t xml:space="preserve"> </w:t>
      </w:r>
    </w:p>
    <w:p w:rsidR="003D4A6A" w:rsidRPr="00B12473" w:rsidRDefault="00A94309">
      <w:pPr>
        <w:spacing w:after="0" w:line="240" w:lineRule="auto"/>
        <w:rPr>
          <w:rFonts w:ascii="Arial" w:eastAsia="Arial" w:hAnsi="Arial" w:cs="Arial"/>
          <w:b/>
          <w:color w:val="000000"/>
          <w:shd w:val="clear" w:color="auto" w:fill="00FF00"/>
        </w:rPr>
      </w:pPr>
      <w:r w:rsidRPr="00B12473">
        <w:rPr>
          <w:rFonts w:ascii="Arial" w:eastAsia="Arial" w:hAnsi="Arial" w:cs="Arial"/>
          <w:b/>
          <w:color w:val="000000"/>
          <w:shd w:val="clear" w:color="auto" w:fill="00FF00"/>
        </w:rPr>
        <w:t>Input Data Required</w:t>
      </w:r>
    </w:p>
    <w:tbl>
      <w:tblPr>
        <w:tblW w:w="0" w:type="auto"/>
        <w:tblInd w:w="94" w:type="dxa"/>
        <w:tblCellMar>
          <w:left w:w="10" w:type="dxa"/>
          <w:right w:w="10" w:type="dxa"/>
        </w:tblCellMar>
        <w:tblLook w:val="04A0"/>
      </w:tblPr>
      <w:tblGrid>
        <w:gridCol w:w="5917"/>
        <w:gridCol w:w="3557"/>
      </w:tblGrid>
      <w:tr w:rsidR="003D4A6A" w:rsidRPr="00B12473">
        <w:trPr>
          <w:trHeight w:val="300"/>
        </w:trPr>
        <w:tc>
          <w:tcPr>
            <w:tcW w:w="62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center"/>
              <w:rPr>
                <w:rFonts w:ascii="Arial" w:eastAsia="Calibri" w:hAnsi="Arial" w:cs="Arial"/>
                <w:highlight w:val="green"/>
              </w:rPr>
            </w:pPr>
            <w:r w:rsidRPr="00B12473">
              <w:rPr>
                <w:rFonts w:ascii="Arial" w:eastAsia="Calibri" w:hAnsi="Arial" w:cs="Arial"/>
                <w:b/>
                <w:color w:val="000000"/>
                <w:highlight w:val="green"/>
              </w:rPr>
              <w:t>Data Point</w:t>
            </w:r>
          </w:p>
        </w:tc>
        <w:tc>
          <w:tcPr>
            <w:tcW w:w="37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center"/>
              <w:rPr>
                <w:rFonts w:ascii="Arial" w:eastAsia="Calibri" w:hAnsi="Arial" w:cs="Arial"/>
                <w:highlight w:val="green"/>
              </w:rPr>
            </w:pPr>
            <w:r w:rsidRPr="00B12473">
              <w:rPr>
                <w:rFonts w:ascii="Arial" w:eastAsia="Calibri" w:hAnsi="Arial" w:cs="Arial"/>
                <w:b/>
                <w:color w:val="000000"/>
                <w:highlight w:val="green"/>
              </w:rPr>
              <w:t>Data Source</w:t>
            </w:r>
          </w:p>
        </w:tc>
      </w:tr>
      <w:tr w:rsidR="003D4A6A" w:rsidRPr="00B12473">
        <w:trPr>
          <w:trHeight w:val="300"/>
        </w:trPr>
        <w:tc>
          <w:tcPr>
            <w:tcW w:w="62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both"/>
              <w:rPr>
                <w:rFonts w:ascii="Arial" w:hAnsi="Arial" w:cs="Arial"/>
                <w:highlight w:val="green"/>
              </w:rPr>
            </w:pPr>
            <w:r w:rsidRPr="00B12473">
              <w:rPr>
                <w:rFonts w:ascii="Arial" w:eastAsia="Times New Roman" w:hAnsi="Arial" w:cs="Arial"/>
                <w:color w:val="000000"/>
                <w:highlight w:val="green"/>
              </w:rPr>
              <w:t xml:space="preserve"> Administrative Boundary Layers </w:t>
            </w:r>
          </w:p>
        </w:tc>
        <w:tc>
          <w:tcPr>
            <w:tcW w:w="37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bottom"/>
          </w:tcPr>
          <w:p w:rsidR="003D4A6A" w:rsidRPr="00B12473" w:rsidRDefault="00A94309">
            <w:pPr>
              <w:spacing w:after="0" w:line="240" w:lineRule="auto"/>
              <w:jc w:val="center"/>
              <w:rPr>
                <w:rFonts w:ascii="Arial" w:eastAsia="Calibri" w:hAnsi="Arial" w:cs="Arial"/>
                <w:highlight w:val="green"/>
              </w:rPr>
            </w:pPr>
            <w:r w:rsidRPr="00B12473">
              <w:rPr>
                <w:rFonts w:ascii="Arial" w:eastAsia="Calibri" w:hAnsi="Arial" w:cs="Arial"/>
                <w:color w:val="000000"/>
                <w:highlight w:val="green"/>
              </w:rPr>
              <w:t>NWIC</w:t>
            </w:r>
          </w:p>
        </w:tc>
      </w:tr>
      <w:tr w:rsidR="003D4A6A" w:rsidRPr="00B12473">
        <w:trPr>
          <w:trHeight w:val="300"/>
        </w:trPr>
        <w:tc>
          <w:tcPr>
            <w:tcW w:w="62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both"/>
              <w:rPr>
                <w:rFonts w:ascii="Arial" w:hAnsi="Arial" w:cs="Arial"/>
                <w:highlight w:val="green"/>
              </w:rPr>
            </w:pPr>
            <w:r w:rsidRPr="00B12473">
              <w:rPr>
                <w:rFonts w:ascii="Arial" w:eastAsia="Times New Roman" w:hAnsi="Arial" w:cs="Arial"/>
                <w:color w:val="000000"/>
                <w:highlight w:val="green"/>
              </w:rPr>
              <w:t xml:space="preserve"> Hydrological Boundary Layers </w:t>
            </w:r>
          </w:p>
        </w:tc>
        <w:tc>
          <w:tcPr>
            <w:tcW w:w="37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bottom"/>
          </w:tcPr>
          <w:p w:rsidR="003D4A6A" w:rsidRPr="00B12473" w:rsidRDefault="00A94309">
            <w:pPr>
              <w:spacing w:after="0" w:line="240" w:lineRule="auto"/>
              <w:jc w:val="center"/>
              <w:rPr>
                <w:rFonts w:ascii="Arial" w:eastAsia="Calibri" w:hAnsi="Arial" w:cs="Arial"/>
                <w:highlight w:val="green"/>
              </w:rPr>
            </w:pPr>
            <w:r w:rsidRPr="00B12473">
              <w:rPr>
                <w:rFonts w:ascii="Arial" w:eastAsia="Calibri" w:hAnsi="Arial" w:cs="Arial"/>
                <w:color w:val="000000"/>
                <w:highlight w:val="green"/>
              </w:rPr>
              <w:t>NWIC</w:t>
            </w:r>
          </w:p>
        </w:tc>
      </w:tr>
      <w:tr w:rsidR="003D4A6A" w:rsidRPr="00B12473">
        <w:trPr>
          <w:trHeight w:val="300"/>
        </w:trPr>
        <w:tc>
          <w:tcPr>
            <w:tcW w:w="62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both"/>
              <w:rPr>
                <w:rFonts w:ascii="Arial" w:hAnsi="Arial" w:cs="Arial"/>
                <w:highlight w:val="green"/>
              </w:rPr>
            </w:pPr>
            <w:r w:rsidRPr="00B12473">
              <w:rPr>
                <w:rFonts w:ascii="Arial" w:eastAsia="Times New Roman" w:hAnsi="Arial" w:cs="Arial"/>
                <w:color w:val="000000"/>
                <w:highlight w:val="green"/>
              </w:rPr>
              <w:t xml:space="preserve">  Socioeconomic Layers </w:t>
            </w:r>
          </w:p>
        </w:tc>
        <w:tc>
          <w:tcPr>
            <w:tcW w:w="37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bottom"/>
          </w:tcPr>
          <w:p w:rsidR="003D4A6A" w:rsidRPr="00B12473" w:rsidRDefault="00A94309">
            <w:pPr>
              <w:spacing w:after="0" w:line="240" w:lineRule="auto"/>
              <w:jc w:val="center"/>
              <w:rPr>
                <w:rFonts w:ascii="Arial" w:eastAsia="Calibri" w:hAnsi="Arial" w:cs="Arial"/>
                <w:highlight w:val="green"/>
              </w:rPr>
            </w:pPr>
            <w:r w:rsidRPr="00B12473">
              <w:rPr>
                <w:rFonts w:ascii="Arial" w:eastAsia="Calibri" w:hAnsi="Arial" w:cs="Arial"/>
                <w:color w:val="000000"/>
                <w:highlight w:val="green"/>
              </w:rPr>
              <w:t>Census of India</w:t>
            </w:r>
          </w:p>
        </w:tc>
      </w:tr>
      <w:tr w:rsidR="003D4A6A" w:rsidRPr="00B12473">
        <w:trPr>
          <w:trHeight w:val="300"/>
        </w:trPr>
        <w:tc>
          <w:tcPr>
            <w:tcW w:w="62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both"/>
              <w:rPr>
                <w:rFonts w:ascii="Arial" w:hAnsi="Arial" w:cs="Arial"/>
                <w:highlight w:val="green"/>
              </w:rPr>
            </w:pPr>
            <w:r w:rsidRPr="00B12473">
              <w:rPr>
                <w:rFonts w:ascii="Arial" w:eastAsia="Times New Roman" w:hAnsi="Arial" w:cs="Arial"/>
                <w:color w:val="000000"/>
                <w:highlight w:val="green"/>
              </w:rPr>
              <w:t xml:space="preserve">   Wetland Layers </w:t>
            </w:r>
          </w:p>
        </w:tc>
        <w:tc>
          <w:tcPr>
            <w:tcW w:w="37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bottom"/>
          </w:tcPr>
          <w:p w:rsidR="003D4A6A" w:rsidRPr="00B12473" w:rsidRDefault="00A94309">
            <w:pPr>
              <w:spacing w:after="0" w:line="240" w:lineRule="auto"/>
              <w:jc w:val="center"/>
              <w:rPr>
                <w:rFonts w:ascii="Arial" w:eastAsia="Calibri" w:hAnsi="Arial" w:cs="Arial"/>
                <w:highlight w:val="green"/>
              </w:rPr>
            </w:pPr>
            <w:r w:rsidRPr="00B12473">
              <w:rPr>
                <w:rFonts w:ascii="Arial" w:eastAsia="Calibri" w:hAnsi="Arial" w:cs="Arial"/>
                <w:color w:val="000000"/>
                <w:highlight w:val="green"/>
              </w:rPr>
              <w:t>NRSC</w:t>
            </w:r>
          </w:p>
        </w:tc>
      </w:tr>
      <w:tr w:rsidR="003D4A6A" w:rsidRPr="00B12473">
        <w:trPr>
          <w:trHeight w:val="300"/>
        </w:trPr>
        <w:tc>
          <w:tcPr>
            <w:tcW w:w="62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both"/>
              <w:rPr>
                <w:rFonts w:ascii="Arial" w:hAnsi="Arial" w:cs="Arial"/>
                <w:highlight w:val="green"/>
              </w:rPr>
            </w:pPr>
            <w:r w:rsidRPr="00B12473">
              <w:rPr>
                <w:rFonts w:ascii="Arial" w:eastAsia="Times New Roman" w:hAnsi="Arial" w:cs="Arial"/>
                <w:color w:val="000000"/>
                <w:highlight w:val="green"/>
              </w:rPr>
              <w:t xml:space="preserve"> Glacial Lakes </w:t>
            </w:r>
          </w:p>
        </w:tc>
        <w:tc>
          <w:tcPr>
            <w:tcW w:w="37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bottom"/>
          </w:tcPr>
          <w:p w:rsidR="003D4A6A" w:rsidRPr="00B12473" w:rsidRDefault="00A94309">
            <w:pPr>
              <w:spacing w:after="0" w:line="240" w:lineRule="auto"/>
              <w:jc w:val="center"/>
              <w:rPr>
                <w:rFonts w:ascii="Arial" w:eastAsia="Calibri" w:hAnsi="Arial" w:cs="Arial"/>
                <w:highlight w:val="green"/>
              </w:rPr>
            </w:pPr>
            <w:r w:rsidRPr="00B12473">
              <w:rPr>
                <w:rFonts w:ascii="Arial" w:eastAsia="Calibri" w:hAnsi="Arial" w:cs="Arial"/>
                <w:color w:val="000000"/>
                <w:highlight w:val="green"/>
              </w:rPr>
              <w:t>CWC</w:t>
            </w:r>
          </w:p>
        </w:tc>
      </w:tr>
      <w:tr w:rsidR="003D4A6A" w:rsidRPr="00B12473">
        <w:trPr>
          <w:trHeight w:val="300"/>
        </w:trPr>
        <w:tc>
          <w:tcPr>
            <w:tcW w:w="62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both"/>
              <w:rPr>
                <w:rFonts w:ascii="Arial" w:hAnsi="Arial" w:cs="Arial"/>
                <w:highlight w:val="green"/>
              </w:rPr>
            </w:pPr>
            <w:r w:rsidRPr="00B12473">
              <w:rPr>
                <w:rFonts w:ascii="Arial" w:eastAsia="Times New Roman" w:hAnsi="Arial" w:cs="Arial"/>
                <w:color w:val="000000"/>
                <w:highlight w:val="green"/>
              </w:rPr>
              <w:t xml:space="preserve">Ground Water Prospects Study </w:t>
            </w:r>
          </w:p>
        </w:tc>
        <w:tc>
          <w:tcPr>
            <w:tcW w:w="37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bottom"/>
          </w:tcPr>
          <w:p w:rsidR="003D4A6A" w:rsidRPr="00B12473" w:rsidRDefault="00A94309">
            <w:pPr>
              <w:spacing w:after="0" w:line="240" w:lineRule="auto"/>
              <w:jc w:val="center"/>
              <w:rPr>
                <w:rFonts w:ascii="Arial" w:eastAsia="Calibri" w:hAnsi="Arial" w:cs="Arial"/>
                <w:highlight w:val="green"/>
              </w:rPr>
            </w:pPr>
            <w:r w:rsidRPr="00B12473">
              <w:rPr>
                <w:rFonts w:ascii="Arial" w:eastAsia="Calibri" w:hAnsi="Arial" w:cs="Arial"/>
                <w:color w:val="000000"/>
                <w:highlight w:val="green"/>
              </w:rPr>
              <w:t>NRSC</w:t>
            </w:r>
          </w:p>
        </w:tc>
      </w:tr>
      <w:tr w:rsidR="003D4A6A" w:rsidRPr="00B12473">
        <w:trPr>
          <w:trHeight w:val="300"/>
        </w:trPr>
        <w:tc>
          <w:tcPr>
            <w:tcW w:w="62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both"/>
              <w:rPr>
                <w:rFonts w:ascii="Arial" w:hAnsi="Arial" w:cs="Arial"/>
                <w:highlight w:val="green"/>
              </w:rPr>
            </w:pPr>
            <w:r w:rsidRPr="00B12473">
              <w:rPr>
                <w:rFonts w:ascii="Arial" w:eastAsia="Times New Roman" w:hAnsi="Arial" w:cs="Arial"/>
                <w:color w:val="000000"/>
                <w:highlight w:val="green"/>
              </w:rPr>
              <w:t xml:space="preserve"> Surface Water Bodies </w:t>
            </w:r>
          </w:p>
        </w:tc>
        <w:tc>
          <w:tcPr>
            <w:tcW w:w="37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bottom"/>
          </w:tcPr>
          <w:p w:rsidR="003D4A6A" w:rsidRPr="00B12473" w:rsidRDefault="00A94309">
            <w:pPr>
              <w:spacing w:after="0" w:line="240" w:lineRule="auto"/>
              <w:jc w:val="center"/>
              <w:rPr>
                <w:rFonts w:ascii="Arial" w:eastAsia="Calibri" w:hAnsi="Arial" w:cs="Arial"/>
                <w:highlight w:val="green"/>
              </w:rPr>
            </w:pPr>
            <w:r w:rsidRPr="00B12473">
              <w:rPr>
                <w:rFonts w:ascii="Arial" w:eastAsia="Calibri" w:hAnsi="Arial" w:cs="Arial"/>
                <w:color w:val="000000"/>
                <w:highlight w:val="green"/>
              </w:rPr>
              <w:t>NWIC</w:t>
            </w:r>
          </w:p>
        </w:tc>
      </w:tr>
      <w:tr w:rsidR="003D4A6A" w:rsidRPr="00B12473">
        <w:trPr>
          <w:trHeight w:val="300"/>
        </w:trPr>
        <w:tc>
          <w:tcPr>
            <w:tcW w:w="62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both"/>
              <w:rPr>
                <w:rFonts w:ascii="Arial" w:hAnsi="Arial" w:cs="Arial"/>
                <w:highlight w:val="green"/>
              </w:rPr>
            </w:pPr>
            <w:r w:rsidRPr="00B12473">
              <w:rPr>
                <w:rFonts w:ascii="Arial" w:eastAsia="Times New Roman" w:hAnsi="Arial" w:cs="Arial"/>
                <w:color w:val="000000"/>
                <w:highlight w:val="green"/>
              </w:rPr>
              <w:t xml:space="preserve"> Land Degradation </w:t>
            </w:r>
          </w:p>
        </w:tc>
        <w:tc>
          <w:tcPr>
            <w:tcW w:w="37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bottom"/>
          </w:tcPr>
          <w:p w:rsidR="003D4A6A" w:rsidRPr="00B12473" w:rsidRDefault="00A94309">
            <w:pPr>
              <w:spacing w:after="0" w:line="240" w:lineRule="auto"/>
              <w:jc w:val="center"/>
              <w:rPr>
                <w:rFonts w:ascii="Arial" w:eastAsia="Calibri" w:hAnsi="Arial" w:cs="Arial"/>
                <w:highlight w:val="green"/>
              </w:rPr>
            </w:pPr>
            <w:r w:rsidRPr="00B12473">
              <w:rPr>
                <w:rFonts w:ascii="Arial" w:eastAsia="Calibri" w:hAnsi="Arial" w:cs="Arial"/>
                <w:color w:val="000000"/>
                <w:highlight w:val="green"/>
              </w:rPr>
              <w:t>NRSC</w:t>
            </w:r>
          </w:p>
        </w:tc>
      </w:tr>
      <w:tr w:rsidR="003D4A6A" w:rsidRPr="00B12473">
        <w:trPr>
          <w:trHeight w:val="300"/>
        </w:trPr>
        <w:tc>
          <w:tcPr>
            <w:tcW w:w="62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both"/>
              <w:rPr>
                <w:rFonts w:ascii="Arial" w:hAnsi="Arial" w:cs="Arial"/>
                <w:highlight w:val="green"/>
              </w:rPr>
            </w:pPr>
            <w:r w:rsidRPr="00B12473">
              <w:rPr>
                <w:rFonts w:ascii="Arial" w:eastAsia="Times New Roman" w:hAnsi="Arial" w:cs="Arial"/>
                <w:color w:val="000000"/>
                <w:highlight w:val="green"/>
              </w:rPr>
              <w:t xml:space="preserve">   Forest/Tree Cover </w:t>
            </w:r>
          </w:p>
        </w:tc>
        <w:tc>
          <w:tcPr>
            <w:tcW w:w="37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bottom"/>
          </w:tcPr>
          <w:p w:rsidR="003D4A6A" w:rsidRPr="00B12473" w:rsidRDefault="00A94309">
            <w:pPr>
              <w:spacing w:after="0" w:line="240" w:lineRule="auto"/>
              <w:jc w:val="center"/>
              <w:rPr>
                <w:rFonts w:ascii="Arial" w:eastAsia="Calibri" w:hAnsi="Arial" w:cs="Arial"/>
                <w:highlight w:val="green"/>
              </w:rPr>
            </w:pPr>
            <w:r w:rsidRPr="00B12473">
              <w:rPr>
                <w:rFonts w:ascii="Arial" w:eastAsia="Calibri" w:hAnsi="Arial" w:cs="Arial"/>
                <w:color w:val="000000"/>
                <w:highlight w:val="green"/>
              </w:rPr>
              <w:t>NRSC/FSI</w:t>
            </w:r>
          </w:p>
        </w:tc>
      </w:tr>
      <w:tr w:rsidR="003D4A6A" w:rsidRPr="00B12473">
        <w:trPr>
          <w:trHeight w:val="300"/>
        </w:trPr>
        <w:tc>
          <w:tcPr>
            <w:tcW w:w="62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both"/>
              <w:rPr>
                <w:rFonts w:ascii="Arial" w:hAnsi="Arial" w:cs="Arial"/>
                <w:highlight w:val="green"/>
              </w:rPr>
            </w:pPr>
            <w:r w:rsidRPr="00B12473">
              <w:rPr>
                <w:rFonts w:ascii="Arial" w:eastAsia="Times New Roman" w:hAnsi="Arial" w:cs="Arial"/>
                <w:color w:val="000000"/>
                <w:highlight w:val="green"/>
              </w:rPr>
              <w:t xml:space="preserve"> Land Use Land Cover </w:t>
            </w:r>
          </w:p>
        </w:tc>
        <w:tc>
          <w:tcPr>
            <w:tcW w:w="37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bottom"/>
          </w:tcPr>
          <w:p w:rsidR="003D4A6A" w:rsidRPr="00B12473" w:rsidRDefault="00A94309">
            <w:pPr>
              <w:spacing w:after="0" w:line="240" w:lineRule="auto"/>
              <w:jc w:val="center"/>
              <w:rPr>
                <w:rFonts w:ascii="Arial" w:eastAsia="Calibri" w:hAnsi="Arial" w:cs="Arial"/>
                <w:highlight w:val="green"/>
              </w:rPr>
            </w:pPr>
            <w:r w:rsidRPr="00B12473">
              <w:rPr>
                <w:rFonts w:ascii="Arial" w:eastAsia="Calibri" w:hAnsi="Arial" w:cs="Arial"/>
                <w:color w:val="000000"/>
                <w:highlight w:val="green"/>
              </w:rPr>
              <w:t>NRSC/NWIC</w:t>
            </w:r>
          </w:p>
        </w:tc>
      </w:tr>
      <w:tr w:rsidR="003D4A6A" w:rsidRPr="00B12473">
        <w:trPr>
          <w:trHeight w:val="300"/>
        </w:trPr>
        <w:tc>
          <w:tcPr>
            <w:tcW w:w="62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both"/>
              <w:rPr>
                <w:rFonts w:ascii="Arial" w:hAnsi="Arial" w:cs="Arial"/>
                <w:highlight w:val="green"/>
              </w:rPr>
            </w:pPr>
            <w:r w:rsidRPr="00B12473">
              <w:rPr>
                <w:rFonts w:ascii="Arial" w:eastAsia="Times New Roman" w:hAnsi="Arial" w:cs="Arial"/>
                <w:color w:val="000000"/>
                <w:highlight w:val="green"/>
              </w:rPr>
              <w:t xml:space="preserve"> Soil </w:t>
            </w:r>
          </w:p>
        </w:tc>
        <w:tc>
          <w:tcPr>
            <w:tcW w:w="37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bottom"/>
          </w:tcPr>
          <w:p w:rsidR="003D4A6A" w:rsidRPr="00B12473" w:rsidRDefault="00A94309">
            <w:pPr>
              <w:spacing w:after="0" w:line="240" w:lineRule="auto"/>
              <w:jc w:val="center"/>
              <w:rPr>
                <w:rFonts w:ascii="Arial" w:eastAsia="Calibri" w:hAnsi="Arial" w:cs="Arial"/>
                <w:highlight w:val="green"/>
              </w:rPr>
            </w:pPr>
            <w:r w:rsidRPr="00B12473">
              <w:rPr>
                <w:rFonts w:ascii="Arial" w:eastAsia="Calibri" w:hAnsi="Arial" w:cs="Arial"/>
                <w:color w:val="000000"/>
                <w:highlight w:val="green"/>
              </w:rPr>
              <w:t>NBSS &amp; LUP</w:t>
            </w:r>
          </w:p>
        </w:tc>
      </w:tr>
      <w:tr w:rsidR="003D4A6A" w:rsidRPr="00B12473">
        <w:trPr>
          <w:trHeight w:val="300"/>
        </w:trPr>
        <w:tc>
          <w:tcPr>
            <w:tcW w:w="62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both"/>
              <w:rPr>
                <w:rFonts w:ascii="Arial" w:hAnsi="Arial" w:cs="Arial"/>
                <w:highlight w:val="green"/>
              </w:rPr>
            </w:pPr>
            <w:r w:rsidRPr="00B12473">
              <w:rPr>
                <w:rFonts w:ascii="Arial" w:eastAsia="Times New Roman" w:hAnsi="Arial" w:cs="Arial"/>
                <w:color w:val="000000"/>
                <w:highlight w:val="green"/>
              </w:rPr>
              <w:t xml:space="preserve"> Coastline </w:t>
            </w:r>
          </w:p>
        </w:tc>
        <w:tc>
          <w:tcPr>
            <w:tcW w:w="37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bottom"/>
          </w:tcPr>
          <w:p w:rsidR="003D4A6A" w:rsidRPr="00B12473" w:rsidRDefault="00A94309">
            <w:pPr>
              <w:spacing w:after="0" w:line="240" w:lineRule="auto"/>
              <w:jc w:val="center"/>
              <w:rPr>
                <w:rFonts w:ascii="Arial" w:eastAsia="Calibri" w:hAnsi="Arial" w:cs="Arial"/>
                <w:highlight w:val="green"/>
              </w:rPr>
            </w:pPr>
            <w:r w:rsidRPr="00B12473">
              <w:rPr>
                <w:rFonts w:ascii="Arial" w:eastAsia="Calibri" w:hAnsi="Arial" w:cs="Arial"/>
                <w:color w:val="000000"/>
                <w:highlight w:val="green"/>
              </w:rPr>
              <w:t>RMSI</w:t>
            </w:r>
          </w:p>
        </w:tc>
      </w:tr>
      <w:tr w:rsidR="003D4A6A" w:rsidRPr="00B12473">
        <w:trPr>
          <w:trHeight w:val="300"/>
        </w:trPr>
        <w:tc>
          <w:tcPr>
            <w:tcW w:w="62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both"/>
              <w:rPr>
                <w:rFonts w:ascii="Arial" w:hAnsi="Arial" w:cs="Arial"/>
                <w:highlight w:val="green"/>
              </w:rPr>
            </w:pPr>
            <w:r w:rsidRPr="00B12473">
              <w:rPr>
                <w:rFonts w:ascii="Arial" w:eastAsia="Times New Roman" w:hAnsi="Arial" w:cs="Arial"/>
                <w:color w:val="000000"/>
                <w:highlight w:val="green"/>
              </w:rPr>
              <w:t xml:space="preserve">  Water logging/Soil Salinity </w:t>
            </w:r>
          </w:p>
        </w:tc>
        <w:tc>
          <w:tcPr>
            <w:tcW w:w="37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bottom"/>
          </w:tcPr>
          <w:p w:rsidR="003D4A6A" w:rsidRPr="00B12473" w:rsidRDefault="00A94309">
            <w:pPr>
              <w:spacing w:after="0" w:line="240" w:lineRule="auto"/>
              <w:jc w:val="center"/>
              <w:rPr>
                <w:rFonts w:ascii="Arial" w:eastAsia="Calibri" w:hAnsi="Arial" w:cs="Arial"/>
                <w:highlight w:val="green"/>
              </w:rPr>
            </w:pPr>
            <w:r w:rsidRPr="00B12473">
              <w:rPr>
                <w:rFonts w:ascii="Arial" w:eastAsia="Calibri" w:hAnsi="Arial" w:cs="Arial"/>
                <w:color w:val="000000"/>
                <w:highlight w:val="green"/>
              </w:rPr>
              <w:t>CWC</w:t>
            </w:r>
          </w:p>
        </w:tc>
      </w:tr>
      <w:tr w:rsidR="003D4A6A" w:rsidRPr="00B12473">
        <w:trPr>
          <w:trHeight w:val="300"/>
        </w:trPr>
        <w:tc>
          <w:tcPr>
            <w:tcW w:w="62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both"/>
              <w:rPr>
                <w:rFonts w:ascii="Arial" w:hAnsi="Arial" w:cs="Arial"/>
                <w:highlight w:val="green"/>
              </w:rPr>
            </w:pPr>
            <w:r w:rsidRPr="00B12473">
              <w:rPr>
                <w:rFonts w:ascii="Arial" w:eastAsia="Times New Roman" w:hAnsi="Arial" w:cs="Arial"/>
                <w:color w:val="000000"/>
                <w:highlight w:val="green"/>
              </w:rPr>
              <w:t xml:space="preserve">Water Resource Projects </w:t>
            </w:r>
          </w:p>
        </w:tc>
        <w:tc>
          <w:tcPr>
            <w:tcW w:w="37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bottom"/>
          </w:tcPr>
          <w:p w:rsidR="003D4A6A" w:rsidRPr="00B12473" w:rsidRDefault="00A94309">
            <w:pPr>
              <w:spacing w:after="0" w:line="240" w:lineRule="auto"/>
              <w:jc w:val="center"/>
              <w:rPr>
                <w:rFonts w:ascii="Arial" w:eastAsia="Calibri" w:hAnsi="Arial" w:cs="Arial"/>
                <w:highlight w:val="green"/>
              </w:rPr>
            </w:pPr>
            <w:r w:rsidRPr="00B12473">
              <w:rPr>
                <w:rFonts w:ascii="Arial" w:eastAsia="Calibri" w:hAnsi="Arial" w:cs="Arial"/>
                <w:color w:val="000000"/>
                <w:highlight w:val="green"/>
              </w:rPr>
              <w:t>CWC</w:t>
            </w:r>
          </w:p>
        </w:tc>
      </w:tr>
      <w:tr w:rsidR="003D4A6A" w:rsidRPr="00B12473">
        <w:trPr>
          <w:trHeight w:val="300"/>
        </w:trPr>
        <w:tc>
          <w:tcPr>
            <w:tcW w:w="62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both"/>
              <w:rPr>
                <w:rFonts w:ascii="Arial" w:hAnsi="Arial" w:cs="Arial"/>
                <w:highlight w:val="green"/>
              </w:rPr>
            </w:pPr>
            <w:r w:rsidRPr="00B12473">
              <w:rPr>
                <w:rFonts w:ascii="Arial" w:eastAsia="Times New Roman" w:hAnsi="Arial" w:cs="Arial"/>
                <w:color w:val="000000"/>
                <w:highlight w:val="green"/>
              </w:rPr>
              <w:t xml:space="preserve">Inland Navigation Waterways </w:t>
            </w:r>
          </w:p>
        </w:tc>
        <w:tc>
          <w:tcPr>
            <w:tcW w:w="37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bottom"/>
          </w:tcPr>
          <w:p w:rsidR="003D4A6A" w:rsidRPr="00B12473" w:rsidRDefault="00A94309">
            <w:pPr>
              <w:spacing w:after="0" w:line="240" w:lineRule="auto"/>
              <w:jc w:val="center"/>
              <w:rPr>
                <w:rFonts w:ascii="Arial" w:eastAsia="Calibri" w:hAnsi="Arial" w:cs="Arial"/>
                <w:highlight w:val="green"/>
              </w:rPr>
            </w:pPr>
            <w:r w:rsidRPr="00B12473">
              <w:rPr>
                <w:rFonts w:ascii="Arial" w:eastAsia="Calibri" w:hAnsi="Arial" w:cs="Arial"/>
                <w:color w:val="000000"/>
                <w:highlight w:val="green"/>
              </w:rPr>
              <w:t>IWAI</w:t>
            </w:r>
          </w:p>
        </w:tc>
      </w:tr>
      <w:tr w:rsidR="003D4A6A" w:rsidRPr="00B12473">
        <w:trPr>
          <w:trHeight w:val="300"/>
        </w:trPr>
        <w:tc>
          <w:tcPr>
            <w:tcW w:w="62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both"/>
              <w:rPr>
                <w:rFonts w:ascii="Arial" w:hAnsi="Arial" w:cs="Arial"/>
                <w:highlight w:val="green"/>
              </w:rPr>
            </w:pPr>
            <w:r w:rsidRPr="00B12473">
              <w:rPr>
                <w:rFonts w:ascii="Arial" w:eastAsia="Times New Roman" w:hAnsi="Arial" w:cs="Arial"/>
                <w:color w:val="000000"/>
                <w:highlight w:val="green"/>
              </w:rPr>
              <w:t xml:space="preserve">Flood Inundation </w:t>
            </w:r>
          </w:p>
        </w:tc>
        <w:tc>
          <w:tcPr>
            <w:tcW w:w="37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bottom"/>
          </w:tcPr>
          <w:p w:rsidR="003D4A6A" w:rsidRPr="00B12473" w:rsidRDefault="00A94309">
            <w:pPr>
              <w:spacing w:after="0" w:line="240" w:lineRule="auto"/>
              <w:jc w:val="center"/>
              <w:rPr>
                <w:rFonts w:ascii="Arial" w:eastAsia="Calibri" w:hAnsi="Arial" w:cs="Arial"/>
                <w:highlight w:val="green"/>
              </w:rPr>
            </w:pPr>
            <w:r w:rsidRPr="00B12473">
              <w:rPr>
                <w:rFonts w:ascii="Arial" w:eastAsia="Calibri" w:hAnsi="Arial" w:cs="Arial"/>
                <w:color w:val="000000"/>
                <w:highlight w:val="green"/>
              </w:rPr>
              <w:t>NRSC</w:t>
            </w:r>
          </w:p>
        </w:tc>
      </w:tr>
      <w:tr w:rsidR="003D4A6A" w:rsidRPr="00B12473">
        <w:trPr>
          <w:trHeight w:val="300"/>
        </w:trPr>
        <w:tc>
          <w:tcPr>
            <w:tcW w:w="62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both"/>
              <w:rPr>
                <w:rFonts w:ascii="Arial" w:hAnsi="Arial" w:cs="Arial"/>
                <w:highlight w:val="green"/>
              </w:rPr>
            </w:pPr>
            <w:r w:rsidRPr="00B12473">
              <w:rPr>
                <w:rFonts w:ascii="Arial" w:eastAsia="Times New Roman" w:hAnsi="Arial" w:cs="Arial"/>
                <w:color w:val="000000"/>
                <w:highlight w:val="green"/>
              </w:rPr>
              <w:t>Reservoir Survey</w:t>
            </w:r>
          </w:p>
        </w:tc>
        <w:tc>
          <w:tcPr>
            <w:tcW w:w="37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bottom"/>
          </w:tcPr>
          <w:p w:rsidR="003D4A6A" w:rsidRPr="00B12473" w:rsidRDefault="00A94309">
            <w:pPr>
              <w:spacing w:after="0" w:line="240" w:lineRule="auto"/>
              <w:jc w:val="center"/>
              <w:rPr>
                <w:rFonts w:ascii="Arial" w:eastAsia="Calibri" w:hAnsi="Arial" w:cs="Arial"/>
                <w:highlight w:val="green"/>
              </w:rPr>
            </w:pPr>
            <w:r w:rsidRPr="00B12473">
              <w:rPr>
                <w:rFonts w:ascii="Arial" w:eastAsia="Calibri" w:hAnsi="Arial" w:cs="Arial"/>
                <w:color w:val="000000"/>
                <w:highlight w:val="green"/>
              </w:rPr>
              <w:t>CWC</w:t>
            </w:r>
          </w:p>
        </w:tc>
      </w:tr>
      <w:tr w:rsidR="003D4A6A" w:rsidRPr="00B12473">
        <w:trPr>
          <w:trHeight w:val="300"/>
        </w:trPr>
        <w:tc>
          <w:tcPr>
            <w:tcW w:w="62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both"/>
              <w:rPr>
                <w:rFonts w:ascii="Arial" w:hAnsi="Arial" w:cs="Arial"/>
                <w:highlight w:val="green"/>
              </w:rPr>
            </w:pPr>
            <w:r w:rsidRPr="00B12473">
              <w:rPr>
                <w:rFonts w:ascii="Arial" w:eastAsia="Times New Roman" w:hAnsi="Arial" w:cs="Arial"/>
                <w:color w:val="000000"/>
                <w:highlight w:val="green"/>
              </w:rPr>
              <w:lastRenderedPageBreak/>
              <w:t>  Agro climatic/Agro ecological Layers</w:t>
            </w:r>
          </w:p>
        </w:tc>
        <w:tc>
          <w:tcPr>
            <w:tcW w:w="37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bottom"/>
          </w:tcPr>
          <w:p w:rsidR="003D4A6A" w:rsidRPr="00B12473" w:rsidRDefault="00A94309">
            <w:pPr>
              <w:spacing w:after="0" w:line="240" w:lineRule="auto"/>
              <w:jc w:val="center"/>
              <w:rPr>
                <w:rFonts w:ascii="Arial" w:eastAsia="Calibri" w:hAnsi="Arial" w:cs="Arial"/>
                <w:highlight w:val="green"/>
              </w:rPr>
            </w:pPr>
            <w:r w:rsidRPr="00B12473">
              <w:rPr>
                <w:rFonts w:ascii="Arial" w:eastAsia="Calibri" w:hAnsi="Arial" w:cs="Arial"/>
                <w:color w:val="000000"/>
                <w:highlight w:val="green"/>
              </w:rPr>
              <w:t xml:space="preserve">NITI </w:t>
            </w:r>
            <w:proofErr w:type="spellStart"/>
            <w:r w:rsidRPr="00B12473">
              <w:rPr>
                <w:rFonts w:ascii="Arial" w:eastAsia="Calibri" w:hAnsi="Arial" w:cs="Arial"/>
                <w:color w:val="000000"/>
                <w:highlight w:val="green"/>
              </w:rPr>
              <w:t>Ayog</w:t>
            </w:r>
            <w:proofErr w:type="spellEnd"/>
            <w:r w:rsidRPr="00B12473">
              <w:rPr>
                <w:rFonts w:ascii="Arial" w:eastAsia="Calibri" w:hAnsi="Arial" w:cs="Arial"/>
                <w:color w:val="000000"/>
                <w:highlight w:val="green"/>
              </w:rPr>
              <w:t>/ICAR</w:t>
            </w:r>
          </w:p>
        </w:tc>
      </w:tr>
      <w:tr w:rsidR="003D4A6A" w:rsidRPr="00B12473">
        <w:trPr>
          <w:trHeight w:val="300"/>
        </w:trPr>
        <w:tc>
          <w:tcPr>
            <w:tcW w:w="62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both"/>
              <w:rPr>
                <w:rFonts w:ascii="Arial" w:hAnsi="Arial" w:cs="Arial"/>
                <w:highlight w:val="green"/>
              </w:rPr>
            </w:pPr>
            <w:r w:rsidRPr="00B12473">
              <w:rPr>
                <w:rFonts w:ascii="Arial" w:eastAsia="Times New Roman" w:hAnsi="Arial" w:cs="Arial"/>
                <w:color w:val="000000"/>
                <w:highlight w:val="green"/>
              </w:rPr>
              <w:t xml:space="preserve">   Infrastructure </w:t>
            </w:r>
          </w:p>
        </w:tc>
        <w:tc>
          <w:tcPr>
            <w:tcW w:w="37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center"/>
              <w:rPr>
                <w:rFonts w:ascii="Arial" w:eastAsia="Calibri" w:hAnsi="Arial" w:cs="Arial"/>
                <w:highlight w:val="green"/>
              </w:rPr>
            </w:pPr>
            <w:r w:rsidRPr="00B12473">
              <w:rPr>
                <w:rFonts w:ascii="Arial" w:eastAsia="Calibri" w:hAnsi="Arial" w:cs="Arial"/>
                <w:color w:val="000000"/>
                <w:highlight w:val="green"/>
              </w:rPr>
              <w:t>Airport Authority of India, NHAI, NRDB, Indian Railways</w:t>
            </w:r>
          </w:p>
        </w:tc>
      </w:tr>
      <w:tr w:rsidR="003D4A6A" w:rsidRPr="00B12473">
        <w:trPr>
          <w:trHeight w:val="300"/>
        </w:trPr>
        <w:tc>
          <w:tcPr>
            <w:tcW w:w="62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center"/>
          </w:tcPr>
          <w:p w:rsidR="003D4A6A" w:rsidRPr="00B12473" w:rsidRDefault="00A94309">
            <w:pPr>
              <w:spacing w:after="0" w:line="240" w:lineRule="auto"/>
              <w:jc w:val="both"/>
              <w:rPr>
                <w:rFonts w:ascii="Arial" w:hAnsi="Arial" w:cs="Arial"/>
                <w:highlight w:val="green"/>
              </w:rPr>
            </w:pPr>
            <w:r w:rsidRPr="00B12473">
              <w:rPr>
                <w:rFonts w:ascii="Arial" w:eastAsia="Times New Roman" w:hAnsi="Arial" w:cs="Arial"/>
                <w:color w:val="000000"/>
                <w:highlight w:val="green"/>
              </w:rPr>
              <w:t xml:space="preserve">   Reported Extreme Temperature, Rainfall &amp; Earthquake Events </w:t>
            </w:r>
          </w:p>
        </w:tc>
        <w:tc>
          <w:tcPr>
            <w:tcW w:w="3700" w:type="dxa"/>
            <w:tcBorders>
              <w:top w:val="single" w:sz="6" w:space="0" w:color="000000"/>
              <w:left w:val="single" w:sz="6" w:space="0" w:color="000000"/>
              <w:bottom w:val="single" w:sz="6" w:space="0" w:color="000000"/>
              <w:right w:val="single" w:sz="6" w:space="0" w:color="000000"/>
            </w:tcBorders>
            <w:shd w:val="clear" w:color="000000" w:fill="FFFFFF"/>
            <w:tcMar>
              <w:left w:w="104" w:type="dxa"/>
              <w:right w:w="104" w:type="dxa"/>
            </w:tcMar>
            <w:vAlign w:val="bottom"/>
          </w:tcPr>
          <w:p w:rsidR="003D4A6A" w:rsidRPr="00B12473" w:rsidRDefault="00A94309">
            <w:pPr>
              <w:spacing w:after="0" w:line="240" w:lineRule="auto"/>
              <w:jc w:val="center"/>
              <w:rPr>
                <w:rFonts w:ascii="Arial" w:eastAsia="Calibri" w:hAnsi="Arial" w:cs="Arial"/>
                <w:highlight w:val="green"/>
              </w:rPr>
            </w:pPr>
            <w:r w:rsidRPr="00B12473">
              <w:rPr>
                <w:rFonts w:ascii="Arial" w:eastAsia="Calibri" w:hAnsi="Arial" w:cs="Arial"/>
                <w:color w:val="000000"/>
                <w:highlight w:val="green"/>
              </w:rPr>
              <w:t>IMD</w:t>
            </w:r>
          </w:p>
        </w:tc>
      </w:tr>
    </w:tbl>
    <w:p w:rsidR="003D4A6A" w:rsidRPr="00B12473" w:rsidRDefault="003D4A6A">
      <w:pPr>
        <w:spacing w:after="0" w:line="240" w:lineRule="auto"/>
        <w:jc w:val="both"/>
        <w:rPr>
          <w:rFonts w:ascii="Arial" w:eastAsia="Arial" w:hAnsi="Arial" w:cs="Arial"/>
          <w:color w:val="000000"/>
          <w:highlight w:val="green"/>
          <w:shd w:val="clear" w:color="auto" w:fill="FFFF00"/>
        </w:rPr>
      </w:pPr>
    </w:p>
    <w:p w:rsidR="003D4A6A" w:rsidRPr="00B12473" w:rsidRDefault="00A94309">
      <w:pPr>
        <w:spacing w:before="7" w:after="0" w:line="247" w:lineRule="auto"/>
        <w:ind w:right="434"/>
        <w:jc w:val="both"/>
        <w:rPr>
          <w:rFonts w:ascii="Arial" w:eastAsia="Arial" w:hAnsi="Arial" w:cs="Arial"/>
          <w:b/>
          <w:color w:val="000000"/>
          <w:highlight w:val="green"/>
          <w:shd w:val="clear" w:color="auto" w:fill="FFFF00"/>
        </w:rPr>
      </w:pPr>
      <w:r w:rsidRPr="00B12473">
        <w:rPr>
          <w:rFonts w:ascii="Arial" w:eastAsia="Arial" w:hAnsi="Arial" w:cs="Arial"/>
          <w:b/>
          <w:color w:val="000000"/>
          <w:highlight w:val="green"/>
          <w:shd w:val="clear" w:color="auto" w:fill="FFFF00"/>
        </w:rPr>
        <w:t>Data Validation:</w:t>
      </w:r>
    </w:p>
    <w:p w:rsidR="003D4A6A" w:rsidRPr="00B12473" w:rsidRDefault="00A94309">
      <w:pPr>
        <w:spacing w:before="7" w:after="0" w:line="247" w:lineRule="auto"/>
        <w:ind w:right="434"/>
        <w:jc w:val="both"/>
        <w:rPr>
          <w:rFonts w:ascii="Arial" w:eastAsia="Arial" w:hAnsi="Arial" w:cs="Arial"/>
          <w:color w:val="000000"/>
          <w:shd w:val="clear" w:color="auto" w:fill="00FF00"/>
        </w:rPr>
      </w:pPr>
      <w:r w:rsidRPr="00B12473">
        <w:rPr>
          <w:rFonts w:ascii="Arial" w:eastAsia="Arial" w:hAnsi="Arial" w:cs="Arial"/>
          <w:color w:val="000000"/>
          <w:highlight w:val="green"/>
          <w:shd w:val="clear" w:color="auto" w:fill="00FF00"/>
        </w:rPr>
        <w:t>Geospatial layers need to be checked for working properly before hosting on Geoviewer.</w:t>
      </w:r>
    </w:p>
    <w:p w:rsidR="001E6E61" w:rsidRPr="001E6E61" w:rsidRDefault="001E6E61">
      <w:pPr>
        <w:spacing w:before="7" w:after="0" w:line="247" w:lineRule="auto"/>
        <w:ind w:right="434"/>
        <w:jc w:val="both"/>
        <w:rPr>
          <w:rFonts w:ascii="Arial" w:eastAsia="Arial" w:hAnsi="Arial" w:cs="Arial"/>
          <w:color w:val="000000"/>
          <w:shd w:val="clear" w:color="auto" w:fill="00FF00"/>
        </w:rPr>
      </w:pPr>
    </w:p>
    <w:p w:rsidR="003D4A6A" w:rsidRDefault="00A94309">
      <w:pPr>
        <w:numPr>
          <w:ilvl w:val="0"/>
          <w:numId w:val="22"/>
        </w:numPr>
        <w:spacing w:after="0" w:line="240" w:lineRule="auto"/>
        <w:ind w:left="426" w:hanging="360"/>
        <w:jc w:val="both"/>
        <w:rPr>
          <w:rFonts w:ascii="Arial" w:eastAsia="Arial" w:hAnsi="Arial" w:cs="Arial"/>
          <w:b/>
          <w:color w:val="000000"/>
        </w:rPr>
      </w:pPr>
      <w:r>
        <w:rPr>
          <w:rFonts w:ascii="Arial" w:eastAsia="Arial" w:hAnsi="Arial" w:cs="Arial"/>
          <w:b/>
          <w:color w:val="000000"/>
        </w:rPr>
        <w:t>GIS based Decision Support System Architecture</w:t>
      </w:r>
    </w:p>
    <w:p w:rsidR="003D4A6A" w:rsidRDefault="00A94309">
      <w:pPr>
        <w:spacing w:after="0" w:line="240" w:lineRule="auto"/>
        <w:ind w:left="426"/>
        <w:jc w:val="both"/>
        <w:rPr>
          <w:rFonts w:ascii="Arial" w:eastAsia="Arial" w:hAnsi="Arial" w:cs="Arial"/>
          <w:color w:val="000000"/>
        </w:rPr>
      </w:pPr>
      <w:r>
        <w:rPr>
          <w:rFonts w:ascii="Arial" w:eastAsia="Arial" w:hAnsi="Arial" w:cs="Arial"/>
          <w:color w:val="000000"/>
        </w:rPr>
        <w:t xml:space="preserve">The GIS based system architecture includes different layers and sub-layers of this decision support system. </w:t>
      </w:r>
      <w:proofErr w:type="gramStart"/>
      <w:r>
        <w:rPr>
          <w:rFonts w:ascii="Arial" w:eastAsia="Arial" w:hAnsi="Arial" w:cs="Arial"/>
          <w:color w:val="000000"/>
        </w:rPr>
        <w:t>As shown below the Table-6 includes the description about the Main Layers and Sub-Layers of the GIS based System Architecture as shown in Figure-14.</w:t>
      </w:r>
      <w:proofErr w:type="gramEnd"/>
    </w:p>
    <w:p w:rsidR="003D4A6A" w:rsidRDefault="003D4A6A">
      <w:pPr>
        <w:spacing w:after="0" w:line="240" w:lineRule="auto"/>
        <w:jc w:val="both"/>
        <w:rPr>
          <w:rFonts w:ascii="Arial" w:eastAsia="Arial" w:hAnsi="Arial" w:cs="Arial"/>
          <w:color w:val="000000"/>
        </w:rPr>
      </w:pP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Table- 6 System Design Layers</w:t>
      </w:r>
    </w:p>
    <w:tbl>
      <w:tblPr>
        <w:tblW w:w="0" w:type="auto"/>
        <w:tblInd w:w="198" w:type="dxa"/>
        <w:tblCellMar>
          <w:left w:w="10" w:type="dxa"/>
          <w:right w:w="10" w:type="dxa"/>
        </w:tblCellMar>
        <w:tblLook w:val="04A0"/>
      </w:tblPr>
      <w:tblGrid>
        <w:gridCol w:w="1970"/>
        <w:gridCol w:w="7408"/>
      </w:tblGrid>
      <w:tr w:rsidR="003D4A6A">
        <w:trPr>
          <w:trHeight w:val="1"/>
        </w:trPr>
        <w:tc>
          <w:tcPr>
            <w:tcW w:w="198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center"/>
            </w:pPr>
            <w:r>
              <w:rPr>
                <w:rFonts w:ascii="Arial" w:eastAsia="Arial" w:hAnsi="Arial" w:cs="Arial"/>
                <w:b/>
                <w:color w:val="000000"/>
                <w:sz w:val="20"/>
              </w:rPr>
              <w:t>Main Layers</w:t>
            </w:r>
          </w:p>
        </w:tc>
        <w:tc>
          <w:tcPr>
            <w:tcW w:w="78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center"/>
            </w:pPr>
            <w:r>
              <w:rPr>
                <w:rFonts w:ascii="Arial" w:eastAsia="Arial" w:hAnsi="Arial" w:cs="Arial"/>
                <w:b/>
                <w:color w:val="000000"/>
                <w:sz w:val="20"/>
              </w:rPr>
              <w:t>Sub-Layers</w:t>
            </w:r>
          </w:p>
        </w:tc>
      </w:tr>
      <w:tr w:rsidR="003D4A6A">
        <w:trPr>
          <w:trHeight w:val="768"/>
        </w:trPr>
        <w:tc>
          <w:tcPr>
            <w:tcW w:w="198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rPr>
                <w:rFonts w:ascii="Arial" w:eastAsia="Arial" w:hAnsi="Arial" w:cs="Arial"/>
                <w:color w:val="000000"/>
                <w:sz w:val="20"/>
              </w:rPr>
            </w:pPr>
          </w:p>
          <w:p w:rsidR="003D4A6A" w:rsidRDefault="003D4A6A">
            <w:pPr>
              <w:spacing w:after="0" w:line="240" w:lineRule="auto"/>
              <w:rPr>
                <w:rFonts w:ascii="Arial" w:eastAsia="Arial" w:hAnsi="Arial" w:cs="Arial"/>
                <w:color w:val="000000"/>
                <w:sz w:val="20"/>
              </w:rPr>
            </w:pPr>
          </w:p>
          <w:p w:rsidR="003D4A6A" w:rsidRDefault="00A94309">
            <w:pPr>
              <w:numPr>
                <w:ilvl w:val="0"/>
                <w:numId w:val="23"/>
              </w:numPr>
              <w:spacing w:after="0" w:line="240" w:lineRule="auto"/>
              <w:ind w:left="360" w:hanging="270"/>
            </w:pPr>
            <w:r>
              <w:rPr>
                <w:rFonts w:ascii="Arial" w:eastAsia="Arial" w:hAnsi="Arial" w:cs="Arial"/>
                <w:color w:val="000000"/>
                <w:sz w:val="20"/>
              </w:rPr>
              <w:t>User Access Layer</w:t>
            </w:r>
          </w:p>
        </w:tc>
        <w:tc>
          <w:tcPr>
            <w:tcW w:w="78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ind w:left="423"/>
              <w:rPr>
                <w:rFonts w:ascii="Arial" w:eastAsia="Arial" w:hAnsi="Arial" w:cs="Arial"/>
                <w:color w:val="000000"/>
                <w:sz w:val="20"/>
              </w:rPr>
            </w:pPr>
          </w:p>
          <w:p w:rsidR="003D4A6A" w:rsidRDefault="00A94309">
            <w:pPr>
              <w:numPr>
                <w:ilvl w:val="0"/>
                <w:numId w:val="24"/>
              </w:numPr>
              <w:tabs>
                <w:tab w:val="left" w:pos="720"/>
              </w:tabs>
              <w:spacing w:after="0"/>
              <w:ind w:left="423" w:hanging="331"/>
              <w:rPr>
                <w:rFonts w:ascii="Arial" w:eastAsia="Arial" w:hAnsi="Arial" w:cs="Arial"/>
                <w:color w:val="000000"/>
                <w:sz w:val="20"/>
              </w:rPr>
            </w:pPr>
            <w:r>
              <w:rPr>
                <w:rFonts w:ascii="Arial" w:eastAsia="Arial" w:hAnsi="Arial" w:cs="Arial"/>
                <w:color w:val="000000"/>
                <w:sz w:val="20"/>
              </w:rPr>
              <w:t>User Interface (UI): Web Platform and Dashboards</w:t>
            </w:r>
          </w:p>
          <w:p w:rsidR="003D4A6A" w:rsidRDefault="00A94309">
            <w:pPr>
              <w:numPr>
                <w:ilvl w:val="0"/>
                <w:numId w:val="24"/>
              </w:numPr>
              <w:tabs>
                <w:tab w:val="left" w:pos="720"/>
              </w:tabs>
              <w:spacing w:after="0"/>
              <w:ind w:left="423" w:hanging="331"/>
              <w:rPr>
                <w:rFonts w:ascii="Arial" w:eastAsia="Arial" w:hAnsi="Arial" w:cs="Arial"/>
                <w:color w:val="000000"/>
                <w:sz w:val="20"/>
              </w:rPr>
            </w:pPr>
            <w:r>
              <w:rPr>
                <w:rFonts w:ascii="Arial" w:eastAsia="Arial" w:hAnsi="Arial" w:cs="Arial"/>
                <w:color w:val="000000"/>
                <w:sz w:val="20"/>
              </w:rPr>
              <w:t>Access Control: Role-based access for administrators, planners, decision-makers, scientists, and citizens.</w:t>
            </w:r>
          </w:p>
          <w:p w:rsidR="003D4A6A" w:rsidRDefault="003D4A6A">
            <w:pPr>
              <w:numPr>
                <w:ilvl w:val="0"/>
                <w:numId w:val="24"/>
              </w:numPr>
              <w:tabs>
                <w:tab w:val="left" w:pos="720"/>
              </w:tabs>
              <w:spacing w:after="0"/>
              <w:ind w:left="423" w:hanging="331"/>
            </w:pPr>
          </w:p>
        </w:tc>
      </w:tr>
      <w:tr w:rsidR="003D4A6A">
        <w:trPr>
          <w:trHeight w:val="1326"/>
        </w:trPr>
        <w:tc>
          <w:tcPr>
            <w:tcW w:w="198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ind w:left="720"/>
              <w:rPr>
                <w:rFonts w:ascii="Arial" w:eastAsia="Arial" w:hAnsi="Arial" w:cs="Arial"/>
                <w:color w:val="000000"/>
                <w:sz w:val="20"/>
              </w:rPr>
            </w:pPr>
          </w:p>
          <w:p w:rsidR="003D4A6A" w:rsidRDefault="003D4A6A">
            <w:pPr>
              <w:spacing w:after="0" w:line="240" w:lineRule="auto"/>
              <w:ind w:left="720"/>
              <w:rPr>
                <w:rFonts w:ascii="Arial" w:eastAsia="Arial" w:hAnsi="Arial" w:cs="Arial"/>
                <w:color w:val="000000"/>
                <w:sz w:val="20"/>
              </w:rPr>
            </w:pPr>
          </w:p>
          <w:p w:rsidR="003D4A6A" w:rsidRDefault="003D4A6A">
            <w:pPr>
              <w:spacing w:after="0" w:line="240" w:lineRule="auto"/>
              <w:ind w:left="720"/>
              <w:rPr>
                <w:rFonts w:ascii="Arial" w:eastAsia="Arial" w:hAnsi="Arial" w:cs="Arial"/>
                <w:color w:val="000000"/>
                <w:sz w:val="20"/>
              </w:rPr>
            </w:pPr>
          </w:p>
          <w:p w:rsidR="003D4A6A" w:rsidRDefault="00A94309">
            <w:pPr>
              <w:numPr>
                <w:ilvl w:val="0"/>
                <w:numId w:val="25"/>
              </w:numPr>
              <w:spacing w:after="0" w:line="240" w:lineRule="auto"/>
              <w:ind w:left="360" w:hanging="270"/>
            </w:pPr>
            <w:r>
              <w:rPr>
                <w:rFonts w:ascii="Arial" w:eastAsia="Arial" w:hAnsi="Arial" w:cs="Arial"/>
                <w:color w:val="000000"/>
                <w:sz w:val="20"/>
              </w:rPr>
              <w:t>Application Layer</w:t>
            </w:r>
          </w:p>
        </w:tc>
        <w:tc>
          <w:tcPr>
            <w:tcW w:w="78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ind w:left="423"/>
              <w:rPr>
                <w:rFonts w:ascii="Arial" w:eastAsia="Arial" w:hAnsi="Arial" w:cs="Arial"/>
                <w:color w:val="000000"/>
                <w:sz w:val="20"/>
              </w:rPr>
            </w:pPr>
          </w:p>
          <w:p w:rsidR="003D4A6A" w:rsidRDefault="00A94309">
            <w:pPr>
              <w:numPr>
                <w:ilvl w:val="0"/>
                <w:numId w:val="26"/>
              </w:numPr>
              <w:spacing w:after="0"/>
              <w:ind w:left="423" w:hanging="360"/>
              <w:rPr>
                <w:rFonts w:ascii="Arial" w:eastAsia="Arial" w:hAnsi="Arial" w:cs="Arial"/>
                <w:color w:val="000000"/>
                <w:sz w:val="20"/>
              </w:rPr>
            </w:pPr>
            <w:r>
              <w:rPr>
                <w:rFonts w:ascii="Arial" w:eastAsia="Arial" w:hAnsi="Arial" w:cs="Arial"/>
                <w:color w:val="000000"/>
                <w:sz w:val="20"/>
              </w:rPr>
              <w:t>GIS-based Decision Support Systems (DSS):</w:t>
            </w:r>
          </w:p>
          <w:p w:rsidR="003D4A6A" w:rsidRDefault="00A94309">
            <w:pPr>
              <w:numPr>
                <w:ilvl w:val="0"/>
                <w:numId w:val="26"/>
              </w:numPr>
              <w:spacing w:after="0"/>
              <w:ind w:left="783" w:hanging="360"/>
              <w:rPr>
                <w:rFonts w:ascii="Arial" w:eastAsia="Arial" w:hAnsi="Arial" w:cs="Arial"/>
                <w:color w:val="000000"/>
                <w:sz w:val="20"/>
              </w:rPr>
            </w:pPr>
            <w:r>
              <w:rPr>
                <w:rFonts w:ascii="Arial" w:eastAsia="Arial" w:hAnsi="Arial" w:cs="Arial"/>
                <w:color w:val="000000"/>
                <w:sz w:val="20"/>
              </w:rPr>
              <w:t>Geo-Server: For GIS data serving and management.</w:t>
            </w:r>
          </w:p>
          <w:p w:rsidR="003D4A6A" w:rsidRDefault="00A94309">
            <w:pPr>
              <w:numPr>
                <w:ilvl w:val="0"/>
                <w:numId w:val="26"/>
              </w:numPr>
              <w:spacing w:after="0"/>
              <w:ind w:left="783" w:hanging="360"/>
              <w:rPr>
                <w:rFonts w:ascii="Arial" w:eastAsia="Arial" w:hAnsi="Arial" w:cs="Arial"/>
                <w:color w:val="000000"/>
                <w:sz w:val="20"/>
              </w:rPr>
            </w:pPr>
            <w:r>
              <w:rPr>
                <w:rFonts w:ascii="Arial" w:eastAsia="Arial" w:hAnsi="Arial" w:cs="Arial"/>
                <w:color w:val="000000"/>
                <w:sz w:val="20"/>
              </w:rPr>
              <w:t>Map Services: Integration with map services for visualization.</w:t>
            </w:r>
          </w:p>
          <w:p w:rsidR="003D4A6A" w:rsidRDefault="00A94309">
            <w:pPr>
              <w:numPr>
                <w:ilvl w:val="0"/>
                <w:numId w:val="26"/>
              </w:numPr>
              <w:spacing w:after="0"/>
              <w:ind w:left="423" w:hanging="360"/>
              <w:rPr>
                <w:rFonts w:ascii="Arial" w:eastAsia="Arial" w:hAnsi="Arial" w:cs="Arial"/>
                <w:color w:val="000000"/>
                <w:sz w:val="20"/>
              </w:rPr>
            </w:pPr>
            <w:r>
              <w:rPr>
                <w:rFonts w:ascii="Arial" w:eastAsia="Arial" w:hAnsi="Arial" w:cs="Arial"/>
                <w:color w:val="000000"/>
                <w:sz w:val="20"/>
              </w:rPr>
              <w:t>Existing IT Systems Integration</w:t>
            </w:r>
          </w:p>
          <w:p w:rsidR="003D4A6A" w:rsidRDefault="00A94309">
            <w:pPr>
              <w:numPr>
                <w:ilvl w:val="0"/>
                <w:numId w:val="26"/>
              </w:numPr>
              <w:spacing w:after="0"/>
              <w:ind w:left="423" w:hanging="360"/>
              <w:rPr>
                <w:rFonts w:ascii="Arial" w:eastAsia="Arial" w:hAnsi="Arial" w:cs="Arial"/>
                <w:color w:val="000000"/>
                <w:sz w:val="20"/>
              </w:rPr>
            </w:pPr>
            <w:r>
              <w:rPr>
                <w:rFonts w:ascii="Arial" w:eastAsia="Arial" w:hAnsi="Arial" w:cs="Arial"/>
                <w:color w:val="000000"/>
                <w:sz w:val="20"/>
              </w:rPr>
              <w:t>New Applications Development</w:t>
            </w:r>
          </w:p>
          <w:p w:rsidR="003D4A6A" w:rsidRDefault="003D4A6A">
            <w:pPr>
              <w:spacing w:after="0"/>
            </w:pPr>
          </w:p>
        </w:tc>
      </w:tr>
      <w:tr w:rsidR="003D4A6A">
        <w:trPr>
          <w:trHeight w:val="759"/>
        </w:trPr>
        <w:tc>
          <w:tcPr>
            <w:tcW w:w="198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rPr>
                <w:rFonts w:ascii="Arial" w:eastAsia="Arial" w:hAnsi="Arial" w:cs="Arial"/>
                <w:color w:val="000000"/>
                <w:sz w:val="20"/>
              </w:rPr>
            </w:pPr>
          </w:p>
          <w:p w:rsidR="003D4A6A" w:rsidRDefault="00A94309">
            <w:pPr>
              <w:numPr>
                <w:ilvl w:val="0"/>
                <w:numId w:val="27"/>
              </w:numPr>
              <w:spacing w:after="0" w:line="240" w:lineRule="auto"/>
              <w:ind w:left="360" w:hanging="270"/>
            </w:pPr>
            <w:r>
              <w:rPr>
                <w:rFonts w:ascii="Arial" w:eastAsia="Arial" w:hAnsi="Arial" w:cs="Arial"/>
                <w:color w:val="000000"/>
                <w:sz w:val="20"/>
              </w:rPr>
              <w:t>Data Integration Layer</w:t>
            </w:r>
          </w:p>
        </w:tc>
        <w:tc>
          <w:tcPr>
            <w:tcW w:w="78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ind w:left="423"/>
              <w:rPr>
                <w:rFonts w:ascii="Arial" w:eastAsia="Arial" w:hAnsi="Arial" w:cs="Arial"/>
                <w:color w:val="000000"/>
                <w:sz w:val="20"/>
              </w:rPr>
            </w:pPr>
          </w:p>
          <w:p w:rsidR="003D4A6A" w:rsidRDefault="00A94309">
            <w:pPr>
              <w:numPr>
                <w:ilvl w:val="0"/>
                <w:numId w:val="28"/>
              </w:numPr>
              <w:spacing w:after="0"/>
              <w:ind w:left="423" w:hanging="360"/>
              <w:rPr>
                <w:rFonts w:ascii="Arial" w:eastAsia="Arial" w:hAnsi="Arial" w:cs="Arial"/>
                <w:color w:val="000000"/>
                <w:sz w:val="20"/>
              </w:rPr>
            </w:pPr>
            <w:r>
              <w:rPr>
                <w:rFonts w:ascii="Arial" w:eastAsia="Arial" w:hAnsi="Arial" w:cs="Arial"/>
                <w:color w:val="000000"/>
                <w:sz w:val="20"/>
              </w:rPr>
              <w:t>ETL: Extract, Transform, Load operations for data integration.</w:t>
            </w:r>
          </w:p>
          <w:p w:rsidR="003D4A6A" w:rsidRDefault="00A94309">
            <w:pPr>
              <w:numPr>
                <w:ilvl w:val="0"/>
                <w:numId w:val="28"/>
              </w:numPr>
              <w:spacing w:after="0"/>
              <w:ind w:left="423" w:hanging="360"/>
              <w:rPr>
                <w:rFonts w:ascii="Arial" w:eastAsia="Arial" w:hAnsi="Arial" w:cs="Arial"/>
                <w:color w:val="000000"/>
                <w:sz w:val="20"/>
              </w:rPr>
            </w:pPr>
            <w:r>
              <w:rPr>
                <w:rFonts w:ascii="Arial" w:eastAsia="Arial" w:hAnsi="Arial" w:cs="Arial"/>
                <w:color w:val="000000"/>
                <w:sz w:val="20"/>
              </w:rPr>
              <w:t>APIs: For data exchange between different systems and applications.</w:t>
            </w:r>
          </w:p>
          <w:p w:rsidR="003D4A6A" w:rsidRDefault="00A94309">
            <w:pPr>
              <w:numPr>
                <w:ilvl w:val="0"/>
                <w:numId w:val="28"/>
              </w:numPr>
              <w:spacing w:after="0"/>
              <w:ind w:left="423" w:hanging="360"/>
              <w:rPr>
                <w:rFonts w:ascii="Arial" w:eastAsia="Arial" w:hAnsi="Arial" w:cs="Arial"/>
                <w:color w:val="000000"/>
                <w:sz w:val="20"/>
              </w:rPr>
            </w:pPr>
            <w:r>
              <w:rPr>
                <w:rFonts w:ascii="Arial" w:eastAsia="Arial" w:hAnsi="Arial" w:cs="Arial"/>
                <w:color w:val="000000"/>
                <w:sz w:val="20"/>
              </w:rPr>
              <w:t>Data Standardization: Ensuring data consistency, quality.</w:t>
            </w:r>
          </w:p>
          <w:p w:rsidR="003D4A6A" w:rsidRDefault="003D4A6A">
            <w:pPr>
              <w:spacing w:after="0"/>
            </w:pPr>
          </w:p>
        </w:tc>
      </w:tr>
      <w:tr w:rsidR="003D4A6A">
        <w:trPr>
          <w:trHeight w:val="237"/>
        </w:trPr>
        <w:tc>
          <w:tcPr>
            <w:tcW w:w="198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ind w:left="360"/>
              <w:rPr>
                <w:rFonts w:ascii="Arial" w:eastAsia="Arial" w:hAnsi="Arial" w:cs="Arial"/>
                <w:color w:val="000000"/>
                <w:sz w:val="20"/>
              </w:rPr>
            </w:pPr>
          </w:p>
          <w:p w:rsidR="003D4A6A" w:rsidRDefault="003D4A6A">
            <w:pPr>
              <w:spacing w:after="0" w:line="240" w:lineRule="auto"/>
              <w:ind w:left="360"/>
              <w:rPr>
                <w:rFonts w:ascii="Arial" w:eastAsia="Arial" w:hAnsi="Arial" w:cs="Arial"/>
                <w:color w:val="000000"/>
                <w:sz w:val="20"/>
              </w:rPr>
            </w:pPr>
          </w:p>
          <w:p w:rsidR="003D4A6A" w:rsidRDefault="00A94309">
            <w:pPr>
              <w:numPr>
                <w:ilvl w:val="0"/>
                <w:numId w:val="29"/>
              </w:numPr>
              <w:spacing w:after="0" w:line="240" w:lineRule="auto"/>
              <w:ind w:left="360" w:hanging="270"/>
            </w:pPr>
            <w:r>
              <w:rPr>
                <w:rFonts w:ascii="Arial" w:eastAsia="Arial" w:hAnsi="Arial" w:cs="Arial"/>
                <w:color w:val="000000"/>
                <w:sz w:val="20"/>
              </w:rPr>
              <w:t>Data Layer</w:t>
            </w:r>
          </w:p>
        </w:tc>
        <w:tc>
          <w:tcPr>
            <w:tcW w:w="78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ind w:left="423"/>
              <w:rPr>
                <w:rFonts w:ascii="Arial" w:eastAsia="Arial" w:hAnsi="Arial" w:cs="Arial"/>
                <w:color w:val="000000"/>
                <w:sz w:val="20"/>
              </w:rPr>
            </w:pPr>
          </w:p>
          <w:p w:rsidR="003D4A6A" w:rsidRDefault="00A94309">
            <w:pPr>
              <w:numPr>
                <w:ilvl w:val="0"/>
                <w:numId w:val="30"/>
              </w:numPr>
              <w:spacing w:after="0"/>
              <w:ind w:left="423" w:hanging="360"/>
              <w:rPr>
                <w:rFonts w:ascii="Arial" w:eastAsia="Arial" w:hAnsi="Arial" w:cs="Arial"/>
                <w:color w:val="000000"/>
                <w:sz w:val="20"/>
              </w:rPr>
            </w:pPr>
            <w:r>
              <w:rPr>
                <w:rFonts w:ascii="Arial" w:eastAsia="Arial" w:hAnsi="Arial" w:cs="Arial"/>
                <w:color w:val="000000"/>
                <w:sz w:val="20"/>
              </w:rPr>
              <w:t xml:space="preserve">Database: </w:t>
            </w:r>
          </w:p>
          <w:p w:rsidR="003D4A6A" w:rsidRDefault="00A94309">
            <w:pPr>
              <w:numPr>
                <w:ilvl w:val="0"/>
                <w:numId w:val="30"/>
              </w:numPr>
              <w:spacing w:after="0"/>
              <w:ind w:left="783" w:hanging="360"/>
              <w:rPr>
                <w:rFonts w:ascii="Arial" w:eastAsia="Arial" w:hAnsi="Arial" w:cs="Arial"/>
                <w:color w:val="000000"/>
                <w:sz w:val="20"/>
              </w:rPr>
            </w:pPr>
            <w:r>
              <w:rPr>
                <w:rFonts w:ascii="Arial" w:eastAsia="Arial" w:hAnsi="Arial" w:cs="Arial"/>
                <w:color w:val="000000"/>
                <w:sz w:val="20"/>
              </w:rPr>
              <w:t>Relational Databases: For structured data.</w:t>
            </w:r>
          </w:p>
          <w:p w:rsidR="003D4A6A" w:rsidRDefault="003D4A6A">
            <w:pPr>
              <w:spacing w:after="0"/>
            </w:pPr>
          </w:p>
        </w:tc>
      </w:tr>
      <w:tr w:rsidR="003D4A6A">
        <w:trPr>
          <w:trHeight w:val="1"/>
        </w:trPr>
        <w:tc>
          <w:tcPr>
            <w:tcW w:w="198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rPr>
                <w:rFonts w:ascii="Arial" w:eastAsia="Arial" w:hAnsi="Arial" w:cs="Arial"/>
                <w:color w:val="000000"/>
                <w:sz w:val="20"/>
              </w:rPr>
            </w:pPr>
          </w:p>
          <w:p w:rsidR="003D4A6A" w:rsidRDefault="003D4A6A">
            <w:pPr>
              <w:spacing w:after="0" w:line="240" w:lineRule="auto"/>
              <w:rPr>
                <w:rFonts w:ascii="Arial" w:eastAsia="Arial" w:hAnsi="Arial" w:cs="Arial"/>
                <w:color w:val="000000"/>
                <w:sz w:val="20"/>
              </w:rPr>
            </w:pPr>
          </w:p>
          <w:p w:rsidR="003D4A6A" w:rsidRDefault="003D4A6A">
            <w:pPr>
              <w:spacing w:after="0" w:line="240" w:lineRule="auto"/>
              <w:rPr>
                <w:rFonts w:ascii="Arial" w:eastAsia="Arial" w:hAnsi="Arial" w:cs="Arial"/>
                <w:color w:val="000000"/>
                <w:sz w:val="20"/>
              </w:rPr>
            </w:pPr>
          </w:p>
          <w:p w:rsidR="003D4A6A" w:rsidRDefault="003D4A6A">
            <w:pPr>
              <w:spacing w:after="0" w:line="240" w:lineRule="auto"/>
              <w:rPr>
                <w:rFonts w:ascii="Arial" w:eastAsia="Arial" w:hAnsi="Arial" w:cs="Arial"/>
                <w:color w:val="000000"/>
                <w:sz w:val="20"/>
              </w:rPr>
            </w:pPr>
          </w:p>
          <w:p w:rsidR="003D4A6A" w:rsidRDefault="003D4A6A">
            <w:pPr>
              <w:spacing w:after="0" w:line="240" w:lineRule="auto"/>
              <w:rPr>
                <w:rFonts w:ascii="Arial" w:eastAsia="Arial" w:hAnsi="Arial" w:cs="Arial"/>
                <w:color w:val="000000"/>
                <w:sz w:val="20"/>
              </w:rPr>
            </w:pPr>
          </w:p>
          <w:p w:rsidR="003D4A6A" w:rsidRDefault="00A94309">
            <w:pPr>
              <w:numPr>
                <w:ilvl w:val="0"/>
                <w:numId w:val="31"/>
              </w:numPr>
              <w:spacing w:after="0" w:line="240" w:lineRule="auto"/>
              <w:ind w:left="360" w:hanging="270"/>
              <w:rPr>
                <w:rFonts w:ascii="Arial" w:eastAsia="Arial" w:hAnsi="Arial" w:cs="Arial"/>
                <w:color w:val="000000"/>
                <w:sz w:val="20"/>
              </w:rPr>
            </w:pPr>
            <w:r>
              <w:rPr>
                <w:rFonts w:ascii="Arial" w:eastAsia="Arial" w:hAnsi="Arial" w:cs="Arial"/>
                <w:color w:val="000000"/>
                <w:sz w:val="20"/>
              </w:rPr>
              <w:t>Infrastructure Layer</w:t>
            </w:r>
          </w:p>
          <w:p w:rsidR="003D4A6A" w:rsidRDefault="003D4A6A">
            <w:pPr>
              <w:spacing w:after="0" w:line="240" w:lineRule="auto"/>
            </w:pPr>
          </w:p>
        </w:tc>
        <w:tc>
          <w:tcPr>
            <w:tcW w:w="78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ind w:left="423"/>
              <w:rPr>
                <w:rFonts w:ascii="Arial" w:eastAsia="Arial" w:hAnsi="Arial" w:cs="Arial"/>
                <w:color w:val="000000"/>
                <w:sz w:val="20"/>
              </w:rPr>
            </w:pPr>
          </w:p>
          <w:p w:rsidR="003D4A6A" w:rsidRDefault="00A94309">
            <w:pPr>
              <w:numPr>
                <w:ilvl w:val="0"/>
                <w:numId w:val="32"/>
              </w:numPr>
              <w:spacing w:after="0"/>
              <w:ind w:left="423" w:hanging="360"/>
              <w:rPr>
                <w:rFonts w:ascii="Arial" w:eastAsia="Arial" w:hAnsi="Arial" w:cs="Arial"/>
                <w:color w:val="000000"/>
                <w:sz w:val="20"/>
              </w:rPr>
            </w:pPr>
            <w:r>
              <w:rPr>
                <w:rFonts w:ascii="Arial" w:eastAsia="Arial" w:hAnsi="Arial" w:cs="Arial"/>
                <w:color w:val="000000"/>
                <w:sz w:val="20"/>
              </w:rPr>
              <w:t>Cloud Infrastructure:</w:t>
            </w:r>
          </w:p>
          <w:p w:rsidR="003D4A6A" w:rsidRDefault="00A94309">
            <w:pPr>
              <w:numPr>
                <w:ilvl w:val="0"/>
                <w:numId w:val="32"/>
              </w:numPr>
              <w:spacing w:after="0"/>
              <w:ind w:left="783" w:hanging="360"/>
              <w:rPr>
                <w:rFonts w:ascii="Arial" w:eastAsia="Arial" w:hAnsi="Arial" w:cs="Arial"/>
                <w:color w:val="000000"/>
                <w:sz w:val="20"/>
              </w:rPr>
            </w:pPr>
            <w:r>
              <w:rPr>
                <w:rFonts w:ascii="Arial" w:eastAsia="Arial" w:hAnsi="Arial" w:cs="Arial"/>
                <w:color w:val="000000"/>
                <w:sz w:val="20"/>
              </w:rPr>
              <w:t>Cloud Platform: Infrastructure-as-a-Service (</w:t>
            </w:r>
            <w:proofErr w:type="spellStart"/>
            <w:r>
              <w:rPr>
                <w:rFonts w:ascii="Arial" w:eastAsia="Arial" w:hAnsi="Arial" w:cs="Arial"/>
                <w:color w:val="000000"/>
                <w:sz w:val="20"/>
              </w:rPr>
              <w:t>IaaS</w:t>
            </w:r>
            <w:proofErr w:type="spellEnd"/>
            <w:r>
              <w:rPr>
                <w:rFonts w:ascii="Arial" w:eastAsia="Arial" w:hAnsi="Arial" w:cs="Arial"/>
                <w:color w:val="000000"/>
                <w:sz w:val="20"/>
              </w:rPr>
              <w:t>) and Platform-as-a-Service (</w:t>
            </w:r>
            <w:proofErr w:type="spellStart"/>
            <w:r>
              <w:rPr>
                <w:rFonts w:ascii="Arial" w:eastAsia="Arial" w:hAnsi="Arial" w:cs="Arial"/>
                <w:color w:val="000000"/>
                <w:sz w:val="20"/>
              </w:rPr>
              <w:t>PaaS</w:t>
            </w:r>
            <w:proofErr w:type="spellEnd"/>
            <w:r>
              <w:rPr>
                <w:rFonts w:ascii="Arial" w:eastAsia="Arial" w:hAnsi="Arial" w:cs="Arial"/>
                <w:color w:val="000000"/>
                <w:sz w:val="20"/>
              </w:rPr>
              <w:t>) resources.</w:t>
            </w:r>
          </w:p>
          <w:p w:rsidR="003D4A6A" w:rsidRDefault="00A94309">
            <w:pPr>
              <w:numPr>
                <w:ilvl w:val="0"/>
                <w:numId w:val="32"/>
              </w:numPr>
              <w:spacing w:after="0"/>
              <w:ind w:left="783" w:hanging="360"/>
              <w:rPr>
                <w:rFonts w:ascii="Arial" w:eastAsia="Arial" w:hAnsi="Arial" w:cs="Arial"/>
                <w:color w:val="000000"/>
                <w:sz w:val="20"/>
              </w:rPr>
            </w:pPr>
            <w:r>
              <w:rPr>
                <w:rFonts w:ascii="Arial" w:eastAsia="Arial" w:hAnsi="Arial" w:cs="Arial"/>
                <w:color w:val="000000"/>
                <w:sz w:val="20"/>
              </w:rPr>
              <w:t>Compute Resources: Virtual machines, GPUs for processing power.</w:t>
            </w:r>
          </w:p>
          <w:p w:rsidR="003D4A6A" w:rsidRDefault="00A94309">
            <w:pPr>
              <w:numPr>
                <w:ilvl w:val="0"/>
                <w:numId w:val="32"/>
              </w:numPr>
              <w:spacing w:after="0"/>
              <w:ind w:left="783" w:hanging="360"/>
              <w:rPr>
                <w:rFonts w:ascii="Arial" w:eastAsia="Arial" w:hAnsi="Arial" w:cs="Arial"/>
                <w:color w:val="000000"/>
                <w:sz w:val="20"/>
              </w:rPr>
            </w:pPr>
            <w:r>
              <w:rPr>
                <w:rFonts w:ascii="Arial" w:eastAsia="Arial" w:hAnsi="Arial" w:cs="Arial"/>
                <w:color w:val="000000"/>
                <w:sz w:val="20"/>
              </w:rPr>
              <w:t>Storage Resources: High-capacity cloud storage for datasets.</w:t>
            </w:r>
          </w:p>
          <w:p w:rsidR="003D4A6A" w:rsidRDefault="00A94309">
            <w:pPr>
              <w:numPr>
                <w:ilvl w:val="0"/>
                <w:numId w:val="32"/>
              </w:numPr>
              <w:spacing w:after="0"/>
              <w:ind w:left="423" w:hanging="360"/>
              <w:rPr>
                <w:rFonts w:ascii="Arial" w:eastAsia="Arial" w:hAnsi="Arial" w:cs="Arial"/>
                <w:color w:val="000000"/>
                <w:sz w:val="20"/>
              </w:rPr>
            </w:pPr>
            <w:r>
              <w:rPr>
                <w:rFonts w:ascii="Arial" w:eastAsia="Arial" w:hAnsi="Arial" w:cs="Arial"/>
                <w:color w:val="000000"/>
                <w:sz w:val="20"/>
              </w:rPr>
              <w:t>Network Infrastructure: High-speed network for data transfer and accessibility.</w:t>
            </w:r>
          </w:p>
          <w:p w:rsidR="003D4A6A" w:rsidRDefault="00A94309">
            <w:pPr>
              <w:numPr>
                <w:ilvl w:val="0"/>
                <w:numId w:val="32"/>
              </w:numPr>
              <w:spacing w:after="0"/>
              <w:ind w:left="423" w:hanging="360"/>
              <w:rPr>
                <w:rFonts w:ascii="Arial" w:eastAsia="Arial" w:hAnsi="Arial" w:cs="Arial"/>
                <w:color w:val="000000"/>
                <w:sz w:val="20"/>
              </w:rPr>
            </w:pPr>
            <w:r>
              <w:rPr>
                <w:rFonts w:ascii="Arial" w:eastAsia="Arial" w:hAnsi="Arial" w:cs="Arial"/>
                <w:color w:val="000000"/>
                <w:sz w:val="20"/>
              </w:rPr>
              <w:t>Security Infrastructure: Firewalls, encryption, access controls for data security.</w:t>
            </w:r>
          </w:p>
          <w:p w:rsidR="003D4A6A" w:rsidRDefault="003D4A6A">
            <w:pPr>
              <w:spacing w:after="0"/>
            </w:pPr>
          </w:p>
        </w:tc>
      </w:tr>
    </w:tbl>
    <w:p w:rsidR="003D4A6A" w:rsidRDefault="003D4A6A">
      <w:pPr>
        <w:spacing w:after="0" w:line="240" w:lineRule="auto"/>
        <w:jc w:val="both"/>
        <w:rPr>
          <w:rFonts w:ascii="Arial" w:eastAsia="Arial" w:hAnsi="Arial" w:cs="Arial"/>
          <w:color w:val="000000"/>
        </w:rPr>
      </w:pPr>
    </w:p>
    <w:p w:rsidR="003D4A6A" w:rsidRDefault="00A94309">
      <w:pPr>
        <w:spacing w:after="100" w:line="240" w:lineRule="auto"/>
        <w:ind w:left="432"/>
        <w:jc w:val="both"/>
        <w:rPr>
          <w:rFonts w:ascii="Arial" w:eastAsia="Arial" w:hAnsi="Arial" w:cs="Arial"/>
          <w:color w:val="000000"/>
        </w:rPr>
      </w:pPr>
      <w:r>
        <w:rPr>
          <w:rFonts w:ascii="Arial" w:eastAsia="Arial" w:hAnsi="Arial" w:cs="Arial"/>
          <w:color w:val="000000"/>
        </w:rPr>
        <w:t>The below Figure-14 depicts the process flow of the main layers and sub-layers</w:t>
      </w:r>
    </w:p>
    <w:p w:rsidR="003D4A6A" w:rsidRDefault="003D4A6A">
      <w:pPr>
        <w:spacing w:after="0" w:line="240" w:lineRule="auto"/>
        <w:jc w:val="both"/>
        <w:rPr>
          <w:rFonts w:ascii="Arial" w:eastAsia="Arial" w:hAnsi="Arial" w:cs="Arial"/>
          <w:color w:val="000000"/>
        </w:rPr>
      </w:pPr>
      <w:r>
        <w:object w:dxaOrig="9504" w:dyaOrig="7060">
          <v:rect id="rectole0000000011" o:spid="_x0000_i1036" style="width:475.2pt;height:353.1pt" o:ole="" o:preferrelative="t" stroked="f">
            <v:imagedata r:id="rId31" o:title=""/>
          </v:rect>
          <o:OLEObject Type="Embed" ProgID="StaticMetafile" ShapeID="rectole0000000011" DrawAspect="Content" ObjectID="_1803217309" r:id="rId32"/>
        </w:object>
      </w:r>
    </w:p>
    <w:p w:rsidR="003D4A6A" w:rsidRDefault="00A94309">
      <w:pPr>
        <w:spacing w:after="0" w:line="240" w:lineRule="auto"/>
        <w:jc w:val="center"/>
        <w:rPr>
          <w:rFonts w:ascii="Arial" w:eastAsia="Arial" w:hAnsi="Arial" w:cs="Arial"/>
          <w:color w:val="000000"/>
        </w:rPr>
      </w:pPr>
      <w:r>
        <w:rPr>
          <w:rFonts w:ascii="Arial" w:eastAsia="Arial" w:hAnsi="Arial" w:cs="Arial"/>
          <w:color w:val="000000"/>
          <w:sz w:val="18"/>
        </w:rPr>
        <w:t>Figure-14 GIS based System Architecture</w:t>
      </w:r>
    </w:p>
    <w:p w:rsidR="003D4A6A" w:rsidRDefault="003D4A6A">
      <w:pPr>
        <w:spacing w:after="0" w:line="240" w:lineRule="auto"/>
        <w:jc w:val="both"/>
        <w:rPr>
          <w:rFonts w:ascii="Arial" w:eastAsia="Arial" w:hAnsi="Arial" w:cs="Arial"/>
          <w:color w:val="000000"/>
        </w:rPr>
      </w:pP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 xml:space="preserve">The Figure-14 shows the system architecture of GIS-based Decision Support System (DSS). </w:t>
      </w: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It outlines the various components involved in collecting, processing, and analysing spatial data to support decision-making used for LULC dynamics.</w:t>
      </w:r>
    </w:p>
    <w:p w:rsidR="003D4A6A" w:rsidRDefault="003D4A6A">
      <w:pPr>
        <w:spacing w:after="0" w:line="240" w:lineRule="auto"/>
        <w:rPr>
          <w:rFonts w:ascii="Arial" w:eastAsia="Arial" w:hAnsi="Arial" w:cs="Arial"/>
          <w:color w:val="000000"/>
        </w:rPr>
      </w:pPr>
    </w:p>
    <w:p w:rsidR="003D4A6A" w:rsidRDefault="00A94309">
      <w:pPr>
        <w:spacing w:after="0" w:line="240" w:lineRule="auto"/>
        <w:jc w:val="both"/>
        <w:rPr>
          <w:rFonts w:ascii="Arial" w:eastAsia="Arial" w:hAnsi="Arial" w:cs="Arial"/>
          <w:b/>
          <w:color w:val="000000"/>
          <w:shd w:val="clear" w:color="auto" w:fill="FFFF00"/>
        </w:rPr>
      </w:pPr>
      <w:r w:rsidRPr="009F65D7">
        <w:rPr>
          <w:rFonts w:ascii="Arial" w:eastAsia="Arial" w:hAnsi="Arial" w:cs="Arial"/>
          <w:b/>
          <w:color w:val="000000"/>
          <w:highlight w:val="green"/>
          <w:shd w:val="clear" w:color="auto" w:fill="FFFF00"/>
        </w:rPr>
        <w:t>Approach</w:t>
      </w:r>
    </w:p>
    <w:p w:rsidR="003D4A6A" w:rsidRDefault="00A94309">
      <w:pPr>
        <w:spacing w:after="0" w:line="240" w:lineRule="auto"/>
        <w:jc w:val="both"/>
        <w:rPr>
          <w:rFonts w:ascii="Arial" w:eastAsia="Arial" w:hAnsi="Arial" w:cs="Arial"/>
          <w:color w:val="000000"/>
          <w:shd w:val="clear" w:color="auto" w:fill="00FF00"/>
        </w:rPr>
      </w:pPr>
      <w:r>
        <w:rPr>
          <w:rFonts w:ascii="Arial" w:eastAsia="Arial" w:hAnsi="Arial" w:cs="Arial"/>
          <w:color w:val="000000"/>
          <w:shd w:val="clear" w:color="auto" w:fill="00FF00"/>
        </w:rPr>
        <w:t>Geoviewer from India WRIS will be subsumed with additions for new as well as updated geospatial layers of WARIMS modules.</w:t>
      </w:r>
      <w:r>
        <w:rPr>
          <w:rFonts w:ascii="Arial" w:eastAsia="Arial" w:hAnsi="Arial" w:cs="Arial"/>
          <w:color w:val="000000"/>
        </w:rPr>
        <w:t xml:space="preserve">  </w:t>
      </w:r>
    </w:p>
    <w:p w:rsidR="003D4A6A" w:rsidRDefault="003D4A6A">
      <w:pPr>
        <w:spacing w:after="0" w:line="240" w:lineRule="auto"/>
        <w:jc w:val="both"/>
        <w:rPr>
          <w:rFonts w:ascii="Arial" w:eastAsia="Arial" w:hAnsi="Arial" w:cs="Arial"/>
          <w:color w:val="000000"/>
        </w:rPr>
      </w:pPr>
    </w:p>
    <w:p w:rsidR="003D4A6A" w:rsidRDefault="00A94309">
      <w:pPr>
        <w:numPr>
          <w:ilvl w:val="0"/>
          <w:numId w:val="33"/>
        </w:numPr>
        <w:spacing w:after="0" w:line="240" w:lineRule="auto"/>
        <w:ind w:left="284" w:hanging="372"/>
        <w:jc w:val="both"/>
        <w:rPr>
          <w:rFonts w:ascii="Arial" w:eastAsia="Arial" w:hAnsi="Arial" w:cs="Arial"/>
          <w:b/>
          <w:color w:val="000000"/>
        </w:rPr>
      </w:pPr>
      <w:r>
        <w:rPr>
          <w:rFonts w:ascii="Arial" w:eastAsia="Arial" w:hAnsi="Arial" w:cs="Arial"/>
          <w:b/>
          <w:color w:val="000000"/>
        </w:rPr>
        <w:t>Entity Relationship Diagram</w:t>
      </w:r>
    </w:p>
    <w:p w:rsidR="003D4A6A" w:rsidRDefault="00A94309">
      <w:pPr>
        <w:spacing w:after="0" w:line="240" w:lineRule="auto"/>
        <w:ind w:left="284"/>
        <w:jc w:val="both"/>
        <w:rPr>
          <w:rFonts w:ascii="Arial" w:eastAsia="Arial" w:hAnsi="Arial" w:cs="Arial"/>
          <w:color w:val="000000"/>
        </w:rPr>
      </w:pPr>
      <w:r>
        <w:rPr>
          <w:rFonts w:ascii="Arial" w:eastAsia="Arial" w:hAnsi="Arial" w:cs="Arial"/>
          <w:color w:val="000000"/>
        </w:rPr>
        <w:t xml:space="preserve">The provided ER diagram in Figure – 15 illustrates a relationship between two major entities: </w:t>
      </w:r>
      <w:proofErr w:type="spellStart"/>
      <w:r>
        <w:rPr>
          <w:rFonts w:ascii="Arial" w:eastAsia="Arial" w:hAnsi="Arial" w:cs="Arial"/>
          <w:color w:val="000000"/>
        </w:rPr>
        <w:t>lulc_subbasin</w:t>
      </w:r>
      <w:proofErr w:type="spellEnd"/>
      <w:r>
        <w:rPr>
          <w:rFonts w:ascii="Arial" w:eastAsia="Arial" w:hAnsi="Arial" w:cs="Arial"/>
          <w:color w:val="000000"/>
        </w:rPr>
        <w:t xml:space="preserve"> and </w:t>
      </w:r>
      <w:proofErr w:type="spellStart"/>
      <w:r>
        <w:rPr>
          <w:rFonts w:ascii="Arial" w:eastAsia="Arial" w:hAnsi="Arial" w:cs="Arial"/>
          <w:color w:val="000000"/>
        </w:rPr>
        <w:t>lulc_district</w:t>
      </w:r>
      <w:proofErr w:type="spellEnd"/>
      <w:r>
        <w:rPr>
          <w:rFonts w:ascii="Arial" w:eastAsia="Arial" w:hAnsi="Arial" w:cs="Arial"/>
          <w:color w:val="000000"/>
        </w:rPr>
        <w:t xml:space="preserve"> of the LULC. It shows one-to-many relationship between two classes: </w:t>
      </w:r>
      <w:proofErr w:type="spellStart"/>
      <w:r>
        <w:rPr>
          <w:rFonts w:ascii="Arial" w:eastAsia="Arial" w:hAnsi="Arial" w:cs="Arial"/>
          <w:b/>
          <w:color w:val="000000"/>
        </w:rPr>
        <w:t>lulc_subbasin</w:t>
      </w:r>
      <w:proofErr w:type="spellEnd"/>
      <w:r>
        <w:rPr>
          <w:rFonts w:ascii="Arial" w:eastAsia="Arial" w:hAnsi="Arial" w:cs="Arial"/>
          <w:color w:val="000000"/>
        </w:rPr>
        <w:t xml:space="preserve"> and </w:t>
      </w:r>
      <w:proofErr w:type="spellStart"/>
      <w:r>
        <w:rPr>
          <w:rFonts w:ascii="Arial" w:eastAsia="Arial" w:hAnsi="Arial" w:cs="Arial"/>
          <w:b/>
          <w:color w:val="000000"/>
        </w:rPr>
        <w:t>lulc_district</w:t>
      </w:r>
      <w:proofErr w:type="spellEnd"/>
      <w:r>
        <w:rPr>
          <w:rFonts w:ascii="Arial" w:eastAsia="Arial" w:hAnsi="Arial" w:cs="Arial"/>
          <w:color w:val="000000"/>
        </w:rPr>
        <w:t>.</w:t>
      </w:r>
    </w:p>
    <w:p w:rsidR="003D4A6A" w:rsidRDefault="003D4A6A">
      <w:pPr>
        <w:spacing w:after="0" w:line="240" w:lineRule="auto"/>
        <w:jc w:val="both"/>
        <w:rPr>
          <w:rFonts w:ascii="Arial" w:eastAsia="Arial" w:hAnsi="Arial" w:cs="Arial"/>
          <w:color w:val="000000"/>
        </w:rPr>
      </w:pPr>
    </w:p>
    <w:p w:rsidR="003D4A6A" w:rsidRDefault="003D4A6A">
      <w:pPr>
        <w:spacing w:before="100" w:after="100" w:line="240" w:lineRule="auto"/>
        <w:jc w:val="center"/>
        <w:rPr>
          <w:rFonts w:ascii="Times New Roman" w:eastAsia="Times New Roman" w:hAnsi="Times New Roman" w:cs="Times New Roman"/>
          <w:color w:val="000000"/>
          <w:sz w:val="24"/>
        </w:rPr>
      </w:pPr>
      <w:r>
        <w:object w:dxaOrig="6476" w:dyaOrig="1546">
          <v:rect id="rectole0000000012" o:spid="_x0000_i1037" style="width:323.7pt;height:77.2pt" o:ole="" o:preferrelative="t" stroked="f">
            <v:imagedata r:id="rId33" o:title=""/>
          </v:rect>
          <o:OLEObject Type="Embed" ProgID="StaticMetafile" ShapeID="rectole0000000012" DrawAspect="Content" ObjectID="_1803217310" r:id="rId34"/>
        </w:object>
      </w:r>
    </w:p>
    <w:p w:rsidR="003D4A6A" w:rsidRDefault="00A94309">
      <w:pPr>
        <w:spacing w:after="0" w:line="240" w:lineRule="auto"/>
        <w:ind w:left="709"/>
        <w:jc w:val="center"/>
        <w:rPr>
          <w:rFonts w:ascii="Arial" w:eastAsia="Arial" w:hAnsi="Arial" w:cs="Arial"/>
          <w:color w:val="000000"/>
          <w:sz w:val="18"/>
        </w:rPr>
      </w:pPr>
      <w:r>
        <w:rPr>
          <w:rFonts w:ascii="Arial" w:eastAsia="Arial" w:hAnsi="Arial" w:cs="Arial"/>
          <w:color w:val="000000"/>
          <w:sz w:val="18"/>
        </w:rPr>
        <w:t>Figure-15 ER Diagram for LULC data</w:t>
      </w:r>
    </w:p>
    <w:p w:rsidR="003D4A6A" w:rsidRDefault="003D4A6A">
      <w:pPr>
        <w:spacing w:after="0" w:line="240" w:lineRule="auto"/>
        <w:ind w:left="709"/>
        <w:jc w:val="center"/>
        <w:rPr>
          <w:rFonts w:ascii="Arial" w:eastAsia="Arial" w:hAnsi="Arial" w:cs="Arial"/>
          <w:color w:val="000000"/>
          <w:sz w:val="18"/>
        </w:rPr>
      </w:pPr>
    </w:p>
    <w:p w:rsidR="003D4A6A" w:rsidRDefault="00A94309">
      <w:pPr>
        <w:spacing w:after="0" w:line="360" w:lineRule="auto"/>
        <w:ind w:left="284"/>
        <w:jc w:val="both"/>
        <w:rPr>
          <w:rFonts w:ascii="Arial" w:eastAsia="Arial" w:hAnsi="Arial" w:cs="Arial"/>
          <w:b/>
          <w:color w:val="000000"/>
        </w:rPr>
      </w:pPr>
      <w:r>
        <w:rPr>
          <w:rFonts w:ascii="Arial" w:eastAsia="Arial" w:hAnsi="Arial" w:cs="Arial"/>
          <w:b/>
          <w:color w:val="000000"/>
        </w:rPr>
        <w:t>Two Major Entities:</w:t>
      </w:r>
    </w:p>
    <w:p w:rsidR="003D4A6A" w:rsidRDefault="00A94309">
      <w:pPr>
        <w:numPr>
          <w:ilvl w:val="0"/>
          <w:numId w:val="34"/>
        </w:numPr>
        <w:spacing w:after="0" w:line="240" w:lineRule="auto"/>
        <w:ind w:left="630" w:hanging="180"/>
        <w:jc w:val="both"/>
        <w:rPr>
          <w:rFonts w:ascii="Arial" w:eastAsia="Arial" w:hAnsi="Arial" w:cs="Arial"/>
          <w:color w:val="000000"/>
        </w:rPr>
      </w:pPr>
      <w:proofErr w:type="spellStart"/>
      <w:r>
        <w:rPr>
          <w:rFonts w:ascii="Arial" w:eastAsia="Arial" w:hAnsi="Arial" w:cs="Arial"/>
          <w:b/>
          <w:color w:val="000000"/>
        </w:rPr>
        <w:t>lulc_subbasin</w:t>
      </w:r>
      <w:proofErr w:type="spellEnd"/>
      <w:r>
        <w:rPr>
          <w:rFonts w:ascii="Arial" w:eastAsia="Arial" w:hAnsi="Arial" w:cs="Arial"/>
          <w:b/>
          <w:color w:val="000000"/>
        </w:rPr>
        <w:t>:</w:t>
      </w:r>
      <w:r>
        <w:rPr>
          <w:rFonts w:ascii="Arial" w:eastAsia="Arial" w:hAnsi="Arial" w:cs="Arial"/>
          <w:color w:val="000000"/>
        </w:rPr>
        <w:t xml:space="preserve"> Represents a </w:t>
      </w:r>
      <w:proofErr w:type="spellStart"/>
      <w:r>
        <w:rPr>
          <w:rFonts w:ascii="Arial" w:eastAsia="Arial" w:hAnsi="Arial" w:cs="Arial"/>
          <w:color w:val="000000"/>
        </w:rPr>
        <w:t>subbasin</w:t>
      </w:r>
      <w:proofErr w:type="spellEnd"/>
      <w:r>
        <w:rPr>
          <w:rFonts w:ascii="Arial" w:eastAsia="Arial" w:hAnsi="Arial" w:cs="Arial"/>
          <w:color w:val="000000"/>
        </w:rPr>
        <w:t xml:space="preserve"> unit, associated with LULC data.</w:t>
      </w:r>
    </w:p>
    <w:p w:rsidR="003D4A6A" w:rsidRDefault="00A94309">
      <w:pPr>
        <w:numPr>
          <w:ilvl w:val="0"/>
          <w:numId w:val="34"/>
        </w:numPr>
        <w:spacing w:after="0" w:line="240" w:lineRule="auto"/>
        <w:ind w:left="630" w:hanging="180"/>
        <w:jc w:val="both"/>
        <w:rPr>
          <w:rFonts w:ascii="Arial" w:eastAsia="Arial" w:hAnsi="Arial" w:cs="Arial"/>
          <w:color w:val="000000"/>
        </w:rPr>
      </w:pPr>
      <w:proofErr w:type="spellStart"/>
      <w:r>
        <w:rPr>
          <w:rFonts w:ascii="Arial" w:eastAsia="Arial" w:hAnsi="Arial" w:cs="Arial"/>
          <w:b/>
          <w:color w:val="000000"/>
        </w:rPr>
        <w:t>lulc_district</w:t>
      </w:r>
      <w:proofErr w:type="spellEnd"/>
      <w:r>
        <w:rPr>
          <w:rFonts w:ascii="Arial" w:eastAsia="Arial" w:hAnsi="Arial" w:cs="Arial"/>
          <w:b/>
          <w:color w:val="000000"/>
        </w:rPr>
        <w:t>:</w:t>
      </w:r>
      <w:r>
        <w:rPr>
          <w:rFonts w:ascii="Arial" w:eastAsia="Arial" w:hAnsi="Arial" w:cs="Arial"/>
          <w:color w:val="000000"/>
        </w:rPr>
        <w:t xml:space="preserve"> Represents a district unit, associated with LULC data.</w:t>
      </w:r>
    </w:p>
    <w:p w:rsidR="003D4A6A" w:rsidRDefault="003D4A6A">
      <w:pPr>
        <w:spacing w:after="0" w:line="240" w:lineRule="auto"/>
        <w:ind w:left="284"/>
        <w:jc w:val="both"/>
        <w:rPr>
          <w:rFonts w:ascii="Arial" w:eastAsia="Arial" w:hAnsi="Arial" w:cs="Arial"/>
          <w:color w:val="000000"/>
        </w:rPr>
      </w:pPr>
    </w:p>
    <w:p w:rsidR="003D4A6A" w:rsidRDefault="00A94309">
      <w:pPr>
        <w:spacing w:after="0" w:line="240" w:lineRule="auto"/>
        <w:ind w:left="284"/>
        <w:jc w:val="both"/>
        <w:rPr>
          <w:rFonts w:ascii="Arial" w:eastAsia="Arial" w:hAnsi="Arial" w:cs="Arial"/>
          <w:color w:val="000000"/>
        </w:rPr>
      </w:pPr>
      <w:r>
        <w:rPr>
          <w:rFonts w:ascii="Arial" w:eastAsia="Arial" w:hAnsi="Arial" w:cs="Arial"/>
          <w:b/>
          <w:color w:val="000000"/>
        </w:rPr>
        <w:t>Unique Attribute</w:t>
      </w:r>
      <w:r>
        <w:rPr>
          <w:rFonts w:ascii="Arial" w:eastAsia="Arial" w:hAnsi="Arial" w:cs="Arial"/>
          <w:color w:val="000000"/>
        </w:rPr>
        <w:t>: “</w:t>
      </w:r>
      <w:proofErr w:type="spellStart"/>
      <w:r>
        <w:rPr>
          <w:rFonts w:ascii="Arial" w:eastAsia="Arial" w:hAnsi="Arial" w:cs="Arial"/>
          <w:color w:val="000000"/>
        </w:rPr>
        <w:t>uuid</w:t>
      </w:r>
      <w:proofErr w:type="spellEnd"/>
      <w:r>
        <w:rPr>
          <w:rFonts w:ascii="Arial" w:eastAsia="Arial" w:hAnsi="Arial" w:cs="Arial"/>
          <w:color w:val="000000"/>
        </w:rPr>
        <w:t>” attribute is unique identifier, and is present in both entities.</w:t>
      </w:r>
    </w:p>
    <w:p w:rsidR="003D4A6A" w:rsidRDefault="003D4A6A">
      <w:pPr>
        <w:spacing w:after="0" w:line="240" w:lineRule="auto"/>
        <w:ind w:left="284"/>
        <w:jc w:val="center"/>
        <w:rPr>
          <w:rFonts w:ascii="Arial" w:eastAsia="Arial" w:hAnsi="Arial" w:cs="Arial"/>
          <w:b/>
          <w:color w:val="000000"/>
        </w:rPr>
      </w:pPr>
    </w:p>
    <w:p w:rsidR="003D4A6A" w:rsidRDefault="00A94309">
      <w:pPr>
        <w:spacing w:after="0" w:line="240" w:lineRule="auto"/>
        <w:ind w:left="284"/>
        <w:jc w:val="both"/>
        <w:rPr>
          <w:rFonts w:ascii="Arial" w:eastAsia="Arial" w:hAnsi="Arial" w:cs="Arial"/>
          <w:color w:val="000000"/>
        </w:rPr>
      </w:pPr>
      <w:r>
        <w:rPr>
          <w:rFonts w:ascii="Arial" w:eastAsia="Arial" w:hAnsi="Arial" w:cs="Arial"/>
          <w:color w:val="000000"/>
        </w:rPr>
        <w:t>Overall, ER diagram shows the relationship between sub-basins and districts, for organizing and managing LULC data.</w:t>
      </w:r>
    </w:p>
    <w:p w:rsidR="003D4A6A" w:rsidRDefault="003D4A6A">
      <w:pPr>
        <w:spacing w:after="0" w:line="240" w:lineRule="auto"/>
        <w:ind w:left="284"/>
        <w:jc w:val="both"/>
        <w:rPr>
          <w:rFonts w:ascii="Arial" w:eastAsia="Arial" w:hAnsi="Arial" w:cs="Arial"/>
          <w:color w:val="000000"/>
        </w:rPr>
      </w:pPr>
    </w:p>
    <w:p w:rsidR="003D4A6A" w:rsidRDefault="00A94309">
      <w:pPr>
        <w:spacing w:after="0" w:line="240" w:lineRule="auto"/>
        <w:ind w:left="284"/>
        <w:jc w:val="both"/>
        <w:rPr>
          <w:rFonts w:ascii="Arial" w:eastAsia="Arial" w:hAnsi="Arial" w:cs="Arial"/>
          <w:b/>
          <w:color w:val="000000"/>
        </w:rPr>
      </w:pPr>
      <w:r>
        <w:rPr>
          <w:rFonts w:ascii="Arial" w:eastAsia="Arial" w:hAnsi="Arial" w:cs="Arial"/>
          <w:b/>
          <w:color w:val="000000"/>
        </w:rPr>
        <w:t xml:space="preserve">Data Attributes </w:t>
      </w:r>
    </w:p>
    <w:p w:rsidR="003D4A6A" w:rsidRDefault="003D4A6A">
      <w:pPr>
        <w:spacing w:after="0" w:line="240" w:lineRule="auto"/>
        <w:ind w:left="284"/>
        <w:jc w:val="both"/>
        <w:rPr>
          <w:rFonts w:ascii="Arial" w:eastAsia="Arial" w:hAnsi="Arial" w:cs="Arial"/>
          <w:b/>
          <w:color w:val="000000"/>
        </w:rPr>
      </w:pPr>
    </w:p>
    <w:p w:rsidR="003D4A6A" w:rsidRDefault="00A94309">
      <w:pPr>
        <w:numPr>
          <w:ilvl w:val="0"/>
          <w:numId w:val="35"/>
        </w:numPr>
        <w:spacing w:after="0" w:line="240" w:lineRule="auto"/>
        <w:ind w:left="709" w:hanging="360"/>
        <w:jc w:val="both"/>
        <w:rPr>
          <w:rFonts w:ascii="Arial" w:eastAsia="Arial" w:hAnsi="Arial" w:cs="Arial"/>
          <w:b/>
          <w:color w:val="000000"/>
        </w:rPr>
      </w:pPr>
      <w:r>
        <w:rPr>
          <w:rFonts w:ascii="Arial" w:eastAsia="Arial" w:hAnsi="Arial" w:cs="Arial"/>
          <w:b/>
          <w:color w:val="000000"/>
        </w:rPr>
        <w:t xml:space="preserve">Geographical and Environmental Data Attributes: </w:t>
      </w:r>
      <w:r>
        <w:rPr>
          <w:rFonts w:ascii="Arial" w:eastAsia="Arial" w:hAnsi="Arial" w:cs="Arial"/>
          <w:color w:val="000000"/>
        </w:rPr>
        <w:t>The provided table in Figure-14 represents data attributes of geographical and environmental. It contains information about various spatial units and their attributes.</w:t>
      </w:r>
    </w:p>
    <w:p w:rsidR="003D4A6A" w:rsidRDefault="003D4A6A">
      <w:pPr>
        <w:spacing w:after="0" w:line="240" w:lineRule="auto"/>
        <w:ind w:left="709"/>
        <w:jc w:val="both"/>
        <w:rPr>
          <w:rFonts w:ascii="Arial" w:eastAsia="Arial" w:hAnsi="Arial" w:cs="Arial"/>
          <w:b/>
          <w:color w:val="000000"/>
        </w:rPr>
      </w:pPr>
    </w:p>
    <w:p w:rsidR="003D4A6A" w:rsidRDefault="00A94309">
      <w:pPr>
        <w:numPr>
          <w:ilvl w:val="0"/>
          <w:numId w:val="36"/>
        </w:numPr>
        <w:tabs>
          <w:tab w:val="left" w:pos="720"/>
        </w:tabs>
        <w:spacing w:after="0" w:line="240" w:lineRule="auto"/>
        <w:ind w:left="900" w:hanging="180"/>
        <w:jc w:val="both"/>
        <w:rPr>
          <w:rFonts w:ascii="Arial" w:eastAsia="Arial" w:hAnsi="Arial" w:cs="Arial"/>
          <w:color w:val="000000"/>
        </w:rPr>
      </w:pPr>
      <w:r>
        <w:rPr>
          <w:rFonts w:ascii="Arial" w:eastAsia="Arial" w:hAnsi="Arial" w:cs="Arial"/>
          <w:b/>
          <w:color w:val="000000"/>
        </w:rPr>
        <w:t>Entity:</w:t>
      </w:r>
      <w:r>
        <w:rPr>
          <w:rFonts w:ascii="Arial" w:eastAsia="Arial" w:hAnsi="Arial" w:cs="Arial"/>
          <w:color w:val="000000"/>
        </w:rPr>
        <w:t xml:space="preserve"> The attributes represent "</w:t>
      </w:r>
      <w:proofErr w:type="spellStart"/>
      <w:r>
        <w:rPr>
          <w:rFonts w:ascii="Arial" w:eastAsia="Arial" w:hAnsi="Arial" w:cs="Arial"/>
          <w:color w:val="000000"/>
        </w:rPr>
        <w:t>geographical_data</w:t>
      </w:r>
      <w:proofErr w:type="spellEnd"/>
      <w:r>
        <w:rPr>
          <w:rFonts w:ascii="Arial" w:eastAsia="Arial" w:hAnsi="Arial" w:cs="Arial"/>
          <w:color w:val="000000"/>
        </w:rPr>
        <w:t>".</w:t>
      </w:r>
    </w:p>
    <w:p w:rsidR="003D4A6A" w:rsidRDefault="00A94309">
      <w:pPr>
        <w:numPr>
          <w:ilvl w:val="0"/>
          <w:numId w:val="36"/>
        </w:numPr>
        <w:tabs>
          <w:tab w:val="left" w:pos="720"/>
        </w:tabs>
        <w:spacing w:after="0" w:line="240" w:lineRule="auto"/>
        <w:ind w:left="900" w:hanging="180"/>
        <w:jc w:val="both"/>
        <w:rPr>
          <w:rFonts w:ascii="Arial" w:eastAsia="Arial" w:hAnsi="Arial" w:cs="Arial"/>
          <w:color w:val="000000"/>
        </w:rPr>
      </w:pPr>
      <w:r>
        <w:rPr>
          <w:rFonts w:ascii="Arial" w:eastAsia="Arial" w:hAnsi="Arial" w:cs="Arial"/>
          <w:b/>
          <w:color w:val="000000"/>
        </w:rPr>
        <w:t>Attributes:</w:t>
      </w:r>
      <w:r>
        <w:rPr>
          <w:rFonts w:ascii="Arial" w:eastAsia="Arial" w:hAnsi="Arial" w:cs="Arial"/>
          <w:color w:val="000000"/>
        </w:rPr>
        <w:t xml:space="preserve"> The table includes attributes such as: </w:t>
      </w:r>
    </w:p>
    <w:tbl>
      <w:tblPr>
        <w:tblW w:w="0" w:type="auto"/>
        <w:tblInd w:w="828" w:type="dxa"/>
        <w:tblCellMar>
          <w:left w:w="10" w:type="dxa"/>
          <w:right w:w="10" w:type="dxa"/>
        </w:tblCellMar>
        <w:tblLook w:val="04A0"/>
      </w:tblPr>
      <w:tblGrid>
        <w:gridCol w:w="1342"/>
        <w:gridCol w:w="7406"/>
      </w:tblGrid>
      <w:tr w:rsidR="003D4A6A">
        <w:trPr>
          <w:trHeight w:val="1"/>
        </w:trPr>
        <w:tc>
          <w:tcPr>
            <w:tcW w:w="135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center"/>
            </w:pPr>
            <w:r>
              <w:rPr>
                <w:rFonts w:ascii="Arial" w:eastAsia="Arial" w:hAnsi="Arial" w:cs="Arial"/>
                <w:b/>
                <w:color w:val="000000"/>
                <w:sz w:val="19"/>
              </w:rPr>
              <w:t>Identifiers:</w:t>
            </w:r>
          </w:p>
        </w:tc>
        <w:tc>
          <w:tcPr>
            <w:tcW w:w="784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ind w:left="31"/>
              <w:jc w:val="both"/>
            </w:pPr>
            <w:r>
              <w:rPr>
                <w:rFonts w:ascii="Arial" w:eastAsia="Arial" w:hAnsi="Arial" w:cs="Arial"/>
                <w:color w:val="000000"/>
                <w:sz w:val="19"/>
              </w:rPr>
              <w:t xml:space="preserve">OBJECTID, </w:t>
            </w:r>
            <w:proofErr w:type="spellStart"/>
            <w:r>
              <w:rPr>
                <w:rFonts w:ascii="Arial" w:eastAsia="Arial" w:hAnsi="Arial" w:cs="Arial"/>
                <w:color w:val="000000"/>
                <w:sz w:val="19"/>
              </w:rPr>
              <w:t>uuid</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subbasin</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sbcode</w:t>
            </w:r>
            <w:proofErr w:type="spellEnd"/>
            <w:r>
              <w:rPr>
                <w:rFonts w:ascii="Arial" w:eastAsia="Arial" w:hAnsi="Arial" w:cs="Arial"/>
                <w:color w:val="000000"/>
                <w:sz w:val="19"/>
              </w:rPr>
              <w:t xml:space="preserve">, basin, </w:t>
            </w:r>
            <w:proofErr w:type="spellStart"/>
            <w:r>
              <w:rPr>
                <w:rFonts w:ascii="Arial" w:eastAsia="Arial" w:hAnsi="Arial" w:cs="Arial"/>
                <w:color w:val="000000"/>
                <w:sz w:val="19"/>
              </w:rPr>
              <w:t>bacode</w:t>
            </w:r>
            <w:proofErr w:type="spellEnd"/>
            <w:r>
              <w:rPr>
                <w:rFonts w:ascii="Arial" w:eastAsia="Arial" w:hAnsi="Arial" w:cs="Arial"/>
                <w:color w:val="000000"/>
                <w:sz w:val="19"/>
              </w:rPr>
              <w:t>.</w:t>
            </w:r>
          </w:p>
        </w:tc>
      </w:tr>
      <w:tr w:rsidR="003D4A6A">
        <w:trPr>
          <w:trHeight w:val="1"/>
        </w:trPr>
        <w:tc>
          <w:tcPr>
            <w:tcW w:w="135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center"/>
            </w:pPr>
            <w:r>
              <w:rPr>
                <w:rFonts w:ascii="Arial" w:eastAsia="Arial" w:hAnsi="Arial" w:cs="Arial"/>
                <w:b/>
                <w:color w:val="000000"/>
                <w:sz w:val="19"/>
              </w:rPr>
              <w:t>Temporal:</w:t>
            </w:r>
          </w:p>
        </w:tc>
        <w:tc>
          <w:tcPr>
            <w:tcW w:w="784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ind w:left="31"/>
              <w:jc w:val="both"/>
            </w:pPr>
            <w:r>
              <w:rPr>
                <w:rFonts w:ascii="Arial" w:eastAsia="Arial" w:hAnsi="Arial" w:cs="Arial"/>
                <w:color w:val="000000"/>
                <w:sz w:val="19"/>
              </w:rPr>
              <w:t>Year</w:t>
            </w:r>
          </w:p>
        </w:tc>
      </w:tr>
      <w:tr w:rsidR="003D4A6A">
        <w:trPr>
          <w:trHeight w:val="1"/>
        </w:trPr>
        <w:tc>
          <w:tcPr>
            <w:tcW w:w="135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center"/>
            </w:pPr>
            <w:r>
              <w:rPr>
                <w:rFonts w:ascii="Arial" w:eastAsia="Arial" w:hAnsi="Arial" w:cs="Arial"/>
                <w:b/>
                <w:color w:val="000000"/>
                <w:sz w:val="19"/>
              </w:rPr>
              <w:t>Numerical:</w:t>
            </w:r>
          </w:p>
        </w:tc>
        <w:tc>
          <w:tcPr>
            <w:tcW w:w="784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ind w:left="31"/>
              <w:jc w:val="both"/>
            </w:pPr>
            <w:proofErr w:type="spellStart"/>
            <w:r>
              <w:rPr>
                <w:rFonts w:ascii="Arial" w:eastAsia="Arial" w:hAnsi="Arial" w:cs="Arial"/>
                <w:color w:val="000000"/>
                <w:sz w:val="19"/>
              </w:rPr>
              <w:t>built_up</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kharif_crop</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rabi_crop</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zaid_crop</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double_triple_crop</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current_fallow</w:t>
            </w:r>
            <w:proofErr w:type="spellEnd"/>
            <w:r>
              <w:rPr>
                <w:rFonts w:ascii="Arial" w:eastAsia="Arial" w:hAnsi="Arial" w:cs="Arial"/>
                <w:color w:val="000000"/>
                <w:sz w:val="19"/>
              </w:rPr>
              <w:t xml:space="preserve">, plantation, </w:t>
            </w:r>
            <w:proofErr w:type="spellStart"/>
            <w:r>
              <w:rPr>
                <w:rFonts w:ascii="Arial" w:eastAsia="Arial" w:hAnsi="Arial" w:cs="Arial"/>
                <w:color w:val="000000"/>
                <w:sz w:val="19"/>
              </w:rPr>
              <w:t>evergreen_forest</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deciduous_forest</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degraded_scrub_forest</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littoral_swamp</w:t>
            </w:r>
            <w:proofErr w:type="spellEnd"/>
            <w:r>
              <w:rPr>
                <w:rFonts w:ascii="Arial" w:eastAsia="Arial" w:hAnsi="Arial" w:cs="Arial"/>
                <w:color w:val="000000"/>
                <w:sz w:val="19"/>
              </w:rPr>
              <w:t xml:space="preserve">, grassland, </w:t>
            </w:r>
            <w:proofErr w:type="spellStart"/>
            <w:r>
              <w:rPr>
                <w:rFonts w:ascii="Arial" w:eastAsia="Arial" w:hAnsi="Arial" w:cs="Arial"/>
                <w:color w:val="000000"/>
                <w:sz w:val="19"/>
              </w:rPr>
              <w:t>shifting_cultivation</w:t>
            </w:r>
            <w:proofErr w:type="spellEnd"/>
            <w:r>
              <w:rPr>
                <w:rFonts w:ascii="Arial" w:eastAsia="Arial" w:hAnsi="Arial" w:cs="Arial"/>
                <w:color w:val="000000"/>
                <w:sz w:val="19"/>
              </w:rPr>
              <w:t xml:space="preserve">, wasteland, </w:t>
            </w:r>
            <w:proofErr w:type="spellStart"/>
            <w:r>
              <w:rPr>
                <w:rFonts w:ascii="Arial" w:eastAsia="Arial" w:hAnsi="Arial" w:cs="Arial"/>
                <w:color w:val="000000"/>
                <w:sz w:val="19"/>
              </w:rPr>
              <w:t>rann</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waterbodies_max</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waterbodies_min</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snow_cover</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basin_f</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subbasin_f</w:t>
            </w:r>
            <w:proofErr w:type="spellEnd"/>
            <w:r>
              <w:rPr>
                <w:rFonts w:ascii="Arial" w:eastAsia="Arial" w:hAnsi="Arial" w:cs="Arial"/>
                <w:color w:val="000000"/>
                <w:sz w:val="19"/>
              </w:rPr>
              <w:t>.</w:t>
            </w:r>
          </w:p>
        </w:tc>
      </w:tr>
      <w:tr w:rsidR="003D4A6A">
        <w:trPr>
          <w:trHeight w:val="1"/>
        </w:trPr>
        <w:tc>
          <w:tcPr>
            <w:tcW w:w="135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jc w:val="center"/>
              <w:rPr>
                <w:rFonts w:ascii="Arial" w:eastAsia="Arial" w:hAnsi="Arial" w:cs="Arial"/>
                <w:b/>
                <w:color w:val="000000"/>
                <w:sz w:val="19"/>
              </w:rPr>
            </w:pPr>
          </w:p>
          <w:p w:rsidR="003D4A6A" w:rsidRDefault="00A94309">
            <w:pPr>
              <w:spacing w:after="0" w:line="240" w:lineRule="auto"/>
              <w:jc w:val="center"/>
            </w:pPr>
            <w:r>
              <w:rPr>
                <w:rFonts w:ascii="Arial" w:eastAsia="Arial" w:hAnsi="Arial" w:cs="Arial"/>
                <w:b/>
                <w:color w:val="000000"/>
                <w:sz w:val="19"/>
              </w:rPr>
              <w:t>Alias of the attributes</w:t>
            </w:r>
          </w:p>
        </w:tc>
        <w:tc>
          <w:tcPr>
            <w:tcW w:w="784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ind w:left="31"/>
              <w:jc w:val="both"/>
              <w:rPr>
                <w:rFonts w:ascii="Arial" w:eastAsia="Arial" w:hAnsi="Arial" w:cs="Arial"/>
                <w:color w:val="000000"/>
                <w:sz w:val="19"/>
              </w:rPr>
            </w:pPr>
            <w:r>
              <w:rPr>
                <w:rFonts w:ascii="Arial" w:eastAsia="Arial" w:hAnsi="Arial" w:cs="Arial"/>
                <w:color w:val="000000"/>
                <w:sz w:val="19"/>
              </w:rPr>
              <w:t>Object ID, UUID, Sub Basin, Sub Basin Code, Basin, Basin Code, Year</w:t>
            </w:r>
          </w:p>
          <w:p w:rsidR="003D4A6A" w:rsidRDefault="00A94309">
            <w:pPr>
              <w:spacing w:after="0" w:line="240" w:lineRule="auto"/>
              <w:ind w:left="31"/>
              <w:jc w:val="both"/>
            </w:pPr>
            <w:r>
              <w:rPr>
                <w:rFonts w:ascii="Arial" w:eastAsia="Arial" w:hAnsi="Arial" w:cs="Arial"/>
                <w:color w:val="000000"/>
                <w:sz w:val="19"/>
              </w:rPr>
              <w:t xml:space="preserve">Built Up, Kharif Crop, Rabi Crop, Zaid Crop, Double/Triple Crop, Current Fallow, Plantation, Evergreen Forest, Deciduous Forest, Degraded/Scrub Forest, Littoral Swamp, Grassland, </w:t>
            </w:r>
            <w:proofErr w:type="spellStart"/>
            <w:r>
              <w:rPr>
                <w:rFonts w:ascii="Arial" w:eastAsia="Arial" w:hAnsi="Arial" w:cs="Arial"/>
                <w:color w:val="000000"/>
                <w:sz w:val="19"/>
              </w:rPr>
              <w:t>Shifting_Cultivation</w:t>
            </w:r>
            <w:proofErr w:type="spellEnd"/>
            <w:r>
              <w:rPr>
                <w:rFonts w:ascii="Arial" w:eastAsia="Arial" w:hAnsi="Arial" w:cs="Arial"/>
                <w:color w:val="000000"/>
                <w:sz w:val="19"/>
              </w:rPr>
              <w:t xml:space="preserve">, Wasteland, </w:t>
            </w:r>
            <w:proofErr w:type="spellStart"/>
            <w:r>
              <w:rPr>
                <w:rFonts w:ascii="Arial" w:eastAsia="Arial" w:hAnsi="Arial" w:cs="Arial"/>
                <w:color w:val="000000"/>
                <w:sz w:val="19"/>
              </w:rPr>
              <w:t>Rann</w:t>
            </w:r>
            <w:proofErr w:type="spellEnd"/>
            <w:r>
              <w:rPr>
                <w:rFonts w:ascii="Arial" w:eastAsia="Arial" w:hAnsi="Arial" w:cs="Arial"/>
                <w:color w:val="000000"/>
                <w:sz w:val="19"/>
              </w:rPr>
              <w:t xml:space="preserve">, Maximum Area of </w:t>
            </w:r>
            <w:proofErr w:type="spellStart"/>
            <w:r>
              <w:rPr>
                <w:rFonts w:ascii="Arial" w:eastAsia="Arial" w:hAnsi="Arial" w:cs="Arial"/>
                <w:color w:val="000000"/>
                <w:sz w:val="19"/>
              </w:rPr>
              <w:t>Waterbodies</w:t>
            </w:r>
            <w:proofErr w:type="spellEnd"/>
            <w:r>
              <w:rPr>
                <w:rFonts w:ascii="Arial" w:eastAsia="Arial" w:hAnsi="Arial" w:cs="Arial"/>
                <w:color w:val="000000"/>
                <w:sz w:val="19"/>
              </w:rPr>
              <w:t xml:space="preserve">, Minimum Area of </w:t>
            </w:r>
            <w:proofErr w:type="spellStart"/>
            <w:r>
              <w:rPr>
                <w:rFonts w:ascii="Arial" w:eastAsia="Arial" w:hAnsi="Arial" w:cs="Arial"/>
                <w:color w:val="000000"/>
                <w:sz w:val="19"/>
              </w:rPr>
              <w:t>Waterbodies</w:t>
            </w:r>
            <w:proofErr w:type="spellEnd"/>
            <w:r>
              <w:rPr>
                <w:rFonts w:ascii="Arial" w:eastAsia="Arial" w:hAnsi="Arial" w:cs="Arial"/>
                <w:color w:val="000000"/>
                <w:sz w:val="19"/>
              </w:rPr>
              <w:t>, Snow Cover</w:t>
            </w:r>
          </w:p>
        </w:tc>
      </w:tr>
    </w:tbl>
    <w:p w:rsidR="003D4A6A" w:rsidRDefault="003D4A6A">
      <w:pPr>
        <w:spacing w:after="0" w:line="240" w:lineRule="auto"/>
        <w:ind w:left="709"/>
        <w:jc w:val="both"/>
        <w:rPr>
          <w:rFonts w:ascii="Arial" w:eastAsia="Arial" w:hAnsi="Arial" w:cs="Arial"/>
          <w:color w:val="000000"/>
        </w:rPr>
      </w:pPr>
    </w:p>
    <w:p w:rsidR="003D4A6A" w:rsidRDefault="00A94309">
      <w:pPr>
        <w:numPr>
          <w:ilvl w:val="0"/>
          <w:numId w:val="37"/>
        </w:numPr>
        <w:spacing w:after="0" w:line="240" w:lineRule="auto"/>
        <w:ind w:left="709" w:hanging="360"/>
        <w:jc w:val="both"/>
        <w:rPr>
          <w:rFonts w:ascii="Arial" w:eastAsia="Arial" w:hAnsi="Arial" w:cs="Arial"/>
          <w:b/>
          <w:color w:val="000000"/>
        </w:rPr>
      </w:pPr>
      <w:r>
        <w:rPr>
          <w:rFonts w:ascii="Arial" w:eastAsia="Arial" w:hAnsi="Arial" w:cs="Arial"/>
          <w:b/>
          <w:color w:val="000000"/>
        </w:rPr>
        <w:t xml:space="preserve">Land Use Land Cover Data Attributes: </w:t>
      </w:r>
      <w:r>
        <w:rPr>
          <w:rFonts w:ascii="Arial" w:eastAsia="Arial" w:hAnsi="Arial" w:cs="Arial"/>
          <w:color w:val="000000"/>
        </w:rPr>
        <w:t>The provided table in Figure-15 represents a data attributes of land use and land cover. It contains information about various spatial units and their attributes.</w:t>
      </w:r>
    </w:p>
    <w:p w:rsidR="003D4A6A" w:rsidRDefault="003D4A6A">
      <w:pPr>
        <w:spacing w:after="0" w:line="240" w:lineRule="auto"/>
        <w:ind w:left="709"/>
        <w:jc w:val="both"/>
        <w:rPr>
          <w:rFonts w:ascii="Arial" w:eastAsia="Arial" w:hAnsi="Arial" w:cs="Arial"/>
          <w:b/>
          <w:color w:val="000000"/>
        </w:rPr>
      </w:pPr>
    </w:p>
    <w:p w:rsidR="003D4A6A" w:rsidRDefault="00A94309">
      <w:pPr>
        <w:numPr>
          <w:ilvl w:val="0"/>
          <w:numId w:val="38"/>
        </w:numPr>
        <w:tabs>
          <w:tab w:val="left" w:pos="720"/>
        </w:tabs>
        <w:spacing w:after="0" w:line="240" w:lineRule="auto"/>
        <w:ind w:left="900" w:hanging="191"/>
        <w:jc w:val="both"/>
        <w:rPr>
          <w:rFonts w:ascii="Arial" w:eastAsia="Arial" w:hAnsi="Arial" w:cs="Arial"/>
          <w:color w:val="000000"/>
        </w:rPr>
      </w:pPr>
      <w:r>
        <w:rPr>
          <w:rFonts w:ascii="Arial" w:eastAsia="Arial" w:hAnsi="Arial" w:cs="Arial"/>
          <w:b/>
          <w:color w:val="000000"/>
        </w:rPr>
        <w:t>Entity</w:t>
      </w:r>
      <w:r>
        <w:rPr>
          <w:rFonts w:ascii="Arial" w:eastAsia="Arial" w:hAnsi="Arial" w:cs="Arial"/>
          <w:color w:val="000000"/>
        </w:rPr>
        <w:t>: The attributes represent data related to "</w:t>
      </w:r>
      <w:proofErr w:type="spellStart"/>
      <w:r>
        <w:rPr>
          <w:rFonts w:ascii="Arial" w:eastAsia="Arial" w:hAnsi="Arial" w:cs="Arial"/>
          <w:color w:val="000000"/>
        </w:rPr>
        <w:t>land_use_cover</w:t>
      </w:r>
      <w:proofErr w:type="spellEnd"/>
      <w:r>
        <w:rPr>
          <w:rFonts w:ascii="Arial" w:eastAsia="Arial" w:hAnsi="Arial" w:cs="Arial"/>
          <w:color w:val="000000"/>
        </w:rPr>
        <w:t>".</w:t>
      </w:r>
    </w:p>
    <w:p w:rsidR="003D4A6A" w:rsidRDefault="00A94309">
      <w:pPr>
        <w:numPr>
          <w:ilvl w:val="0"/>
          <w:numId w:val="38"/>
        </w:numPr>
        <w:tabs>
          <w:tab w:val="left" w:pos="720"/>
        </w:tabs>
        <w:spacing w:after="0" w:line="240" w:lineRule="auto"/>
        <w:ind w:left="900" w:hanging="191"/>
        <w:jc w:val="both"/>
        <w:rPr>
          <w:rFonts w:ascii="Arial" w:eastAsia="Arial" w:hAnsi="Arial" w:cs="Arial"/>
          <w:color w:val="000000"/>
        </w:rPr>
      </w:pPr>
      <w:r>
        <w:rPr>
          <w:rFonts w:ascii="Arial" w:eastAsia="Arial" w:hAnsi="Arial" w:cs="Arial"/>
          <w:b/>
          <w:color w:val="000000"/>
        </w:rPr>
        <w:t>Attributes</w:t>
      </w:r>
      <w:r>
        <w:rPr>
          <w:rFonts w:ascii="Arial" w:eastAsia="Arial" w:hAnsi="Arial" w:cs="Arial"/>
          <w:color w:val="000000"/>
        </w:rPr>
        <w:t>: The table includes attributes such as:</w:t>
      </w:r>
    </w:p>
    <w:tbl>
      <w:tblPr>
        <w:tblW w:w="0" w:type="auto"/>
        <w:tblInd w:w="534" w:type="dxa"/>
        <w:tblCellMar>
          <w:left w:w="10" w:type="dxa"/>
          <w:right w:w="10" w:type="dxa"/>
        </w:tblCellMar>
        <w:tblLook w:val="04A0"/>
      </w:tblPr>
      <w:tblGrid>
        <w:gridCol w:w="1651"/>
        <w:gridCol w:w="2646"/>
        <w:gridCol w:w="4745"/>
      </w:tblGrid>
      <w:tr w:rsidR="003D4A6A">
        <w:trPr>
          <w:trHeight w:val="1"/>
        </w:trPr>
        <w:tc>
          <w:tcPr>
            <w:tcW w:w="16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ind w:left="3"/>
              <w:jc w:val="center"/>
            </w:pPr>
            <w:r>
              <w:rPr>
                <w:rFonts w:ascii="Arial" w:eastAsia="Arial" w:hAnsi="Arial" w:cs="Arial"/>
                <w:b/>
                <w:color w:val="000000"/>
                <w:sz w:val="19"/>
              </w:rPr>
              <w:t>Identifiers:</w:t>
            </w:r>
          </w:p>
        </w:tc>
        <w:tc>
          <w:tcPr>
            <w:tcW w:w="7841"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ind w:left="35"/>
              <w:jc w:val="both"/>
            </w:pPr>
            <w:proofErr w:type="spellStart"/>
            <w:proofErr w:type="gramStart"/>
            <w:r>
              <w:rPr>
                <w:rFonts w:ascii="Arial" w:eastAsia="Arial" w:hAnsi="Arial" w:cs="Arial"/>
                <w:color w:val="000000"/>
                <w:sz w:val="19"/>
              </w:rPr>
              <w:t>uuid</w:t>
            </w:r>
            <w:proofErr w:type="spellEnd"/>
            <w:proofErr w:type="gramEnd"/>
            <w:r>
              <w:rPr>
                <w:rFonts w:ascii="Arial" w:eastAsia="Arial" w:hAnsi="Arial" w:cs="Arial"/>
                <w:color w:val="000000"/>
                <w:sz w:val="19"/>
              </w:rPr>
              <w:t xml:space="preserve">, district, </w:t>
            </w:r>
            <w:proofErr w:type="spellStart"/>
            <w:r>
              <w:rPr>
                <w:rFonts w:ascii="Arial" w:eastAsia="Arial" w:hAnsi="Arial" w:cs="Arial"/>
                <w:color w:val="000000"/>
                <w:sz w:val="19"/>
              </w:rPr>
              <w:t>dtcode</w:t>
            </w:r>
            <w:proofErr w:type="spellEnd"/>
            <w:r>
              <w:rPr>
                <w:rFonts w:ascii="Arial" w:eastAsia="Arial" w:hAnsi="Arial" w:cs="Arial"/>
                <w:color w:val="000000"/>
                <w:sz w:val="19"/>
              </w:rPr>
              <w:t xml:space="preserve">, state, </w:t>
            </w:r>
            <w:proofErr w:type="spellStart"/>
            <w:r>
              <w:rPr>
                <w:rFonts w:ascii="Arial" w:eastAsia="Arial" w:hAnsi="Arial" w:cs="Arial"/>
                <w:color w:val="000000"/>
                <w:sz w:val="19"/>
              </w:rPr>
              <w:t>stcode</w:t>
            </w:r>
            <w:proofErr w:type="spellEnd"/>
            <w:r>
              <w:rPr>
                <w:rFonts w:ascii="Arial" w:eastAsia="Arial" w:hAnsi="Arial" w:cs="Arial"/>
                <w:color w:val="000000"/>
                <w:sz w:val="19"/>
              </w:rPr>
              <w:t>.</w:t>
            </w:r>
          </w:p>
        </w:tc>
      </w:tr>
      <w:tr w:rsidR="003D4A6A">
        <w:trPr>
          <w:trHeight w:val="1"/>
        </w:trPr>
        <w:tc>
          <w:tcPr>
            <w:tcW w:w="16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ind w:left="3"/>
              <w:jc w:val="center"/>
            </w:pPr>
            <w:r>
              <w:rPr>
                <w:rFonts w:ascii="Arial" w:eastAsia="Arial" w:hAnsi="Arial" w:cs="Arial"/>
                <w:b/>
                <w:color w:val="000000"/>
                <w:sz w:val="19"/>
              </w:rPr>
              <w:t>Temporal:</w:t>
            </w:r>
          </w:p>
        </w:tc>
        <w:tc>
          <w:tcPr>
            <w:tcW w:w="7841"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ind w:left="35"/>
              <w:jc w:val="both"/>
            </w:pPr>
            <w:r>
              <w:rPr>
                <w:rFonts w:ascii="Arial" w:eastAsia="Arial" w:hAnsi="Arial" w:cs="Arial"/>
                <w:color w:val="000000"/>
                <w:sz w:val="19"/>
              </w:rPr>
              <w:t>Year</w:t>
            </w:r>
          </w:p>
        </w:tc>
      </w:tr>
      <w:tr w:rsidR="003D4A6A">
        <w:trPr>
          <w:trHeight w:val="1"/>
        </w:trPr>
        <w:tc>
          <w:tcPr>
            <w:tcW w:w="16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ind w:left="3"/>
              <w:jc w:val="center"/>
            </w:pPr>
            <w:r>
              <w:rPr>
                <w:rFonts w:ascii="Arial" w:eastAsia="Arial" w:hAnsi="Arial" w:cs="Arial"/>
                <w:b/>
                <w:color w:val="000000"/>
                <w:sz w:val="19"/>
              </w:rPr>
              <w:t>Numerical:</w:t>
            </w:r>
          </w:p>
        </w:tc>
        <w:tc>
          <w:tcPr>
            <w:tcW w:w="7841"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ind w:left="35"/>
              <w:jc w:val="both"/>
            </w:pPr>
            <w:proofErr w:type="spellStart"/>
            <w:r>
              <w:rPr>
                <w:rFonts w:ascii="Arial" w:eastAsia="Arial" w:hAnsi="Arial" w:cs="Arial"/>
                <w:color w:val="000000"/>
                <w:sz w:val="19"/>
              </w:rPr>
              <w:t>built_up</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kharif_crop</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rabi_crop</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zaid_crop</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double_triple_crop</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current_fallow</w:t>
            </w:r>
            <w:proofErr w:type="spellEnd"/>
            <w:r>
              <w:rPr>
                <w:rFonts w:ascii="Arial" w:eastAsia="Arial" w:hAnsi="Arial" w:cs="Arial"/>
                <w:color w:val="000000"/>
                <w:sz w:val="19"/>
              </w:rPr>
              <w:t xml:space="preserve">, plantation, </w:t>
            </w:r>
            <w:proofErr w:type="spellStart"/>
            <w:r>
              <w:rPr>
                <w:rFonts w:ascii="Arial" w:eastAsia="Arial" w:hAnsi="Arial" w:cs="Arial"/>
                <w:color w:val="000000"/>
                <w:sz w:val="19"/>
              </w:rPr>
              <w:t>evergreen_forest</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deciduous_forest</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degraded_scrub_forest</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littoral_swamp</w:t>
            </w:r>
            <w:proofErr w:type="spellEnd"/>
            <w:r>
              <w:rPr>
                <w:rFonts w:ascii="Arial" w:eastAsia="Arial" w:hAnsi="Arial" w:cs="Arial"/>
                <w:color w:val="000000"/>
                <w:sz w:val="19"/>
              </w:rPr>
              <w:t xml:space="preserve">, grassland, </w:t>
            </w:r>
            <w:proofErr w:type="spellStart"/>
            <w:r>
              <w:rPr>
                <w:rFonts w:ascii="Arial" w:eastAsia="Arial" w:hAnsi="Arial" w:cs="Arial"/>
                <w:color w:val="000000"/>
                <w:sz w:val="19"/>
              </w:rPr>
              <w:t>shifting_cultivation</w:t>
            </w:r>
            <w:proofErr w:type="spellEnd"/>
            <w:r>
              <w:rPr>
                <w:rFonts w:ascii="Arial" w:eastAsia="Arial" w:hAnsi="Arial" w:cs="Arial"/>
                <w:color w:val="000000"/>
                <w:sz w:val="19"/>
              </w:rPr>
              <w:t xml:space="preserve">, wasteland, </w:t>
            </w:r>
            <w:proofErr w:type="spellStart"/>
            <w:r>
              <w:rPr>
                <w:rFonts w:ascii="Arial" w:eastAsia="Arial" w:hAnsi="Arial" w:cs="Arial"/>
                <w:color w:val="000000"/>
                <w:sz w:val="19"/>
              </w:rPr>
              <w:t>rann</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waterbodies_max</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waterbodies_min</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snow_cover</w:t>
            </w:r>
            <w:proofErr w:type="spellEnd"/>
            <w:r>
              <w:rPr>
                <w:rFonts w:ascii="Arial" w:eastAsia="Arial" w:hAnsi="Arial" w:cs="Arial"/>
                <w:color w:val="000000"/>
                <w:sz w:val="19"/>
              </w:rPr>
              <w:t>.</w:t>
            </w:r>
          </w:p>
        </w:tc>
      </w:tr>
      <w:tr w:rsidR="003D4A6A">
        <w:trPr>
          <w:trHeight w:val="1"/>
        </w:trPr>
        <w:tc>
          <w:tcPr>
            <w:tcW w:w="16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ind w:left="3"/>
              <w:jc w:val="center"/>
            </w:pPr>
            <w:r>
              <w:rPr>
                <w:rFonts w:ascii="Arial" w:eastAsia="Arial" w:hAnsi="Arial" w:cs="Arial"/>
                <w:b/>
                <w:color w:val="000000"/>
                <w:sz w:val="19"/>
              </w:rPr>
              <w:t>Textual:</w:t>
            </w:r>
          </w:p>
        </w:tc>
        <w:tc>
          <w:tcPr>
            <w:tcW w:w="7841"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ind w:left="35"/>
              <w:jc w:val="both"/>
            </w:pPr>
            <w:proofErr w:type="spellStart"/>
            <w:r>
              <w:rPr>
                <w:rFonts w:ascii="Arial" w:eastAsia="Arial" w:hAnsi="Arial" w:cs="Arial"/>
                <w:color w:val="000000"/>
                <w:sz w:val="19"/>
              </w:rPr>
              <w:t>statename_f</w:t>
            </w:r>
            <w:proofErr w:type="spellEnd"/>
            <w:r>
              <w:rPr>
                <w:rFonts w:ascii="Arial" w:eastAsia="Arial" w:hAnsi="Arial" w:cs="Arial"/>
                <w:color w:val="000000"/>
                <w:sz w:val="19"/>
              </w:rPr>
              <w:t xml:space="preserve">, </w:t>
            </w:r>
            <w:proofErr w:type="spellStart"/>
            <w:r>
              <w:rPr>
                <w:rFonts w:ascii="Arial" w:eastAsia="Arial" w:hAnsi="Arial" w:cs="Arial"/>
                <w:color w:val="000000"/>
                <w:sz w:val="19"/>
              </w:rPr>
              <w:t>distname_f</w:t>
            </w:r>
            <w:proofErr w:type="spellEnd"/>
            <w:r>
              <w:rPr>
                <w:rFonts w:ascii="Arial" w:eastAsia="Arial" w:hAnsi="Arial" w:cs="Arial"/>
                <w:color w:val="000000"/>
                <w:sz w:val="19"/>
              </w:rPr>
              <w:t>.</w:t>
            </w:r>
          </w:p>
        </w:tc>
      </w:tr>
      <w:tr w:rsidR="003D4A6A">
        <w:trPr>
          <w:trHeight w:val="1"/>
        </w:trPr>
        <w:tc>
          <w:tcPr>
            <w:tcW w:w="16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ind w:left="3"/>
              <w:jc w:val="center"/>
              <w:rPr>
                <w:rFonts w:ascii="Arial" w:eastAsia="Arial" w:hAnsi="Arial" w:cs="Arial"/>
                <w:b/>
                <w:color w:val="000000"/>
                <w:sz w:val="19"/>
              </w:rPr>
            </w:pPr>
          </w:p>
          <w:p w:rsidR="003D4A6A" w:rsidRDefault="00A94309">
            <w:pPr>
              <w:spacing w:after="0" w:line="240" w:lineRule="auto"/>
              <w:ind w:left="3"/>
              <w:jc w:val="center"/>
            </w:pPr>
            <w:r>
              <w:rPr>
                <w:rFonts w:ascii="Arial" w:eastAsia="Arial" w:hAnsi="Arial" w:cs="Arial"/>
                <w:b/>
                <w:color w:val="000000"/>
                <w:sz w:val="19"/>
              </w:rPr>
              <w:t>Alias of the attributes</w:t>
            </w:r>
          </w:p>
        </w:tc>
        <w:tc>
          <w:tcPr>
            <w:tcW w:w="7841"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ind w:left="35"/>
              <w:jc w:val="both"/>
            </w:pPr>
            <w:r>
              <w:rPr>
                <w:rFonts w:ascii="Arial" w:eastAsia="Arial" w:hAnsi="Arial" w:cs="Arial"/>
                <w:color w:val="000000"/>
                <w:sz w:val="19"/>
              </w:rPr>
              <w:t xml:space="preserve">Object ID, District, District LGD Code, State, State LGD Code, Year, Built Up, Kharif Crop, Rabi Crop, Zaid Crop, Double/Triple Crop, Current Fallow, Plantation, Evergreen Forest, Deciduous Forest, Degraded/Scrub Forest, Littoral Swamp, Grassland, </w:t>
            </w:r>
            <w:proofErr w:type="spellStart"/>
            <w:r>
              <w:rPr>
                <w:rFonts w:ascii="Arial" w:eastAsia="Arial" w:hAnsi="Arial" w:cs="Arial"/>
                <w:color w:val="000000"/>
                <w:sz w:val="19"/>
              </w:rPr>
              <w:t>Shifting_Cultivation</w:t>
            </w:r>
            <w:proofErr w:type="spellEnd"/>
            <w:r>
              <w:rPr>
                <w:rFonts w:ascii="Arial" w:eastAsia="Arial" w:hAnsi="Arial" w:cs="Arial"/>
                <w:color w:val="000000"/>
                <w:sz w:val="19"/>
              </w:rPr>
              <w:t xml:space="preserve">, Wasteland, </w:t>
            </w:r>
            <w:proofErr w:type="spellStart"/>
            <w:r>
              <w:rPr>
                <w:rFonts w:ascii="Arial" w:eastAsia="Arial" w:hAnsi="Arial" w:cs="Arial"/>
                <w:color w:val="000000"/>
                <w:sz w:val="19"/>
              </w:rPr>
              <w:t>Rann</w:t>
            </w:r>
            <w:proofErr w:type="spellEnd"/>
            <w:r>
              <w:rPr>
                <w:rFonts w:ascii="Arial" w:eastAsia="Arial" w:hAnsi="Arial" w:cs="Arial"/>
                <w:color w:val="000000"/>
                <w:sz w:val="19"/>
              </w:rPr>
              <w:t xml:space="preserve">, Maximum Area of </w:t>
            </w:r>
            <w:proofErr w:type="spellStart"/>
            <w:r>
              <w:rPr>
                <w:rFonts w:ascii="Arial" w:eastAsia="Arial" w:hAnsi="Arial" w:cs="Arial"/>
                <w:color w:val="000000"/>
                <w:sz w:val="19"/>
              </w:rPr>
              <w:t>Waterbodies</w:t>
            </w:r>
            <w:proofErr w:type="spellEnd"/>
            <w:r>
              <w:rPr>
                <w:rFonts w:ascii="Arial" w:eastAsia="Arial" w:hAnsi="Arial" w:cs="Arial"/>
                <w:color w:val="000000"/>
                <w:sz w:val="19"/>
              </w:rPr>
              <w:t xml:space="preserve">, Minimum Area of </w:t>
            </w:r>
            <w:proofErr w:type="spellStart"/>
            <w:r>
              <w:rPr>
                <w:rFonts w:ascii="Arial" w:eastAsia="Arial" w:hAnsi="Arial" w:cs="Arial"/>
                <w:color w:val="000000"/>
                <w:sz w:val="19"/>
              </w:rPr>
              <w:t>Waterbodies</w:t>
            </w:r>
            <w:proofErr w:type="spellEnd"/>
            <w:r>
              <w:rPr>
                <w:rFonts w:ascii="Arial" w:eastAsia="Arial" w:hAnsi="Arial" w:cs="Arial"/>
                <w:color w:val="000000"/>
                <w:sz w:val="19"/>
              </w:rPr>
              <w:t>, Snow Cover</w:t>
            </w:r>
          </w:p>
        </w:tc>
      </w:tr>
      <w:tr w:rsidR="003D4A6A">
        <w:trPr>
          <w:trHeight w:val="1"/>
        </w:trPr>
        <w:tc>
          <w:tcPr>
            <w:tcW w:w="4479"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jc w:val="center"/>
              <w:rPr>
                <w:rFonts w:ascii="Arial" w:eastAsia="Arial" w:hAnsi="Arial" w:cs="Arial"/>
                <w:color w:val="000000"/>
              </w:rPr>
            </w:pPr>
            <w:r>
              <w:object w:dxaOrig="2746" w:dyaOrig="12690">
                <v:rect id="rectole0000000013" o:spid="_x0000_i1038" style="width:137.1pt;height:634.75pt" o:ole="" o:preferrelative="t" stroked="f">
                  <v:imagedata r:id="rId35" o:title=""/>
                </v:rect>
                <o:OLEObject Type="Embed" ProgID="StaticMetafile" ShapeID="rectole0000000013" DrawAspect="Content" ObjectID="_1803217311" r:id="rId36"/>
              </w:object>
            </w:r>
          </w:p>
          <w:p w:rsidR="003D4A6A" w:rsidRDefault="00A94309">
            <w:pPr>
              <w:spacing w:after="0" w:line="240" w:lineRule="auto"/>
              <w:jc w:val="center"/>
            </w:pPr>
            <w:r>
              <w:rPr>
                <w:rFonts w:ascii="Arial" w:eastAsia="Arial" w:hAnsi="Arial" w:cs="Arial"/>
                <w:color w:val="000000"/>
                <w:sz w:val="18"/>
              </w:rPr>
              <w:t>Figure-16 GIS &amp; Environment Data Attribute</w:t>
            </w:r>
          </w:p>
        </w:tc>
        <w:tc>
          <w:tcPr>
            <w:tcW w:w="501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jc w:val="center"/>
              <w:rPr>
                <w:rFonts w:ascii="Arial" w:eastAsia="Arial" w:hAnsi="Arial" w:cs="Arial"/>
                <w:b/>
                <w:color w:val="000000"/>
              </w:rPr>
            </w:pPr>
            <w:r>
              <w:object w:dxaOrig="2572" w:dyaOrig="12778">
                <v:rect id="rectole0000000014" o:spid="_x0000_i1039" style="width:128.45pt;height:638.8pt" o:ole="" o:preferrelative="t" stroked="f">
                  <v:imagedata r:id="rId37" o:title=""/>
                </v:rect>
                <o:OLEObject Type="Embed" ProgID="StaticMetafile" ShapeID="rectole0000000014" DrawAspect="Content" ObjectID="_1803217312" r:id="rId38"/>
              </w:object>
            </w:r>
          </w:p>
          <w:p w:rsidR="003D4A6A" w:rsidRDefault="00A94309">
            <w:pPr>
              <w:spacing w:after="0" w:line="240" w:lineRule="auto"/>
              <w:jc w:val="center"/>
            </w:pPr>
            <w:r>
              <w:rPr>
                <w:rFonts w:ascii="Arial" w:eastAsia="Arial" w:hAnsi="Arial" w:cs="Arial"/>
                <w:color w:val="000000"/>
                <w:sz w:val="18"/>
              </w:rPr>
              <w:t>Figure-17 LULC Data Attribute</w:t>
            </w:r>
          </w:p>
        </w:tc>
      </w:tr>
      <w:tr w:rsidR="003D4A6A">
        <w:trPr>
          <w:trHeight w:val="1"/>
        </w:trPr>
        <w:tc>
          <w:tcPr>
            <w:tcW w:w="9492"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jc w:val="both"/>
              <w:rPr>
                <w:rFonts w:ascii="Arial" w:eastAsia="Arial" w:hAnsi="Arial" w:cs="Arial"/>
                <w:color w:val="000000"/>
              </w:rPr>
            </w:pP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The data-tables in the Figure-16 and Figure-17 stores data related to LULC, and other environmental factors for different spatial units (sub-basins, basins)/ (district, states).</w:t>
            </w:r>
          </w:p>
          <w:p w:rsidR="003D4A6A" w:rsidRDefault="003D4A6A">
            <w:pPr>
              <w:spacing w:after="0" w:line="240" w:lineRule="auto"/>
              <w:jc w:val="both"/>
            </w:pPr>
          </w:p>
        </w:tc>
      </w:tr>
    </w:tbl>
    <w:p w:rsidR="003D4A6A" w:rsidRDefault="00A94309">
      <w:pPr>
        <w:numPr>
          <w:ilvl w:val="0"/>
          <w:numId w:val="39"/>
        </w:numPr>
        <w:spacing w:after="0" w:line="240" w:lineRule="auto"/>
        <w:ind w:left="284" w:hanging="426"/>
        <w:jc w:val="both"/>
        <w:rPr>
          <w:rFonts w:ascii="Arial" w:eastAsia="Arial" w:hAnsi="Arial" w:cs="Arial"/>
          <w:b/>
          <w:color w:val="000000"/>
        </w:rPr>
      </w:pPr>
      <w:r>
        <w:rPr>
          <w:rFonts w:ascii="Arial" w:eastAsia="Arial" w:hAnsi="Arial" w:cs="Arial"/>
          <w:b/>
          <w:color w:val="000000"/>
        </w:rPr>
        <w:lastRenderedPageBreak/>
        <w:t>Class Diagram</w:t>
      </w:r>
    </w:p>
    <w:p w:rsidR="003D4A6A" w:rsidRDefault="00A94309">
      <w:pPr>
        <w:spacing w:after="0" w:line="240" w:lineRule="auto"/>
        <w:ind w:left="284"/>
        <w:jc w:val="both"/>
        <w:rPr>
          <w:rFonts w:ascii="Arial" w:eastAsia="Arial" w:hAnsi="Arial" w:cs="Arial"/>
          <w:b/>
          <w:color w:val="000000"/>
        </w:rPr>
      </w:pPr>
      <w:r>
        <w:rPr>
          <w:rFonts w:ascii="Arial" w:eastAsia="Arial" w:hAnsi="Arial" w:cs="Arial"/>
          <w:color w:val="000000"/>
        </w:rPr>
        <w:t xml:space="preserve">The class diagram as shown in the Figure-16 represents schema for a land use and land cover dataset. It consists of two main classes: </w:t>
      </w:r>
      <w:proofErr w:type="spellStart"/>
      <w:r>
        <w:rPr>
          <w:rFonts w:ascii="Arial" w:eastAsia="Arial" w:hAnsi="Arial" w:cs="Arial"/>
          <w:b/>
          <w:color w:val="000000"/>
        </w:rPr>
        <w:t>lulc_subbasin</w:t>
      </w:r>
      <w:proofErr w:type="spellEnd"/>
      <w:r>
        <w:rPr>
          <w:rFonts w:ascii="Arial" w:eastAsia="Arial" w:hAnsi="Arial" w:cs="Arial"/>
          <w:b/>
          <w:color w:val="000000"/>
        </w:rPr>
        <w:t xml:space="preserve"> </w:t>
      </w:r>
      <w:r>
        <w:rPr>
          <w:rFonts w:ascii="Arial" w:eastAsia="Arial" w:hAnsi="Arial" w:cs="Arial"/>
          <w:color w:val="000000"/>
        </w:rPr>
        <w:t>and</w:t>
      </w:r>
      <w:r>
        <w:rPr>
          <w:rFonts w:ascii="Arial" w:eastAsia="Arial" w:hAnsi="Arial" w:cs="Arial"/>
          <w:b/>
          <w:color w:val="000000"/>
        </w:rPr>
        <w:t xml:space="preserve"> </w:t>
      </w:r>
      <w:proofErr w:type="spellStart"/>
      <w:r>
        <w:rPr>
          <w:rFonts w:ascii="Arial" w:eastAsia="Arial" w:hAnsi="Arial" w:cs="Arial"/>
          <w:b/>
          <w:color w:val="000000"/>
        </w:rPr>
        <w:t>lulc_district</w:t>
      </w:r>
      <w:proofErr w:type="spellEnd"/>
      <w:r>
        <w:rPr>
          <w:rFonts w:ascii="Arial" w:eastAsia="Arial" w:hAnsi="Arial" w:cs="Arial"/>
          <w:b/>
          <w:color w:val="000000"/>
        </w:rPr>
        <w:t>.</w:t>
      </w:r>
    </w:p>
    <w:p w:rsidR="003D4A6A" w:rsidRDefault="003D4A6A">
      <w:pPr>
        <w:spacing w:after="0" w:line="240" w:lineRule="auto"/>
        <w:ind w:left="426"/>
        <w:rPr>
          <w:rFonts w:ascii="Arial" w:eastAsia="Arial" w:hAnsi="Arial" w:cs="Arial"/>
          <w:b/>
          <w:color w:val="000000"/>
        </w:rPr>
      </w:pPr>
    </w:p>
    <w:p w:rsidR="003D4A6A" w:rsidRDefault="00A94309">
      <w:pPr>
        <w:numPr>
          <w:ilvl w:val="0"/>
          <w:numId w:val="40"/>
        </w:numPr>
        <w:spacing w:after="0" w:line="240" w:lineRule="auto"/>
        <w:ind w:left="709" w:hanging="360"/>
        <w:rPr>
          <w:rFonts w:ascii="Arial" w:eastAsia="Arial" w:hAnsi="Arial" w:cs="Arial"/>
          <w:color w:val="000000"/>
        </w:rPr>
      </w:pPr>
      <w:proofErr w:type="spellStart"/>
      <w:r>
        <w:rPr>
          <w:rFonts w:ascii="Arial" w:eastAsia="Arial" w:hAnsi="Arial" w:cs="Arial"/>
          <w:b/>
          <w:color w:val="000000"/>
        </w:rPr>
        <w:t>lulc_subbasin</w:t>
      </w:r>
      <w:proofErr w:type="spellEnd"/>
      <w:r>
        <w:rPr>
          <w:rFonts w:ascii="Arial" w:eastAsia="Arial" w:hAnsi="Arial" w:cs="Arial"/>
          <w:b/>
          <w:color w:val="000000"/>
        </w:rPr>
        <w:t xml:space="preserve"> class - </w:t>
      </w:r>
      <w:r>
        <w:rPr>
          <w:rFonts w:ascii="Arial" w:eastAsia="Arial" w:hAnsi="Arial" w:cs="Arial"/>
          <w:color w:val="000000"/>
        </w:rPr>
        <w:t xml:space="preserve">Contains attributes for </w:t>
      </w:r>
      <w:proofErr w:type="spellStart"/>
      <w:r>
        <w:rPr>
          <w:rFonts w:ascii="Arial" w:eastAsia="Arial" w:hAnsi="Arial" w:cs="Arial"/>
          <w:color w:val="000000"/>
        </w:rPr>
        <w:t>subbasin</w:t>
      </w:r>
      <w:proofErr w:type="spellEnd"/>
      <w:r>
        <w:rPr>
          <w:rFonts w:ascii="Arial" w:eastAsia="Arial" w:hAnsi="Arial" w:cs="Arial"/>
          <w:color w:val="000000"/>
        </w:rPr>
        <w:t xml:space="preserve">-level information, such as: </w:t>
      </w:r>
    </w:p>
    <w:p w:rsidR="003D4A6A" w:rsidRDefault="003D4A6A">
      <w:pPr>
        <w:spacing w:after="0" w:line="240" w:lineRule="auto"/>
        <w:ind w:left="709"/>
        <w:rPr>
          <w:rFonts w:ascii="Arial" w:eastAsia="Arial" w:hAnsi="Arial" w:cs="Arial"/>
          <w:color w:val="000000"/>
        </w:rPr>
      </w:pPr>
    </w:p>
    <w:p w:rsidR="003D4A6A" w:rsidRDefault="00A94309">
      <w:pPr>
        <w:numPr>
          <w:ilvl w:val="0"/>
          <w:numId w:val="41"/>
        </w:numPr>
        <w:tabs>
          <w:tab w:val="left" w:pos="720"/>
        </w:tabs>
        <w:spacing w:after="0" w:line="360" w:lineRule="auto"/>
        <w:ind w:left="709" w:hanging="270"/>
        <w:rPr>
          <w:rFonts w:ascii="Arial" w:eastAsia="Arial" w:hAnsi="Arial" w:cs="Arial"/>
          <w:color w:val="000000"/>
        </w:rPr>
      </w:pPr>
      <w:proofErr w:type="spellStart"/>
      <w:r>
        <w:rPr>
          <w:rFonts w:ascii="Arial" w:eastAsia="Arial" w:hAnsi="Arial" w:cs="Arial"/>
          <w:color w:val="000000"/>
        </w:rPr>
        <w:t>subbasin_f</w:t>
      </w:r>
      <w:proofErr w:type="spellEnd"/>
      <w:r>
        <w:rPr>
          <w:rFonts w:ascii="Arial" w:eastAsia="Arial" w:hAnsi="Arial" w:cs="Arial"/>
          <w:color w:val="000000"/>
        </w:rPr>
        <w:t xml:space="preserve"> (character varying): </w:t>
      </w:r>
      <w:proofErr w:type="spellStart"/>
      <w:r>
        <w:rPr>
          <w:rFonts w:ascii="Arial" w:eastAsia="Arial" w:hAnsi="Arial" w:cs="Arial"/>
          <w:color w:val="000000"/>
        </w:rPr>
        <w:t>Subbasin</w:t>
      </w:r>
      <w:proofErr w:type="spellEnd"/>
      <w:r>
        <w:rPr>
          <w:rFonts w:ascii="Arial" w:eastAsia="Arial" w:hAnsi="Arial" w:cs="Arial"/>
          <w:color w:val="000000"/>
        </w:rPr>
        <w:t xml:space="preserve"> name</w:t>
      </w:r>
    </w:p>
    <w:p w:rsidR="003D4A6A" w:rsidRDefault="00A94309">
      <w:pPr>
        <w:numPr>
          <w:ilvl w:val="0"/>
          <w:numId w:val="41"/>
        </w:numPr>
        <w:tabs>
          <w:tab w:val="left" w:pos="720"/>
        </w:tabs>
        <w:spacing w:after="0" w:line="360" w:lineRule="auto"/>
        <w:ind w:left="709" w:hanging="270"/>
        <w:rPr>
          <w:rFonts w:ascii="Arial" w:eastAsia="Arial" w:hAnsi="Arial" w:cs="Arial"/>
          <w:color w:val="000000"/>
        </w:rPr>
      </w:pPr>
      <w:proofErr w:type="spellStart"/>
      <w:r>
        <w:rPr>
          <w:rFonts w:ascii="Arial" w:eastAsia="Arial" w:hAnsi="Arial" w:cs="Arial"/>
          <w:color w:val="000000"/>
        </w:rPr>
        <w:t>sbcode</w:t>
      </w:r>
      <w:proofErr w:type="spellEnd"/>
      <w:r>
        <w:rPr>
          <w:rFonts w:ascii="Arial" w:eastAsia="Arial" w:hAnsi="Arial" w:cs="Arial"/>
          <w:color w:val="000000"/>
        </w:rPr>
        <w:t xml:space="preserve"> (character varying): </w:t>
      </w:r>
      <w:proofErr w:type="spellStart"/>
      <w:r>
        <w:rPr>
          <w:rFonts w:ascii="Arial" w:eastAsia="Arial" w:hAnsi="Arial" w:cs="Arial"/>
          <w:color w:val="000000"/>
        </w:rPr>
        <w:t>Subbasin</w:t>
      </w:r>
      <w:proofErr w:type="spellEnd"/>
      <w:r>
        <w:rPr>
          <w:rFonts w:ascii="Arial" w:eastAsia="Arial" w:hAnsi="Arial" w:cs="Arial"/>
          <w:color w:val="000000"/>
        </w:rPr>
        <w:t xml:space="preserve"> code</w:t>
      </w:r>
    </w:p>
    <w:p w:rsidR="003D4A6A" w:rsidRDefault="00A94309">
      <w:pPr>
        <w:numPr>
          <w:ilvl w:val="0"/>
          <w:numId w:val="41"/>
        </w:numPr>
        <w:tabs>
          <w:tab w:val="left" w:pos="720"/>
        </w:tabs>
        <w:spacing w:after="0" w:line="360" w:lineRule="auto"/>
        <w:ind w:left="709" w:hanging="270"/>
        <w:rPr>
          <w:rFonts w:ascii="Arial" w:eastAsia="Arial" w:hAnsi="Arial" w:cs="Arial"/>
          <w:color w:val="000000"/>
        </w:rPr>
      </w:pPr>
      <w:proofErr w:type="spellStart"/>
      <w:r>
        <w:rPr>
          <w:rFonts w:ascii="Arial" w:eastAsia="Arial" w:hAnsi="Arial" w:cs="Arial"/>
          <w:color w:val="000000"/>
        </w:rPr>
        <w:t>basin_f</w:t>
      </w:r>
      <w:proofErr w:type="spellEnd"/>
      <w:r>
        <w:rPr>
          <w:rFonts w:ascii="Arial" w:eastAsia="Arial" w:hAnsi="Arial" w:cs="Arial"/>
          <w:color w:val="000000"/>
        </w:rPr>
        <w:t xml:space="preserve"> (character varying): Basin name</w:t>
      </w:r>
    </w:p>
    <w:p w:rsidR="003D4A6A" w:rsidRDefault="00A94309">
      <w:pPr>
        <w:numPr>
          <w:ilvl w:val="0"/>
          <w:numId w:val="41"/>
        </w:numPr>
        <w:tabs>
          <w:tab w:val="left" w:pos="720"/>
        </w:tabs>
        <w:spacing w:after="0" w:line="360" w:lineRule="auto"/>
        <w:ind w:left="709" w:hanging="270"/>
        <w:rPr>
          <w:rFonts w:ascii="Arial" w:eastAsia="Arial" w:hAnsi="Arial" w:cs="Arial"/>
          <w:color w:val="000000"/>
        </w:rPr>
      </w:pPr>
      <w:proofErr w:type="spellStart"/>
      <w:r>
        <w:rPr>
          <w:rFonts w:ascii="Arial" w:eastAsia="Arial" w:hAnsi="Arial" w:cs="Arial"/>
          <w:color w:val="000000"/>
        </w:rPr>
        <w:t>bacode</w:t>
      </w:r>
      <w:proofErr w:type="spellEnd"/>
      <w:r>
        <w:rPr>
          <w:rFonts w:ascii="Arial" w:eastAsia="Arial" w:hAnsi="Arial" w:cs="Arial"/>
          <w:color w:val="000000"/>
        </w:rPr>
        <w:t xml:space="preserve"> (character varying): Basin code</w:t>
      </w:r>
    </w:p>
    <w:p w:rsidR="003D4A6A" w:rsidRDefault="00A94309">
      <w:pPr>
        <w:numPr>
          <w:ilvl w:val="0"/>
          <w:numId w:val="41"/>
        </w:numPr>
        <w:tabs>
          <w:tab w:val="left" w:pos="720"/>
        </w:tabs>
        <w:spacing w:after="0" w:line="360" w:lineRule="auto"/>
        <w:ind w:left="709" w:hanging="270"/>
        <w:rPr>
          <w:rFonts w:ascii="Arial" w:eastAsia="Arial" w:hAnsi="Arial" w:cs="Arial"/>
          <w:color w:val="000000"/>
        </w:rPr>
      </w:pPr>
      <w:proofErr w:type="spellStart"/>
      <w:r>
        <w:rPr>
          <w:rFonts w:ascii="Arial" w:eastAsia="Arial" w:hAnsi="Arial" w:cs="Arial"/>
          <w:color w:val="000000"/>
        </w:rPr>
        <w:t>statename_f</w:t>
      </w:r>
      <w:proofErr w:type="spellEnd"/>
      <w:r>
        <w:rPr>
          <w:rFonts w:ascii="Arial" w:eastAsia="Arial" w:hAnsi="Arial" w:cs="Arial"/>
          <w:color w:val="000000"/>
        </w:rPr>
        <w:t xml:space="preserve"> (character varying): State name</w:t>
      </w:r>
    </w:p>
    <w:p w:rsidR="003D4A6A" w:rsidRDefault="00A94309">
      <w:pPr>
        <w:numPr>
          <w:ilvl w:val="0"/>
          <w:numId w:val="41"/>
        </w:numPr>
        <w:tabs>
          <w:tab w:val="left" w:pos="720"/>
        </w:tabs>
        <w:spacing w:after="0" w:line="360" w:lineRule="auto"/>
        <w:ind w:left="709" w:hanging="270"/>
        <w:rPr>
          <w:rFonts w:ascii="Arial" w:eastAsia="Arial" w:hAnsi="Arial" w:cs="Arial"/>
          <w:color w:val="000000"/>
        </w:rPr>
      </w:pPr>
      <w:proofErr w:type="spellStart"/>
      <w:r>
        <w:rPr>
          <w:rFonts w:ascii="Arial" w:eastAsia="Arial" w:hAnsi="Arial" w:cs="Arial"/>
          <w:color w:val="000000"/>
        </w:rPr>
        <w:t>stcode</w:t>
      </w:r>
      <w:proofErr w:type="spellEnd"/>
      <w:r>
        <w:rPr>
          <w:rFonts w:ascii="Arial" w:eastAsia="Arial" w:hAnsi="Arial" w:cs="Arial"/>
          <w:color w:val="000000"/>
        </w:rPr>
        <w:t xml:space="preserve"> (character varying): State code</w:t>
      </w:r>
    </w:p>
    <w:p w:rsidR="003D4A6A" w:rsidRDefault="003D4A6A">
      <w:pPr>
        <w:spacing w:after="0" w:line="240" w:lineRule="auto"/>
        <w:ind w:left="709"/>
        <w:rPr>
          <w:rFonts w:ascii="Arial" w:eastAsia="Arial" w:hAnsi="Arial" w:cs="Arial"/>
          <w:color w:val="000000"/>
        </w:rPr>
      </w:pPr>
    </w:p>
    <w:p w:rsidR="003D4A6A" w:rsidRDefault="00A94309">
      <w:pPr>
        <w:numPr>
          <w:ilvl w:val="0"/>
          <w:numId w:val="42"/>
        </w:numPr>
        <w:spacing w:after="0" w:line="240" w:lineRule="auto"/>
        <w:ind w:left="709" w:hanging="360"/>
        <w:rPr>
          <w:rFonts w:ascii="Arial" w:eastAsia="Arial" w:hAnsi="Arial" w:cs="Arial"/>
          <w:color w:val="000000"/>
        </w:rPr>
      </w:pPr>
      <w:proofErr w:type="spellStart"/>
      <w:r>
        <w:rPr>
          <w:rFonts w:ascii="Arial" w:eastAsia="Arial" w:hAnsi="Arial" w:cs="Arial"/>
          <w:b/>
          <w:color w:val="000000"/>
        </w:rPr>
        <w:t>lulc_district</w:t>
      </w:r>
      <w:proofErr w:type="spellEnd"/>
      <w:r>
        <w:rPr>
          <w:rFonts w:ascii="Arial" w:eastAsia="Arial" w:hAnsi="Arial" w:cs="Arial"/>
          <w:b/>
          <w:color w:val="000000"/>
        </w:rPr>
        <w:t xml:space="preserve"> class - </w:t>
      </w:r>
      <w:r>
        <w:rPr>
          <w:rFonts w:ascii="Arial" w:eastAsia="Arial" w:hAnsi="Arial" w:cs="Arial"/>
          <w:color w:val="000000"/>
        </w:rPr>
        <w:t xml:space="preserve">Contains attributes for district-level information, such as: </w:t>
      </w:r>
    </w:p>
    <w:p w:rsidR="003D4A6A" w:rsidRDefault="003D4A6A">
      <w:pPr>
        <w:spacing w:after="0" w:line="240" w:lineRule="auto"/>
        <w:ind w:left="709"/>
        <w:rPr>
          <w:rFonts w:ascii="Arial" w:eastAsia="Arial" w:hAnsi="Arial" w:cs="Arial"/>
          <w:color w:val="000000"/>
        </w:rPr>
      </w:pPr>
    </w:p>
    <w:p w:rsidR="003D4A6A" w:rsidRDefault="00A94309">
      <w:pPr>
        <w:numPr>
          <w:ilvl w:val="0"/>
          <w:numId w:val="43"/>
        </w:numPr>
        <w:tabs>
          <w:tab w:val="left" w:pos="1080"/>
        </w:tabs>
        <w:spacing w:after="0" w:line="360" w:lineRule="auto"/>
        <w:ind w:left="709" w:hanging="180"/>
        <w:rPr>
          <w:rFonts w:ascii="Arial" w:eastAsia="Arial" w:hAnsi="Arial" w:cs="Arial"/>
          <w:color w:val="000000"/>
        </w:rPr>
      </w:pPr>
      <w:r>
        <w:rPr>
          <w:rFonts w:ascii="Arial" w:eastAsia="Arial" w:hAnsi="Arial" w:cs="Arial"/>
          <w:color w:val="000000"/>
        </w:rPr>
        <w:t>OBJECTID (double precision): Unique identifier</w:t>
      </w:r>
    </w:p>
    <w:p w:rsidR="003D4A6A" w:rsidRDefault="00A94309">
      <w:pPr>
        <w:numPr>
          <w:ilvl w:val="0"/>
          <w:numId w:val="43"/>
        </w:numPr>
        <w:tabs>
          <w:tab w:val="left" w:pos="1080"/>
        </w:tabs>
        <w:spacing w:after="0" w:line="360" w:lineRule="auto"/>
        <w:ind w:left="709" w:hanging="180"/>
        <w:rPr>
          <w:rFonts w:ascii="Arial" w:eastAsia="Arial" w:hAnsi="Arial" w:cs="Arial"/>
          <w:color w:val="000000"/>
        </w:rPr>
      </w:pPr>
      <w:r>
        <w:rPr>
          <w:rFonts w:ascii="Arial" w:eastAsia="Arial" w:hAnsi="Arial" w:cs="Arial"/>
          <w:color w:val="000000"/>
        </w:rPr>
        <w:t>year (double precision): Year</w:t>
      </w:r>
    </w:p>
    <w:p w:rsidR="003D4A6A" w:rsidRDefault="00A94309">
      <w:pPr>
        <w:numPr>
          <w:ilvl w:val="0"/>
          <w:numId w:val="43"/>
        </w:numPr>
        <w:tabs>
          <w:tab w:val="left" w:pos="1080"/>
        </w:tabs>
        <w:spacing w:after="0" w:line="360" w:lineRule="auto"/>
        <w:ind w:left="709" w:hanging="180"/>
        <w:rPr>
          <w:rFonts w:ascii="Arial" w:eastAsia="Arial" w:hAnsi="Arial" w:cs="Arial"/>
          <w:color w:val="000000"/>
        </w:rPr>
      </w:pPr>
      <w:proofErr w:type="spellStart"/>
      <w:r>
        <w:rPr>
          <w:rFonts w:ascii="Arial" w:eastAsia="Arial" w:hAnsi="Arial" w:cs="Arial"/>
          <w:color w:val="000000"/>
        </w:rPr>
        <w:t>built_up</w:t>
      </w:r>
      <w:proofErr w:type="spellEnd"/>
      <w:r>
        <w:rPr>
          <w:rFonts w:ascii="Arial" w:eastAsia="Arial" w:hAnsi="Arial" w:cs="Arial"/>
          <w:color w:val="000000"/>
        </w:rPr>
        <w:t xml:space="preserve"> (double precision): Built-Up</w:t>
      </w:r>
    </w:p>
    <w:p w:rsidR="003D4A6A" w:rsidRDefault="00A94309">
      <w:pPr>
        <w:numPr>
          <w:ilvl w:val="0"/>
          <w:numId w:val="43"/>
        </w:numPr>
        <w:tabs>
          <w:tab w:val="left" w:pos="1080"/>
        </w:tabs>
        <w:spacing w:after="0" w:line="360" w:lineRule="auto"/>
        <w:ind w:left="709" w:hanging="180"/>
        <w:rPr>
          <w:rFonts w:ascii="Arial" w:eastAsia="Arial" w:hAnsi="Arial" w:cs="Arial"/>
          <w:color w:val="000000"/>
        </w:rPr>
      </w:pPr>
      <w:proofErr w:type="spellStart"/>
      <w:r>
        <w:rPr>
          <w:rFonts w:ascii="Arial" w:eastAsia="Arial" w:hAnsi="Arial" w:cs="Arial"/>
          <w:color w:val="000000"/>
        </w:rPr>
        <w:t>kharif_cro</w:t>
      </w:r>
      <w:proofErr w:type="spellEnd"/>
      <w:r>
        <w:rPr>
          <w:rFonts w:ascii="Arial" w:eastAsia="Arial" w:hAnsi="Arial" w:cs="Arial"/>
          <w:color w:val="000000"/>
        </w:rPr>
        <w:t xml:space="preserve"> (double precision): </w:t>
      </w:r>
      <w:proofErr w:type="spellStart"/>
      <w:r>
        <w:rPr>
          <w:rFonts w:ascii="Arial" w:eastAsia="Arial" w:hAnsi="Arial" w:cs="Arial"/>
          <w:color w:val="000000"/>
        </w:rPr>
        <w:t>Kharif</w:t>
      </w:r>
      <w:proofErr w:type="spellEnd"/>
      <w:r>
        <w:rPr>
          <w:rFonts w:ascii="Arial" w:eastAsia="Arial" w:hAnsi="Arial" w:cs="Arial"/>
          <w:color w:val="000000"/>
        </w:rPr>
        <w:t xml:space="preserve"> Crops</w:t>
      </w:r>
    </w:p>
    <w:p w:rsidR="003D4A6A" w:rsidRDefault="00A94309">
      <w:pPr>
        <w:numPr>
          <w:ilvl w:val="0"/>
          <w:numId w:val="43"/>
        </w:numPr>
        <w:tabs>
          <w:tab w:val="left" w:pos="1080"/>
        </w:tabs>
        <w:spacing w:after="0" w:line="360" w:lineRule="auto"/>
        <w:ind w:left="709" w:hanging="180"/>
        <w:rPr>
          <w:rFonts w:ascii="Arial" w:eastAsia="Arial" w:hAnsi="Arial" w:cs="Arial"/>
          <w:color w:val="000000"/>
        </w:rPr>
      </w:pPr>
      <w:proofErr w:type="spellStart"/>
      <w:r>
        <w:rPr>
          <w:rFonts w:ascii="Arial" w:eastAsia="Arial" w:hAnsi="Arial" w:cs="Arial"/>
          <w:color w:val="000000"/>
        </w:rPr>
        <w:t>rabi_crop</w:t>
      </w:r>
      <w:proofErr w:type="spellEnd"/>
      <w:r>
        <w:rPr>
          <w:rFonts w:ascii="Arial" w:eastAsia="Arial" w:hAnsi="Arial" w:cs="Arial"/>
          <w:color w:val="000000"/>
        </w:rPr>
        <w:t xml:space="preserve"> (double precision): Rabi Crops</w:t>
      </w:r>
    </w:p>
    <w:p w:rsidR="003D4A6A" w:rsidRDefault="00A94309">
      <w:pPr>
        <w:numPr>
          <w:ilvl w:val="0"/>
          <w:numId w:val="43"/>
        </w:numPr>
        <w:tabs>
          <w:tab w:val="left" w:pos="1080"/>
        </w:tabs>
        <w:spacing w:after="0" w:line="360" w:lineRule="auto"/>
        <w:ind w:left="709" w:hanging="180"/>
        <w:rPr>
          <w:rFonts w:ascii="Arial" w:eastAsia="Arial" w:hAnsi="Arial" w:cs="Arial"/>
          <w:color w:val="000000"/>
        </w:rPr>
      </w:pPr>
      <w:proofErr w:type="spellStart"/>
      <w:r>
        <w:rPr>
          <w:rFonts w:ascii="Arial" w:eastAsia="Arial" w:hAnsi="Arial" w:cs="Arial"/>
          <w:color w:val="000000"/>
        </w:rPr>
        <w:t>zaid_crop</w:t>
      </w:r>
      <w:proofErr w:type="spellEnd"/>
      <w:r>
        <w:rPr>
          <w:rFonts w:ascii="Arial" w:eastAsia="Arial" w:hAnsi="Arial" w:cs="Arial"/>
          <w:color w:val="000000"/>
        </w:rPr>
        <w:t xml:space="preserve"> (double precision): </w:t>
      </w:r>
      <w:proofErr w:type="spellStart"/>
      <w:r>
        <w:rPr>
          <w:rFonts w:ascii="Arial" w:eastAsia="Arial" w:hAnsi="Arial" w:cs="Arial"/>
          <w:color w:val="000000"/>
        </w:rPr>
        <w:t>Zaid</w:t>
      </w:r>
      <w:proofErr w:type="spellEnd"/>
      <w:r>
        <w:rPr>
          <w:rFonts w:ascii="Arial" w:eastAsia="Arial" w:hAnsi="Arial" w:cs="Arial"/>
          <w:color w:val="000000"/>
        </w:rPr>
        <w:t xml:space="preserve"> Crops</w:t>
      </w:r>
    </w:p>
    <w:p w:rsidR="003D4A6A" w:rsidRDefault="00A94309">
      <w:pPr>
        <w:numPr>
          <w:ilvl w:val="0"/>
          <w:numId w:val="43"/>
        </w:numPr>
        <w:tabs>
          <w:tab w:val="left" w:pos="1080"/>
        </w:tabs>
        <w:spacing w:after="0" w:line="360" w:lineRule="auto"/>
        <w:ind w:left="709" w:hanging="180"/>
        <w:rPr>
          <w:rFonts w:ascii="Arial" w:eastAsia="Arial" w:hAnsi="Arial" w:cs="Arial"/>
          <w:color w:val="000000"/>
        </w:rPr>
      </w:pPr>
      <w:r>
        <w:rPr>
          <w:rFonts w:ascii="Arial" w:eastAsia="Arial" w:hAnsi="Arial" w:cs="Arial"/>
          <w:color w:val="000000"/>
        </w:rPr>
        <w:t>double tri (double precision): Double/Triple Crops</w:t>
      </w:r>
    </w:p>
    <w:p w:rsidR="003D4A6A" w:rsidRDefault="00A94309">
      <w:pPr>
        <w:numPr>
          <w:ilvl w:val="0"/>
          <w:numId w:val="43"/>
        </w:numPr>
        <w:tabs>
          <w:tab w:val="left" w:pos="1080"/>
        </w:tabs>
        <w:spacing w:after="0" w:line="360" w:lineRule="auto"/>
        <w:ind w:left="709" w:hanging="180"/>
        <w:rPr>
          <w:rFonts w:ascii="Arial" w:eastAsia="Arial" w:hAnsi="Arial" w:cs="Arial"/>
          <w:color w:val="000000"/>
        </w:rPr>
      </w:pPr>
      <w:proofErr w:type="spellStart"/>
      <w:r>
        <w:rPr>
          <w:rFonts w:ascii="Arial" w:eastAsia="Arial" w:hAnsi="Arial" w:cs="Arial"/>
          <w:color w:val="000000"/>
        </w:rPr>
        <w:t>current_fa</w:t>
      </w:r>
      <w:proofErr w:type="spellEnd"/>
      <w:r>
        <w:rPr>
          <w:rFonts w:ascii="Arial" w:eastAsia="Arial" w:hAnsi="Arial" w:cs="Arial"/>
          <w:color w:val="000000"/>
        </w:rPr>
        <w:t xml:space="preserve"> (double precision): Current Fallow </w:t>
      </w:r>
    </w:p>
    <w:p w:rsidR="003D4A6A" w:rsidRDefault="00A94309">
      <w:pPr>
        <w:numPr>
          <w:ilvl w:val="0"/>
          <w:numId w:val="43"/>
        </w:numPr>
        <w:tabs>
          <w:tab w:val="left" w:pos="1080"/>
        </w:tabs>
        <w:spacing w:after="0" w:line="360" w:lineRule="auto"/>
        <w:ind w:left="709" w:hanging="180"/>
        <w:rPr>
          <w:rFonts w:ascii="Arial" w:eastAsia="Arial" w:hAnsi="Arial" w:cs="Arial"/>
          <w:color w:val="000000"/>
        </w:rPr>
      </w:pPr>
      <w:r>
        <w:rPr>
          <w:rFonts w:ascii="Arial" w:eastAsia="Arial" w:hAnsi="Arial" w:cs="Arial"/>
          <w:color w:val="000000"/>
        </w:rPr>
        <w:t>plantation (double precision): Plantations</w:t>
      </w:r>
    </w:p>
    <w:p w:rsidR="003D4A6A" w:rsidRDefault="00A94309">
      <w:pPr>
        <w:numPr>
          <w:ilvl w:val="0"/>
          <w:numId w:val="43"/>
        </w:numPr>
        <w:tabs>
          <w:tab w:val="left" w:pos="1080"/>
        </w:tabs>
        <w:spacing w:after="0" w:line="360" w:lineRule="auto"/>
        <w:ind w:left="709" w:hanging="180"/>
        <w:rPr>
          <w:rFonts w:ascii="Arial" w:eastAsia="Arial" w:hAnsi="Arial" w:cs="Arial"/>
          <w:color w:val="000000"/>
        </w:rPr>
      </w:pPr>
      <w:r>
        <w:rPr>
          <w:rFonts w:ascii="Arial" w:eastAsia="Arial" w:hAnsi="Arial" w:cs="Arial"/>
          <w:color w:val="000000"/>
        </w:rPr>
        <w:t xml:space="preserve">evergreen_ (double precision): Evergreen Forest </w:t>
      </w:r>
    </w:p>
    <w:p w:rsidR="003D4A6A" w:rsidRDefault="00A94309">
      <w:pPr>
        <w:numPr>
          <w:ilvl w:val="0"/>
          <w:numId w:val="43"/>
        </w:numPr>
        <w:tabs>
          <w:tab w:val="left" w:pos="1080"/>
        </w:tabs>
        <w:spacing w:after="0" w:line="360" w:lineRule="auto"/>
        <w:ind w:left="709" w:hanging="180"/>
        <w:rPr>
          <w:rFonts w:ascii="Arial" w:eastAsia="Arial" w:hAnsi="Arial" w:cs="Arial"/>
          <w:color w:val="000000"/>
        </w:rPr>
      </w:pPr>
      <w:r>
        <w:rPr>
          <w:rFonts w:ascii="Arial" w:eastAsia="Arial" w:hAnsi="Arial" w:cs="Arial"/>
          <w:color w:val="000000"/>
        </w:rPr>
        <w:t>deciduous (double precision): Deciduous Forest</w:t>
      </w:r>
    </w:p>
    <w:p w:rsidR="003D4A6A" w:rsidRDefault="00A94309">
      <w:pPr>
        <w:numPr>
          <w:ilvl w:val="0"/>
          <w:numId w:val="43"/>
        </w:numPr>
        <w:tabs>
          <w:tab w:val="left" w:pos="1080"/>
        </w:tabs>
        <w:spacing w:after="0" w:line="360" w:lineRule="auto"/>
        <w:ind w:left="709" w:hanging="180"/>
        <w:rPr>
          <w:rFonts w:ascii="Arial" w:eastAsia="Arial" w:hAnsi="Arial" w:cs="Arial"/>
          <w:color w:val="000000"/>
        </w:rPr>
      </w:pPr>
      <w:proofErr w:type="spellStart"/>
      <w:r>
        <w:rPr>
          <w:rFonts w:ascii="Arial" w:eastAsia="Arial" w:hAnsi="Arial" w:cs="Arial"/>
          <w:color w:val="000000"/>
        </w:rPr>
        <w:t>degraded_s</w:t>
      </w:r>
      <w:proofErr w:type="spellEnd"/>
      <w:r>
        <w:rPr>
          <w:rFonts w:ascii="Arial" w:eastAsia="Arial" w:hAnsi="Arial" w:cs="Arial"/>
          <w:color w:val="000000"/>
        </w:rPr>
        <w:t xml:space="preserve"> (double precision): Degraded/Scrub Forest</w:t>
      </w:r>
    </w:p>
    <w:p w:rsidR="003D4A6A" w:rsidRDefault="00A94309">
      <w:pPr>
        <w:numPr>
          <w:ilvl w:val="0"/>
          <w:numId w:val="43"/>
        </w:numPr>
        <w:tabs>
          <w:tab w:val="left" w:pos="1080"/>
        </w:tabs>
        <w:spacing w:after="0" w:line="360" w:lineRule="auto"/>
        <w:ind w:left="709" w:hanging="180"/>
        <w:rPr>
          <w:rFonts w:ascii="Arial" w:eastAsia="Arial" w:hAnsi="Arial" w:cs="Arial"/>
          <w:color w:val="000000"/>
        </w:rPr>
      </w:pPr>
      <w:r>
        <w:rPr>
          <w:rFonts w:ascii="Arial" w:eastAsia="Arial" w:hAnsi="Arial" w:cs="Arial"/>
          <w:color w:val="000000"/>
        </w:rPr>
        <w:t>littoral s (double precision): Littoral Swamp</w:t>
      </w:r>
    </w:p>
    <w:p w:rsidR="003D4A6A" w:rsidRDefault="00A94309">
      <w:pPr>
        <w:numPr>
          <w:ilvl w:val="0"/>
          <w:numId w:val="43"/>
        </w:numPr>
        <w:tabs>
          <w:tab w:val="left" w:pos="1080"/>
        </w:tabs>
        <w:spacing w:after="0" w:line="360" w:lineRule="auto"/>
        <w:ind w:left="709" w:hanging="180"/>
        <w:rPr>
          <w:rFonts w:ascii="Arial" w:eastAsia="Arial" w:hAnsi="Arial" w:cs="Arial"/>
          <w:color w:val="000000"/>
        </w:rPr>
      </w:pPr>
      <w:r>
        <w:rPr>
          <w:rFonts w:ascii="Arial" w:eastAsia="Arial" w:hAnsi="Arial" w:cs="Arial"/>
          <w:color w:val="000000"/>
        </w:rPr>
        <w:t>grassland (double precision): Grassland</w:t>
      </w:r>
    </w:p>
    <w:p w:rsidR="003D4A6A" w:rsidRDefault="00A94309">
      <w:pPr>
        <w:numPr>
          <w:ilvl w:val="0"/>
          <w:numId w:val="43"/>
        </w:numPr>
        <w:tabs>
          <w:tab w:val="left" w:pos="1080"/>
        </w:tabs>
        <w:spacing w:after="0" w:line="360" w:lineRule="auto"/>
        <w:ind w:left="709" w:hanging="180"/>
        <w:rPr>
          <w:rFonts w:ascii="Arial" w:eastAsia="Arial" w:hAnsi="Arial" w:cs="Arial"/>
          <w:color w:val="000000"/>
        </w:rPr>
      </w:pPr>
      <w:proofErr w:type="spellStart"/>
      <w:r>
        <w:rPr>
          <w:rFonts w:ascii="Arial" w:eastAsia="Arial" w:hAnsi="Arial" w:cs="Arial"/>
          <w:color w:val="000000"/>
        </w:rPr>
        <w:t>shifting_c</w:t>
      </w:r>
      <w:proofErr w:type="spellEnd"/>
      <w:r>
        <w:rPr>
          <w:rFonts w:ascii="Arial" w:eastAsia="Arial" w:hAnsi="Arial" w:cs="Arial"/>
          <w:color w:val="000000"/>
        </w:rPr>
        <w:t xml:space="preserve"> (double precision): Shifting Cultivation</w:t>
      </w:r>
    </w:p>
    <w:p w:rsidR="003D4A6A" w:rsidRDefault="00A94309">
      <w:pPr>
        <w:numPr>
          <w:ilvl w:val="0"/>
          <w:numId w:val="43"/>
        </w:numPr>
        <w:tabs>
          <w:tab w:val="left" w:pos="1080"/>
        </w:tabs>
        <w:spacing w:after="0" w:line="360" w:lineRule="auto"/>
        <w:ind w:left="709" w:hanging="180"/>
        <w:rPr>
          <w:rFonts w:ascii="Arial" w:eastAsia="Arial" w:hAnsi="Arial" w:cs="Arial"/>
          <w:color w:val="000000"/>
        </w:rPr>
      </w:pPr>
      <w:r>
        <w:rPr>
          <w:rFonts w:ascii="Arial" w:eastAsia="Arial" w:hAnsi="Arial" w:cs="Arial"/>
          <w:color w:val="000000"/>
        </w:rPr>
        <w:t>wasteland (double precision): Wasteland</w:t>
      </w:r>
    </w:p>
    <w:p w:rsidR="003D4A6A" w:rsidRDefault="00A94309">
      <w:pPr>
        <w:numPr>
          <w:ilvl w:val="0"/>
          <w:numId w:val="43"/>
        </w:numPr>
        <w:tabs>
          <w:tab w:val="left" w:pos="1080"/>
        </w:tabs>
        <w:spacing w:after="0" w:line="360" w:lineRule="auto"/>
        <w:ind w:left="709" w:hanging="180"/>
        <w:rPr>
          <w:rFonts w:ascii="Arial" w:eastAsia="Arial" w:hAnsi="Arial" w:cs="Arial"/>
          <w:color w:val="000000"/>
        </w:rPr>
      </w:pPr>
      <w:proofErr w:type="spellStart"/>
      <w:r>
        <w:rPr>
          <w:rFonts w:ascii="Arial" w:eastAsia="Arial" w:hAnsi="Arial" w:cs="Arial"/>
          <w:color w:val="000000"/>
        </w:rPr>
        <w:t>rann</w:t>
      </w:r>
      <w:proofErr w:type="spellEnd"/>
      <w:r>
        <w:rPr>
          <w:rFonts w:ascii="Arial" w:eastAsia="Arial" w:hAnsi="Arial" w:cs="Arial"/>
          <w:color w:val="000000"/>
        </w:rPr>
        <w:t xml:space="preserve"> (double precision): </w:t>
      </w:r>
      <w:proofErr w:type="spellStart"/>
      <w:r>
        <w:rPr>
          <w:rFonts w:ascii="Arial" w:eastAsia="Arial" w:hAnsi="Arial" w:cs="Arial"/>
          <w:color w:val="000000"/>
        </w:rPr>
        <w:t>Rann</w:t>
      </w:r>
      <w:proofErr w:type="spellEnd"/>
      <w:r>
        <w:rPr>
          <w:rFonts w:ascii="Arial" w:eastAsia="Arial" w:hAnsi="Arial" w:cs="Arial"/>
          <w:color w:val="000000"/>
        </w:rPr>
        <w:t xml:space="preserve">  </w:t>
      </w:r>
    </w:p>
    <w:p w:rsidR="003D4A6A" w:rsidRDefault="00A94309">
      <w:pPr>
        <w:numPr>
          <w:ilvl w:val="0"/>
          <w:numId w:val="43"/>
        </w:numPr>
        <w:tabs>
          <w:tab w:val="left" w:pos="1080"/>
        </w:tabs>
        <w:spacing w:after="0" w:line="360" w:lineRule="auto"/>
        <w:ind w:left="709" w:hanging="180"/>
        <w:rPr>
          <w:rFonts w:ascii="Arial" w:eastAsia="Arial" w:hAnsi="Arial" w:cs="Arial"/>
          <w:color w:val="000000"/>
        </w:rPr>
      </w:pPr>
      <w:proofErr w:type="spellStart"/>
      <w:r>
        <w:rPr>
          <w:rFonts w:ascii="Arial" w:eastAsia="Arial" w:hAnsi="Arial" w:cs="Arial"/>
          <w:color w:val="000000"/>
        </w:rPr>
        <w:t>waterbodie</w:t>
      </w:r>
      <w:proofErr w:type="spellEnd"/>
      <w:r>
        <w:rPr>
          <w:rFonts w:ascii="Arial" w:eastAsia="Arial" w:hAnsi="Arial" w:cs="Arial"/>
          <w:color w:val="000000"/>
        </w:rPr>
        <w:t xml:space="preserve"> (double precision): Maximum area of Water Bodies</w:t>
      </w:r>
    </w:p>
    <w:p w:rsidR="003D4A6A" w:rsidRDefault="00A94309">
      <w:pPr>
        <w:numPr>
          <w:ilvl w:val="0"/>
          <w:numId w:val="43"/>
        </w:numPr>
        <w:tabs>
          <w:tab w:val="left" w:pos="1080"/>
        </w:tabs>
        <w:spacing w:after="0" w:line="360" w:lineRule="auto"/>
        <w:ind w:left="709" w:hanging="180"/>
        <w:rPr>
          <w:rFonts w:ascii="Arial" w:eastAsia="Arial" w:hAnsi="Arial" w:cs="Arial"/>
          <w:color w:val="000000"/>
        </w:rPr>
      </w:pPr>
      <w:proofErr w:type="spellStart"/>
      <w:r>
        <w:rPr>
          <w:rFonts w:ascii="Arial" w:eastAsia="Arial" w:hAnsi="Arial" w:cs="Arial"/>
          <w:color w:val="000000"/>
        </w:rPr>
        <w:t>waterbod</w:t>
      </w:r>
      <w:proofErr w:type="spellEnd"/>
      <w:r>
        <w:rPr>
          <w:rFonts w:ascii="Arial" w:eastAsia="Arial" w:hAnsi="Arial" w:cs="Arial"/>
          <w:color w:val="000000"/>
        </w:rPr>
        <w:t xml:space="preserve"> 1 (double precision): Minimum area of Water Bodies </w:t>
      </w:r>
    </w:p>
    <w:p w:rsidR="003D4A6A" w:rsidRDefault="00A94309">
      <w:pPr>
        <w:numPr>
          <w:ilvl w:val="0"/>
          <w:numId w:val="43"/>
        </w:numPr>
        <w:tabs>
          <w:tab w:val="left" w:pos="1080"/>
        </w:tabs>
        <w:spacing w:after="0" w:line="240" w:lineRule="auto"/>
        <w:ind w:left="709" w:hanging="180"/>
        <w:rPr>
          <w:rFonts w:ascii="Arial" w:eastAsia="Arial" w:hAnsi="Arial" w:cs="Arial"/>
          <w:color w:val="000000"/>
        </w:rPr>
      </w:pPr>
      <w:proofErr w:type="spellStart"/>
      <w:r>
        <w:rPr>
          <w:rFonts w:ascii="Arial" w:eastAsia="Arial" w:hAnsi="Arial" w:cs="Arial"/>
          <w:color w:val="000000"/>
        </w:rPr>
        <w:t>snow_cover</w:t>
      </w:r>
      <w:proofErr w:type="spellEnd"/>
      <w:r>
        <w:rPr>
          <w:rFonts w:ascii="Arial" w:eastAsia="Arial" w:hAnsi="Arial" w:cs="Arial"/>
          <w:color w:val="000000"/>
        </w:rPr>
        <w:t xml:space="preserve"> (character varying): Snow Cover </w:t>
      </w:r>
    </w:p>
    <w:p w:rsidR="003D4A6A" w:rsidRDefault="003D4A6A">
      <w:pPr>
        <w:spacing w:after="0" w:line="240" w:lineRule="auto"/>
        <w:ind w:left="709"/>
        <w:rPr>
          <w:rFonts w:ascii="Arial" w:eastAsia="Arial" w:hAnsi="Arial" w:cs="Arial"/>
          <w:color w:val="000000"/>
        </w:rPr>
      </w:pPr>
    </w:p>
    <w:p w:rsidR="003D4A6A" w:rsidRDefault="003D4A6A">
      <w:pPr>
        <w:spacing w:after="0" w:line="240" w:lineRule="auto"/>
        <w:ind w:left="709"/>
        <w:rPr>
          <w:rFonts w:ascii="Arial" w:eastAsia="Arial" w:hAnsi="Arial" w:cs="Arial"/>
          <w:color w:val="000000"/>
        </w:rPr>
      </w:pPr>
    </w:p>
    <w:p w:rsidR="003D4A6A" w:rsidRDefault="00A94309">
      <w:pPr>
        <w:spacing w:after="0" w:line="240" w:lineRule="auto"/>
        <w:ind w:left="284"/>
        <w:rPr>
          <w:rFonts w:ascii="Arial" w:eastAsia="Arial" w:hAnsi="Arial" w:cs="Arial"/>
          <w:color w:val="000000"/>
        </w:rPr>
      </w:pPr>
      <w:r>
        <w:rPr>
          <w:rFonts w:ascii="Arial" w:eastAsia="Arial" w:hAnsi="Arial" w:cs="Arial"/>
          <w:color w:val="000000"/>
        </w:rPr>
        <w:t xml:space="preserve">In Figure-18, refer the Class Diagram for </w:t>
      </w:r>
      <w:proofErr w:type="spellStart"/>
      <w:r>
        <w:rPr>
          <w:rFonts w:ascii="Arial" w:eastAsia="Arial" w:hAnsi="Arial" w:cs="Arial"/>
          <w:color w:val="000000"/>
        </w:rPr>
        <w:t>lulc_subbasin</w:t>
      </w:r>
      <w:proofErr w:type="spellEnd"/>
      <w:r>
        <w:rPr>
          <w:rFonts w:ascii="Arial" w:eastAsia="Arial" w:hAnsi="Arial" w:cs="Arial"/>
          <w:color w:val="000000"/>
        </w:rPr>
        <w:t xml:space="preserve"> class and </w:t>
      </w:r>
      <w:proofErr w:type="spellStart"/>
      <w:r>
        <w:rPr>
          <w:rFonts w:ascii="Arial" w:eastAsia="Arial" w:hAnsi="Arial" w:cs="Arial"/>
          <w:color w:val="000000"/>
        </w:rPr>
        <w:t>lulc_district</w:t>
      </w:r>
      <w:proofErr w:type="spellEnd"/>
      <w:r>
        <w:rPr>
          <w:rFonts w:ascii="Arial" w:eastAsia="Arial" w:hAnsi="Arial" w:cs="Arial"/>
          <w:color w:val="000000"/>
        </w:rPr>
        <w:t xml:space="preserve"> class.</w:t>
      </w:r>
    </w:p>
    <w:p w:rsidR="003D4A6A" w:rsidRDefault="003D4A6A">
      <w:pPr>
        <w:spacing w:after="0" w:line="240" w:lineRule="auto"/>
        <w:ind w:left="709"/>
        <w:rPr>
          <w:rFonts w:ascii="Arial" w:eastAsia="Arial" w:hAnsi="Arial" w:cs="Arial"/>
          <w:color w:val="000000"/>
        </w:rPr>
      </w:pPr>
    </w:p>
    <w:p w:rsidR="003D4A6A" w:rsidRDefault="003D4A6A">
      <w:pPr>
        <w:spacing w:after="0" w:line="240" w:lineRule="auto"/>
        <w:ind w:left="540"/>
        <w:rPr>
          <w:rFonts w:ascii="Arial" w:eastAsia="Arial" w:hAnsi="Arial" w:cs="Arial"/>
          <w:color w:val="000000"/>
        </w:rPr>
      </w:pPr>
    </w:p>
    <w:p w:rsidR="003D4A6A" w:rsidRDefault="003D4A6A">
      <w:pPr>
        <w:spacing w:after="0" w:line="240" w:lineRule="auto"/>
        <w:ind w:left="180"/>
        <w:jc w:val="both"/>
        <w:rPr>
          <w:rFonts w:ascii="Arial" w:eastAsia="Arial" w:hAnsi="Arial" w:cs="Arial"/>
          <w:b/>
          <w:color w:val="000000"/>
        </w:rPr>
      </w:pPr>
    </w:p>
    <w:p w:rsidR="003D4A6A" w:rsidRDefault="00A94309">
      <w:pPr>
        <w:tabs>
          <w:tab w:val="left" w:pos="2749"/>
        </w:tabs>
        <w:spacing w:after="0" w:line="240" w:lineRule="auto"/>
        <w:ind w:left="180"/>
        <w:jc w:val="both"/>
        <w:rPr>
          <w:rFonts w:ascii="Arial" w:eastAsia="Arial" w:hAnsi="Arial" w:cs="Arial"/>
          <w:b/>
          <w:color w:val="000000"/>
        </w:rPr>
      </w:pPr>
      <w:r>
        <w:rPr>
          <w:rFonts w:ascii="Arial" w:eastAsia="Arial" w:hAnsi="Arial" w:cs="Arial"/>
          <w:b/>
          <w:color w:val="000000"/>
        </w:rPr>
        <w:tab/>
      </w:r>
    </w:p>
    <w:p w:rsidR="003D4A6A" w:rsidRDefault="003D4A6A">
      <w:pPr>
        <w:spacing w:after="0" w:line="240" w:lineRule="auto"/>
        <w:jc w:val="both"/>
        <w:rPr>
          <w:rFonts w:ascii="Arial" w:eastAsia="Arial" w:hAnsi="Arial" w:cs="Arial"/>
          <w:color w:val="000000"/>
        </w:rPr>
      </w:pPr>
    </w:p>
    <w:tbl>
      <w:tblPr>
        <w:tblW w:w="0" w:type="auto"/>
        <w:tblInd w:w="98" w:type="dxa"/>
        <w:tblCellMar>
          <w:left w:w="10" w:type="dxa"/>
          <w:right w:w="10" w:type="dxa"/>
        </w:tblCellMar>
        <w:tblLook w:val="04A0"/>
      </w:tblPr>
      <w:tblGrid>
        <w:gridCol w:w="5040"/>
        <w:gridCol w:w="4438"/>
      </w:tblGrid>
      <w:tr w:rsidR="003D4A6A">
        <w:trPr>
          <w:trHeight w:val="1"/>
        </w:trPr>
        <w:tc>
          <w:tcPr>
            <w:tcW w:w="10098"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ind w:right="-90"/>
              <w:jc w:val="center"/>
              <w:rPr>
                <w:rFonts w:ascii="Arial" w:eastAsia="Arial" w:hAnsi="Arial" w:cs="Arial"/>
                <w:color w:val="000000"/>
              </w:rPr>
            </w:pPr>
            <w:r>
              <w:object w:dxaOrig="9210" w:dyaOrig="9826">
                <v:rect id="rectole0000000015" o:spid="_x0000_i1040" style="width:460.2pt;height:491.35pt" o:ole="" o:preferrelative="t" stroked="f">
                  <v:imagedata r:id="rId39" o:title=""/>
                </v:rect>
                <o:OLEObject Type="Embed" ProgID="StaticMetafile" ShapeID="rectole0000000015" DrawAspect="Content" ObjectID="_1803217313" r:id="rId40"/>
              </w:object>
            </w:r>
          </w:p>
          <w:p w:rsidR="003D4A6A" w:rsidRDefault="00A94309">
            <w:pPr>
              <w:spacing w:after="0" w:line="240" w:lineRule="auto"/>
              <w:jc w:val="center"/>
            </w:pPr>
            <w:r>
              <w:rPr>
                <w:rFonts w:ascii="Arial" w:eastAsia="Arial" w:hAnsi="Arial" w:cs="Arial"/>
                <w:color w:val="000000"/>
                <w:sz w:val="18"/>
              </w:rPr>
              <w:t xml:space="preserve">Figure-18 Class Diagram of classes: </w:t>
            </w:r>
            <w:proofErr w:type="spellStart"/>
            <w:r>
              <w:rPr>
                <w:rFonts w:ascii="Arial" w:eastAsia="Arial" w:hAnsi="Arial" w:cs="Arial"/>
                <w:color w:val="000000"/>
                <w:sz w:val="18"/>
              </w:rPr>
              <w:t>lulc_subbasin</w:t>
            </w:r>
            <w:proofErr w:type="spellEnd"/>
            <w:r>
              <w:rPr>
                <w:rFonts w:ascii="Arial" w:eastAsia="Arial" w:hAnsi="Arial" w:cs="Arial"/>
                <w:color w:val="000000"/>
                <w:sz w:val="18"/>
              </w:rPr>
              <w:t xml:space="preserve"> and </w:t>
            </w:r>
            <w:proofErr w:type="spellStart"/>
            <w:r>
              <w:rPr>
                <w:rFonts w:ascii="Arial" w:eastAsia="Arial" w:hAnsi="Arial" w:cs="Arial"/>
                <w:color w:val="000000"/>
                <w:sz w:val="18"/>
              </w:rPr>
              <w:t>lulc_district</w:t>
            </w:r>
            <w:proofErr w:type="spellEnd"/>
          </w:p>
        </w:tc>
      </w:tr>
      <w:tr w:rsidR="003D4A6A">
        <w:trPr>
          <w:trHeight w:val="1"/>
        </w:trPr>
        <w:tc>
          <w:tcPr>
            <w:tcW w:w="50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center"/>
              <w:rPr>
                <w:rFonts w:ascii="Arial" w:eastAsia="Arial" w:hAnsi="Arial" w:cs="Arial"/>
                <w:color w:val="000000"/>
              </w:rPr>
            </w:pPr>
            <w:proofErr w:type="spellStart"/>
            <w:r>
              <w:rPr>
                <w:rFonts w:ascii="Arial" w:eastAsia="Arial" w:hAnsi="Arial" w:cs="Arial"/>
                <w:b/>
                <w:color w:val="000000"/>
              </w:rPr>
              <w:t>lulc_subbasin</w:t>
            </w:r>
            <w:proofErr w:type="spellEnd"/>
            <w:r>
              <w:rPr>
                <w:rFonts w:ascii="Arial" w:eastAsia="Arial" w:hAnsi="Arial" w:cs="Arial"/>
                <w:b/>
                <w:color w:val="000000"/>
              </w:rPr>
              <w:t xml:space="preserve"> class</w:t>
            </w:r>
            <w:r>
              <w:rPr>
                <w:rFonts w:ascii="Arial" w:eastAsia="Arial" w:hAnsi="Arial" w:cs="Arial"/>
                <w:color w:val="000000"/>
              </w:rPr>
              <w:t>:</w:t>
            </w:r>
          </w:p>
          <w:p w:rsidR="003D4A6A" w:rsidRDefault="00A94309">
            <w:pPr>
              <w:spacing w:after="0" w:line="240" w:lineRule="auto"/>
              <w:jc w:val="both"/>
            </w:pPr>
            <w:r>
              <w:rPr>
                <w:rFonts w:ascii="Arial" w:eastAsia="Arial" w:hAnsi="Arial" w:cs="Arial"/>
                <w:color w:val="000000"/>
              </w:rPr>
              <w:t xml:space="preserve">Has one-to-many relationship with the </w:t>
            </w:r>
            <w:proofErr w:type="spellStart"/>
            <w:r>
              <w:rPr>
                <w:rFonts w:ascii="Arial" w:eastAsia="Arial" w:hAnsi="Arial" w:cs="Arial"/>
                <w:color w:val="000000"/>
              </w:rPr>
              <w:t>lulc_district</w:t>
            </w:r>
            <w:proofErr w:type="spellEnd"/>
            <w:r>
              <w:rPr>
                <w:rFonts w:ascii="Arial" w:eastAsia="Arial" w:hAnsi="Arial" w:cs="Arial"/>
                <w:color w:val="000000"/>
              </w:rPr>
              <w:t xml:space="preserve"> class, where one </w:t>
            </w:r>
            <w:proofErr w:type="spellStart"/>
            <w:r>
              <w:rPr>
                <w:rFonts w:ascii="Arial" w:eastAsia="Arial" w:hAnsi="Arial" w:cs="Arial"/>
                <w:color w:val="000000"/>
              </w:rPr>
              <w:t>subbasin</w:t>
            </w:r>
            <w:proofErr w:type="spellEnd"/>
            <w:r>
              <w:rPr>
                <w:rFonts w:ascii="Arial" w:eastAsia="Arial" w:hAnsi="Arial" w:cs="Arial"/>
                <w:color w:val="000000"/>
              </w:rPr>
              <w:t xml:space="preserve"> can have multiple districts.</w:t>
            </w:r>
          </w:p>
        </w:tc>
        <w:tc>
          <w:tcPr>
            <w:tcW w:w="505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center"/>
              <w:rPr>
                <w:rFonts w:ascii="Arial" w:eastAsia="Arial" w:hAnsi="Arial" w:cs="Arial"/>
                <w:color w:val="000000"/>
              </w:rPr>
            </w:pPr>
            <w:proofErr w:type="spellStart"/>
            <w:r>
              <w:rPr>
                <w:rFonts w:ascii="Arial" w:eastAsia="Arial" w:hAnsi="Arial" w:cs="Arial"/>
                <w:b/>
                <w:color w:val="000000"/>
              </w:rPr>
              <w:t>lulc_district</w:t>
            </w:r>
            <w:proofErr w:type="spellEnd"/>
            <w:r>
              <w:rPr>
                <w:rFonts w:ascii="Arial" w:eastAsia="Arial" w:hAnsi="Arial" w:cs="Arial"/>
                <w:b/>
                <w:color w:val="000000"/>
              </w:rPr>
              <w:t xml:space="preserve"> class</w:t>
            </w:r>
            <w:r>
              <w:rPr>
                <w:rFonts w:ascii="Arial" w:eastAsia="Arial" w:hAnsi="Arial" w:cs="Arial"/>
                <w:color w:val="000000"/>
              </w:rPr>
              <w:t>:</w:t>
            </w:r>
          </w:p>
          <w:p w:rsidR="003D4A6A" w:rsidRDefault="00A94309">
            <w:pPr>
              <w:spacing w:after="0" w:line="240" w:lineRule="auto"/>
              <w:jc w:val="both"/>
            </w:pPr>
            <w:r>
              <w:rPr>
                <w:rFonts w:ascii="Arial" w:eastAsia="Arial" w:hAnsi="Arial" w:cs="Arial"/>
                <w:color w:val="000000"/>
              </w:rPr>
              <w:t xml:space="preserve">Has foreign key relationship with </w:t>
            </w:r>
            <w:proofErr w:type="spellStart"/>
            <w:r>
              <w:rPr>
                <w:rFonts w:ascii="Arial" w:eastAsia="Arial" w:hAnsi="Arial" w:cs="Arial"/>
                <w:color w:val="000000"/>
              </w:rPr>
              <w:t>lulc_subbasin</w:t>
            </w:r>
            <w:proofErr w:type="spellEnd"/>
            <w:r>
              <w:rPr>
                <w:rFonts w:ascii="Arial" w:eastAsia="Arial" w:hAnsi="Arial" w:cs="Arial"/>
                <w:color w:val="000000"/>
              </w:rPr>
              <w:t xml:space="preserve"> class, </w:t>
            </w:r>
            <w:proofErr w:type="gramStart"/>
            <w:r>
              <w:rPr>
                <w:rFonts w:ascii="Arial" w:eastAsia="Arial" w:hAnsi="Arial" w:cs="Arial"/>
                <w:color w:val="000000"/>
              </w:rPr>
              <w:t xml:space="preserve">referencing  </w:t>
            </w:r>
            <w:proofErr w:type="spellStart"/>
            <w:r>
              <w:rPr>
                <w:rFonts w:ascii="Arial" w:eastAsia="Arial" w:hAnsi="Arial" w:cs="Arial"/>
                <w:color w:val="000000"/>
              </w:rPr>
              <w:t>subbasin</w:t>
            </w:r>
            <w:proofErr w:type="spellEnd"/>
            <w:proofErr w:type="gramEnd"/>
            <w:r>
              <w:rPr>
                <w:rFonts w:ascii="Arial" w:eastAsia="Arial" w:hAnsi="Arial" w:cs="Arial"/>
                <w:color w:val="000000"/>
              </w:rPr>
              <w:t xml:space="preserve"> attribute to establish connection between </w:t>
            </w:r>
            <w:proofErr w:type="spellStart"/>
            <w:r>
              <w:rPr>
                <w:rFonts w:ascii="Arial" w:eastAsia="Arial" w:hAnsi="Arial" w:cs="Arial"/>
                <w:color w:val="000000"/>
              </w:rPr>
              <w:t>subbasin</w:t>
            </w:r>
            <w:proofErr w:type="spellEnd"/>
            <w:r>
              <w:rPr>
                <w:rFonts w:ascii="Arial" w:eastAsia="Arial" w:hAnsi="Arial" w:cs="Arial"/>
                <w:color w:val="000000"/>
              </w:rPr>
              <w:t xml:space="preserve"> and district.</w:t>
            </w:r>
          </w:p>
        </w:tc>
      </w:tr>
    </w:tbl>
    <w:p w:rsidR="003D4A6A" w:rsidRDefault="003D4A6A">
      <w:pPr>
        <w:spacing w:after="0" w:line="240" w:lineRule="auto"/>
        <w:rPr>
          <w:rFonts w:ascii="Arial" w:eastAsia="Arial" w:hAnsi="Arial" w:cs="Arial"/>
          <w:color w:val="000000"/>
        </w:rPr>
      </w:pPr>
    </w:p>
    <w:p w:rsidR="003D4A6A" w:rsidRDefault="00A94309">
      <w:pPr>
        <w:spacing w:after="0" w:line="240" w:lineRule="auto"/>
        <w:rPr>
          <w:rFonts w:ascii="Arial" w:eastAsia="Arial" w:hAnsi="Arial" w:cs="Arial"/>
          <w:color w:val="000000"/>
        </w:rPr>
      </w:pPr>
      <w:r>
        <w:rPr>
          <w:rFonts w:ascii="Arial" w:eastAsia="Arial" w:hAnsi="Arial" w:cs="Arial"/>
          <w:color w:val="000000"/>
        </w:rPr>
        <w:t xml:space="preserve">Overall, the class diagram in the Figure-18 provides suitable structure for storing and managing LULC data at both </w:t>
      </w:r>
      <w:proofErr w:type="spellStart"/>
      <w:r>
        <w:rPr>
          <w:rFonts w:ascii="Arial" w:eastAsia="Arial" w:hAnsi="Arial" w:cs="Arial"/>
          <w:color w:val="000000"/>
        </w:rPr>
        <w:t>subbasin</w:t>
      </w:r>
      <w:proofErr w:type="spellEnd"/>
      <w:r>
        <w:rPr>
          <w:rFonts w:ascii="Arial" w:eastAsia="Arial" w:hAnsi="Arial" w:cs="Arial"/>
          <w:color w:val="000000"/>
        </w:rPr>
        <w:t xml:space="preserve"> and district levels, to analyze and compare LULC changes over period of time.</w:t>
      </w:r>
    </w:p>
    <w:p w:rsidR="003D4A6A" w:rsidRDefault="003D4A6A">
      <w:pPr>
        <w:spacing w:after="0" w:line="240" w:lineRule="auto"/>
        <w:ind w:hanging="426"/>
        <w:rPr>
          <w:rFonts w:ascii="Arial" w:eastAsia="Arial" w:hAnsi="Arial" w:cs="Arial"/>
          <w:b/>
          <w:color w:val="000000"/>
        </w:rPr>
      </w:pPr>
    </w:p>
    <w:p w:rsidR="003D4A6A" w:rsidRDefault="00244200" w:rsidP="00244200">
      <w:pPr>
        <w:spacing w:after="0" w:line="240" w:lineRule="auto"/>
        <w:ind w:left="-360"/>
        <w:jc w:val="both"/>
        <w:rPr>
          <w:rFonts w:ascii="Arial" w:eastAsia="Arial" w:hAnsi="Arial" w:cs="Arial"/>
          <w:b/>
          <w:color w:val="000000"/>
          <w:shd w:val="clear" w:color="auto" w:fill="00FF00"/>
        </w:rPr>
      </w:pPr>
      <w:r>
        <w:rPr>
          <w:rFonts w:ascii="Arial" w:eastAsia="Arial" w:hAnsi="Arial" w:cs="Arial"/>
          <w:b/>
          <w:color w:val="000000"/>
          <w:shd w:val="clear" w:color="auto" w:fill="00FF00"/>
        </w:rPr>
        <w:t xml:space="preserve">2.7       </w:t>
      </w:r>
      <w:r w:rsidR="00A94309">
        <w:rPr>
          <w:rFonts w:ascii="Arial" w:eastAsia="Arial" w:hAnsi="Arial" w:cs="Arial"/>
          <w:b/>
          <w:color w:val="000000"/>
          <w:shd w:val="clear" w:color="auto" w:fill="00FF00"/>
        </w:rPr>
        <w:t>Algorithm</w:t>
      </w:r>
    </w:p>
    <w:p w:rsidR="003D4A6A" w:rsidRDefault="00A94309">
      <w:pPr>
        <w:spacing w:before="7" w:after="0" w:line="247" w:lineRule="auto"/>
        <w:ind w:left="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Geospatial layers are generated from data received from data agencies in form of tables, </w:t>
      </w:r>
      <w:proofErr w:type="spellStart"/>
      <w:r>
        <w:rPr>
          <w:rFonts w:ascii="Arial" w:eastAsia="Arial" w:hAnsi="Arial" w:cs="Arial"/>
          <w:color w:val="000000"/>
          <w:shd w:val="clear" w:color="auto" w:fill="00FF00"/>
        </w:rPr>
        <w:t>pdfs</w:t>
      </w:r>
      <w:proofErr w:type="spellEnd"/>
      <w:r>
        <w:rPr>
          <w:rFonts w:ascii="Arial" w:eastAsia="Arial" w:hAnsi="Arial" w:cs="Arial"/>
          <w:color w:val="000000"/>
          <w:shd w:val="clear" w:color="auto" w:fill="00FF00"/>
        </w:rPr>
        <w:t xml:space="preserve">, reports, shape files, geodatabases, etc. These layers are shared using ESRI QGIS server through Web app which will be hosted in the module. GIS based tools such as egend, Layer list, Base map, Print, Surface profile, Share, Add Data, Zoom in/Zoom Out, Previous/Next Zoom, Locate, Global Search, Attribute  table, Select, Swipe, Measurement, </w:t>
      </w:r>
      <w:r>
        <w:rPr>
          <w:rFonts w:ascii="Arial" w:eastAsia="Arial" w:hAnsi="Arial" w:cs="Arial"/>
          <w:color w:val="000000"/>
          <w:shd w:val="clear" w:color="auto" w:fill="00FF00"/>
        </w:rPr>
        <w:lastRenderedPageBreak/>
        <w:t xml:space="preserve">Bookmark etc. will be provided. This will enable user for querying through data for desired results.  </w:t>
      </w:r>
    </w:p>
    <w:p w:rsidR="003D4A6A" w:rsidRDefault="003D4A6A">
      <w:pPr>
        <w:spacing w:before="7" w:after="0" w:line="247" w:lineRule="auto"/>
        <w:jc w:val="both"/>
        <w:rPr>
          <w:rFonts w:ascii="Arial" w:eastAsia="Arial" w:hAnsi="Arial" w:cs="Arial"/>
          <w:color w:val="000000"/>
          <w:shd w:val="clear" w:color="auto" w:fill="00FF00"/>
        </w:rPr>
      </w:pPr>
    </w:p>
    <w:p w:rsidR="003D4A6A" w:rsidRDefault="00A94309">
      <w:pPr>
        <w:spacing w:before="7" w:after="0" w:line="247" w:lineRule="auto"/>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Different data layers to be shared on Geoviewer include the following list:  </w:t>
      </w:r>
    </w:p>
    <w:p w:rsidR="003D4A6A" w:rsidRDefault="00A94309">
      <w:pPr>
        <w:numPr>
          <w:ilvl w:val="0"/>
          <w:numId w:val="45"/>
        </w:numPr>
        <w:spacing w:before="7" w:after="0" w:line="247" w:lineRule="auto"/>
        <w:ind w:left="720" w:hanging="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Administrative Boundary Layers  </w:t>
      </w:r>
    </w:p>
    <w:p w:rsidR="003D4A6A" w:rsidRDefault="00A94309">
      <w:pPr>
        <w:numPr>
          <w:ilvl w:val="0"/>
          <w:numId w:val="45"/>
        </w:numPr>
        <w:spacing w:before="7" w:after="0" w:line="247" w:lineRule="auto"/>
        <w:ind w:left="720" w:hanging="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Hydrological Boundary Layers  </w:t>
      </w:r>
    </w:p>
    <w:p w:rsidR="003D4A6A" w:rsidRDefault="00A94309">
      <w:pPr>
        <w:numPr>
          <w:ilvl w:val="0"/>
          <w:numId w:val="45"/>
        </w:numPr>
        <w:spacing w:before="7" w:after="0" w:line="247" w:lineRule="auto"/>
        <w:ind w:left="720" w:hanging="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Socioeconomic Layers  </w:t>
      </w:r>
    </w:p>
    <w:p w:rsidR="003D4A6A" w:rsidRDefault="00A94309">
      <w:pPr>
        <w:numPr>
          <w:ilvl w:val="0"/>
          <w:numId w:val="45"/>
        </w:numPr>
        <w:spacing w:before="7" w:after="0" w:line="247" w:lineRule="auto"/>
        <w:ind w:left="720" w:hanging="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Wetland Layers  </w:t>
      </w:r>
    </w:p>
    <w:p w:rsidR="003D4A6A" w:rsidRDefault="00A94309">
      <w:pPr>
        <w:numPr>
          <w:ilvl w:val="0"/>
          <w:numId w:val="45"/>
        </w:numPr>
        <w:spacing w:before="7" w:after="0" w:line="247" w:lineRule="auto"/>
        <w:ind w:left="720" w:hanging="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Glacial Lakes  </w:t>
      </w:r>
    </w:p>
    <w:p w:rsidR="003D4A6A" w:rsidRDefault="00A94309">
      <w:pPr>
        <w:numPr>
          <w:ilvl w:val="0"/>
          <w:numId w:val="45"/>
        </w:numPr>
        <w:spacing w:before="7" w:after="0" w:line="247" w:lineRule="auto"/>
        <w:ind w:left="720" w:hanging="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Ground Water Prospects Study  </w:t>
      </w:r>
    </w:p>
    <w:p w:rsidR="003D4A6A" w:rsidRDefault="00A94309">
      <w:pPr>
        <w:numPr>
          <w:ilvl w:val="0"/>
          <w:numId w:val="45"/>
        </w:numPr>
        <w:spacing w:before="7" w:after="0" w:line="247" w:lineRule="auto"/>
        <w:ind w:left="720" w:hanging="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Surface Water Bodies  </w:t>
      </w:r>
    </w:p>
    <w:p w:rsidR="003D4A6A" w:rsidRDefault="00A94309">
      <w:pPr>
        <w:numPr>
          <w:ilvl w:val="0"/>
          <w:numId w:val="45"/>
        </w:numPr>
        <w:spacing w:before="7" w:after="0" w:line="247" w:lineRule="auto"/>
        <w:ind w:left="720" w:hanging="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Land Degradation  </w:t>
      </w:r>
    </w:p>
    <w:p w:rsidR="003D4A6A" w:rsidRDefault="00A94309">
      <w:pPr>
        <w:numPr>
          <w:ilvl w:val="0"/>
          <w:numId w:val="45"/>
        </w:numPr>
        <w:spacing w:before="7" w:after="0" w:line="247" w:lineRule="auto"/>
        <w:ind w:left="720" w:hanging="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Forest/Tree Cover  </w:t>
      </w:r>
    </w:p>
    <w:p w:rsidR="003D4A6A" w:rsidRDefault="00A94309">
      <w:pPr>
        <w:numPr>
          <w:ilvl w:val="0"/>
          <w:numId w:val="45"/>
        </w:numPr>
        <w:spacing w:before="7" w:after="0" w:line="247" w:lineRule="auto"/>
        <w:ind w:left="720" w:hanging="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Land Use Land Cover  </w:t>
      </w:r>
    </w:p>
    <w:p w:rsidR="003D4A6A" w:rsidRDefault="00A94309">
      <w:pPr>
        <w:numPr>
          <w:ilvl w:val="0"/>
          <w:numId w:val="45"/>
        </w:numPr>
        <w:spacing w:before="7" w:after="0" w:line="247" w:lineRule="auto"/>
        <w:ind w:left="720" w:hanging="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Soil  </w:t>
      </w:r>
    </w:p>
    <w:p w:rsidR="003D4A6A" w:rsidRDefault="00A94309">
      <w:pPr>
        <w:numPr>
          <w:ilvl w:val="0"/>
          <w:numId w:val="45"/>
        </w:numPr>
        <w:spacing w:before="7" w:after="0" w:line="247" w:lineRule="auto"/>
        <w:ind w:left="720" w:hanging="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Coastline  </w:t>
      </w:r>
    </w:p>
    <w:p w:rsidR="003D4A6A" w:rsidRDefault="00A94309">
      <w:pPr>
        <w:numPr>
          <w:ilvl w:val="0"/>
          <w:numId w:val="45"/>
        </w:numPr>
        <w:spacing w:before="7" w:after="0" w:line="247" w:lineRule="auto"/>
        <w:ind w:left="720" w:hanging="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Water logging/Soil Salinity  </w:t>
      </w:r>
    </w:p>
    <w:p w:rsidR="003D4A6A" w:rsidRDefault="00A94309">
      <w:pPr>
        <w:numPr>
          <w:ilvl w:val="0"/>
          <w:numId w:val="45"/>
        </w:numPr>
        <w:spacing w:before="7" w:after="0" w:line="247" w:lineRule="auto"/>
        <w:ind w:left="720" w:hanging="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Water Resource Projects  </w:t>
      </w:r>
    </w:p>
    <w:p w:rsidR="003D4A6A" w:rsidRDefault="00A94309">
      <w:pPr>
        <w:numPr>
          <w:ilvl w:val="0"/>
          <w:numId w:val="45"/>
        </w:numPr>
        <w:spacing w:before="7" w:after="0" w:line="247" w:lineRule="auto"/>
        <w:ind w:left="720" w:hanging="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Inland Navigation Waterways  </w:t>
      </w:r>
    </w:p>
    <w:p w:rsidR="003D4A6A" w:rsidRDefault="00A94309">
      <w:pPr>
        <w:numPr>
          <w:ilvl w:val="0"/>
          <w:numId w:val="45"/>
        </w:numPr>
        <w:spacing w:before="7" w:after="0" w:line="247" w:lineRule="auto"/>
        <w:ind w:left="720" w:hanging="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Flood Inundation  </w:t>
      </w:r>
    </w:p>
    <w:p w:rsidR="003D4A6A" w:rsidRDefault="00A94309">
      <w:pPr>
        <w:numPr>
          <w:ilvl w:val="0"/>
          <w:numId w:val="45"/>
        </w:numPr>
        <w:spacing w:before="7" w:after="0" w:line="247" w:lineRule="auto"/>
        <w:ind w:left="720" w:hanging="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Reservoir Survey </w:t>
      </w:r>
    </w:p>
    <w:p w:rsidR="003D4A6A" w:rsidRDefault="00A94309">
      <w:pPr>
        <w:numPr>
          <w:ilvl w:val="0"/>
          <w:numId w:val="45"/>
        </w:numPr>
        <w:spacing w:before="7" w:after="0" w:line="247" w:lineRule="auto"/>
        <w:ind w:left="720" w:hanging="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Agro climatic/Agro ecological Layers </w:t>
      </w:r>
    </w:p>
    <w:p w:rsidR="003D4A6A" w:rsidRDefault="00A94309">
      <w:pPr>
        <w:numPr>
          <w:ilvl w:val="0"/>
          <w:numId w:val="45"/>
        </w:numPr>
        <w:spacing w:before="7" w:after="0" w:line="247" w:lineRule="auto"/>
        <w:ind w:left="720" w:hanging="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Infrastructure  </w:t>
      </w:r>
    </w:p>
    <w:p w:rsidR="003D4A6A" w:rsidRDefault="00A94309">
      <w:pPr>
        <w:numPr>
          <w:ilvl w:val="0"/>
          <w:numId w:val="45"/>
        </w:numPr>
        <w:spacing w:before="7" w:after="0" w:line="247" w:lineRule="auto"/>
        <w:ind w:left="720" w:hanging="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Reported Extreme Temperature, Rainfall &amp; Earthquake Events  </w:t>
      </w:r>
    </w:p>
    <w:p w:rsidR="003D4A6A" w:rsidRDefault="00A94309">
      <w:pPr>
        <w:spacing w:before="7" w:after="0" w:line="247" w:lineRule="auto"/>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 </w:t>
      </w:r>
    </w:p>
    <w:p w:rsidR="003D4A6A" w:rsidRDefault="00A94309">
      <w:pPr>
        <w:spacing w:before="7" w:after="0" w:line="247" w:lineRule="auto"/>
        <w:ind w:firstLine="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These GIS data layers will be published in QGIS Enterprise. A web-app named    Geoviewer using published layers with GIS functionalities/tools for users will then be published in QGIS Enterprise. This app will then be hosted on the geoportal. Some of the GIS tools are shown. </w:t>
      </w:r>
    </w:p>
    <w:p w:rsidR="003D4A6A" w:rsidRDefault="003D4A6A">
      <w:pPr>
        <w:spacing w:before="7" w:after="0" w:line="247" w:lineRule="auto"/>
        <w:ind w:firstLine="360"/>
        <w:jc w:val="both"/>
        <w:rPr>
          <w:rFonts w:ascii="Arial" w:eastAsia="Arial" w:hAnsi="Arial" w:cs="Arial"/>
          <w:color w:val="000000"/>
          <w:shd w:val="clear" w:color="auto" w:fill="00FF00"/>
        </w:rPr>
      </w:pPr>
    </w:p>
    <w:p w:rsidR="003D4A6A" w:rsidRDefault="00A94309">
      <w:pPr>
        <w:numPr>
          <w:ilvl w:val="0"/>
          <w:numId w:val="46"/>
        </w:numPr>
        <w:spacing w:before="7" w:after="0" w:line="247" w:lineRule="auto"/>
        <w:ind w:left="1080" w:hanging="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 Various Data layer list hosted on Geoviewer </w:t>
      </w:r>
    </w:p>
    <w:p w:rsidR="003D4A6A" w:rsidRDefault="00A94309">
      <w:pPr>
        <w:numPr>
          <w:ilvl w:val="0"/>
          <w:numId w:val="46"/>
        </w:numPr>
        <w:spacing w:before="7" w:after="0" w:line="247" w:lineRule="auto"/>
        <w:ind w:left="1080" w:hanging="360"/>
        <w:jc w:val="both"/>
        <w:rPr>
          <w:rFonts w:ascii="Arial" w:eastAsia="Arial" w:hAnsi="Arial" w:cs="Arial"/>
          <w:color w:val="000000"/>
          <w:shd w:val="clear" w:color="auto" w:fill="00FF00"/>
        </w:rPr>
      </w:pPr>
      <w:r>
        <w:rPr>
          <w:rFonts w:ascii="Arial" w:eastAsia="Arial" w:hAnsi="Arial" w:cs="Arial"/>
          <w:color w:val="000000"/>
          <w:shd w:val="clear" w:color="auto" w:fill="00FF00"/>
        </w:rPr>
        <w:t xml:space="preserve">Swiping various data layers on map panel in GeoViewer </w:t>
      </w:r>
    </w:p>
    <w:p w:rsidR="003D4A6A" w:rsidRDefault="00A94309">
      <w:pPr>
        <w:numPr>
          <w:ilvl w:val="0"/>
          <w:numId w:val="46"/>
        </w:numPr>
        <w:spacing w:before="7" w:after="0" w:line="247" w:lineRule="auto"/>
        <w:ind w:left="1080" w:hanging="360"/>
        <w:jc w:val="both"/>
        <w:rPr>
          <w:rFonts w:ascii="Arial" w:eastAsia="Arial" w:hAnsi="Arial" w:cs="Arial"/>
          <w:b/>
          <w:color w:val="000000"/>
          <w:shd w:val="clear" w:color="auto" w:fill="00FF00"/>
        </w:rPr>
      </w:pPr>
      <w:r>
        <w:rPr>
          <w:rFonts w:ascii="Arial" w:eastAsia="Arial" w:hAnsi="Arial" w:cs="Arial"/>
          <w:color w:val="000000"/>
          <w:shd w:val="clear" w:color="auto" w:fill="00FF00"/>
        </w:rPr>
        <w:t>Adding More layers on map panel in GeoViewer</w:t>
      </w:r>
    </w:p>
    <w:p w:rsidR="003D4A6A" w:rsidRDefault="00A94309">
      <w:pPr>
        <w:spacing w:before="7" w:after="0" w:line="247" w:lineRule="auto"/>
        <w:jc w:val="both"/>
        <w:rPr>
          <w:rFonts w:ascii="Arial" w:eastAsia="Arial" w:hAnsi="Arial" w:cs="Arial"/>
          <w:b/>
          <w:color w:val="000000"/>
          <w:shd w:val="clear" w:color="auto" w:fill="00FF00"/>
        </w:rPr>
      </w:pPr>
      <w:r>
        <w:rPr>
          <w:rFonts w:ascii="Arial" w:eastAsia="Arial" w:hAnsi="Arial" w:cs="Arial"/>
          <w:color w:val="000000"/>
          <w:shd w:val="clear" w:color="auto" w:fill="00FF00"/>
        </w:rPr>
        <w:t xml:space="preserve"> </w:t>
      </w:r>
      <w:r>
        <w:rPr>
          <w:rFonts w:ascii="Arial" w:eastAsia="Arial" w:hAnsi="Arial" w:cs="Arial"/>
          <w:b/>
          <w:color w:val="000000"/>
          <w:shd w:val="clear" w:color="auto" w:fill="00FF00"/>
        </w:rPr>
        <w:t xml:space="preserve"> </w:t>
      </w:r>
    </w:p>
    <w:p w:rsidR="003D4A6A" w:rsidRDefault="00A94309">
      <w:pPr>
        <w:spacing w:before="7" w:after="0" w:line="247" w:lineRule="auto"/>
        <w:ind w:right="434" w:hanging="426"/>
        <w:jc w:val="both"/>
        <w:rPr>
          <w:rFonts w:ascii="Arial" w:eastAsia="Arial" w:hAnsi="Arial" w:cs="Arial"/>
          <w:b/>
          <w:color w:val="000000"/>
          <w:shd w:val="clear" w:color="auto" w:fill="FFFF00"/>
        </w:rPr>
      </w:pPr>
      <w:proofErr w:type="gramStart"/>
      <w:r>
        <w:rPr>
          <w:rFonts w:ascii="Arial" w:eastAsia="Arial" w:hAnsi="Arial" w:cs="Arial"/>
          <w:b/>
          <w:color w:val="000000"/>
          <w:shd w:val="clear" w:color="auto" w:fill="FFFF00"/>
        </w:rPr>
        <w:t xml:space="preserve">2.8 </w:t>
      </w:r>
      <w:r w:rsidR="00DD145C">
        <w:rPr>
          <w:rFonts w:ascii="Arial" w:eastAsia="Arial" w:hAnsi="Arial" w:cs="Arial"/>
          <w:b/>
          <w:color w:val="000000"/>
          <w:shd w:val="clear" w:color="auto" w:fill="FFFF00"/>
        </w:rPr>
        <w:t xml:space="preserve"> </w:t>
      </w:r>
      <w:r>
        <w:rPr>
          <w:rFonts w:ascii="Arial" w:eastAsia="Arial" w:hAnsi="Arial" w:cs="Arial"/>
          <w:b/>
          <w:color w:val="000000"/>
          <w:shd w:val="clear" w:color="auto" w:fill="FFFF00"/>
        </w:rPr>
        <w:t>Process</w:t>
      </w:r>
      <w:proofErr w:type="gramEnd"/>
      <w:r>
        <w:rPr>
          <w:rFonts w:ascii="Arial" w:eastAsia="Arial" w:hAnsi="Arial" w:cs="Arial"/>
          <w:b/>
          <w:color w:val="000000"/>
          <w:shd w:val="clear" w:color="auto" w:fill="FFFF00"/>
        </w:rPr>
        <w:t xml:space="preserve"> involved in data integration and development</w:t>
      </w:r>
    </w:p>
    <w:p w:rsidR="003D4A6A" w:rsidRDefault="003D4A6A">
      <w:pPr>
        <w:spacing w:before="7" w:after="0" w:line="247" w:lineRule="auto"/>
        <w:ind w:right="434" w:hanging="426"/>
        <w:jc w:val="both"/>
        <w:rPr>
          <w:rFonts w:ascii="Arial" w:eastAsia="Arial" w:hAnsi="Arial" w:cs="Arial"/>
          <w:b/>
          <w:color w:val="000000"/>
          <w:shd w:val="clear" w:color="auto" w:fill="FFFF00"/>
        </w:rPr>
      </w:pPr>
    </w:p>
    <w:p w:rsidR="003D4A6A" w:rsidRPr="00DD145C" w:rsidRDefault="008963E9">
      <w:pPr>
        <w:spacing w:before="7" w:after="0" w:line="247" w:lineRule="auto"/>
        <w:ind w:right="434"/>
        <w:jc w:val="center"/>
        <w:rPr>
          <w:rFonts w:ascii="Tahoma" w:eastAsia="Tahoma" w:hAnsi="Tahoma" w:cs="Tahoma"/>
        </w:rPr>
      </w:pPr>
      <w:r>
        <w:object w:dxaOrig="9504" w:dyaOrig="9432">
          <v:rect id="rectole0000000016" o:spid="_x0000_i1081" style="width:281.1pt;height:224.05pt" o:ole="" o:preferrelative="t" stroked="f">
            <v:imagedata r:id="rId41" o:title=""/>
          </v:rect>
          <o:OLEObject Type="Embed" ProgID="StaticMetafile" ShapeID="rectole0000000016" DrawAspect="Content" ObjectID="_1803217314" r:id="rId42"/>
        </w:object>
      </w:r>
      <w:r w:rsidR="00A94309">
        <w:rPr>
          <w:rFonts w:ascii="Tahoma" w:eastAsia="Tahoma" w:hAnsi="Tahoma" w:cs="Tahoma"/>
        </w:rPr>
        <w:br/>
      </w:r>
      <w:r w:rsidR="00A94309">
        <w:rPr>
          <w:rFonts w:ascii="Arial" w:eastAsia="Arial" w:hAnsi="Arial" w:cs="Arial"/>
          <w:color w:val="000000"/>
          <w:sz w:val="18"/>
          <w:shd w:val="clear" w:color="auto" w:fill="FFFF00"/>
        </w:rPr>
        <w:t>Figure-19 Sequence Diagram of Data Integration and Development</w:t>
      </w:r>
    </w:p>
    <w:p w:rsidR="008963E9" w:rsidRDefault="008963E9">
      <w:pPr>
        <w:spacing w:before="7" w:after="0" w:line="247" w:lineRule="auto"/>
        <w:ind w:right="434"/>
        <w:jc w:val="center"/>
        <w:rPr>
          <w:rFonts w:ascii="Arial" w:eastAsia="Arial" w:hAnsi="Arial" w:cs="Arial"/>
          <w:color w:val="000000"/>
          <w:sz w:val="18"/>
          <w:shd w:val="clear" w:color="auto" w:fill="FFFF00"/>
        </w:rPr>
      </w:pPr>
    </w:p>
    <w:p w:rsidR="008963E9" w:rsidRDefault="008963E9">
      <w:pPr>
        <w:spacing w:before="7" w:after="0" w:line="247" w:lineRule="auto"/>
        <w:ind w:right="434"/>
        <w:jc w:val="center"/>
        <w:rPr>
          <w:rFonts w:ascii="Arial" w:eastAsia="Arial" w:hAnsi="Arial" w:cs="Arial"/>
          <w:color w:val="000000"/>
          <w:sz w:val="18"/>
          <w:shd w:val="clear" w:color="auto" w:fill="FFFF00"/>
        </w:rPr>
      </w:pPr>
    </w:p>
    <w:p w:rsidR="008963E9" w:rsidRDefault="008963E9">
      <w:pPr>
        <w:spacing w:before="7" w:after="0" w:line="247" w:lineRule="auto"/>
        <w:ind w:right="434"/>
        <w:jc w:val="center"/>
        <w:rPr>
          <w:rFonts w:ascii="Arial" w:eastAsia="Arial" w:hAnsi="Arial" w:cs="Arial"/>
          <w:color w:val="000000"/>
          <w:sz w:val="18"/>
          <w:shd w:val="clear" w:color="auto" w:fill="FFFF00"/>
        </w:rPr>
      </w:pPr>
    </w:p>
    <w:p w:rsidR="008963E9" w:rsidRPr="008963E9" w:rsidRDefault="008963E9" w:rsidP="008963E9">
      <w:pPr>
        <w:jc w:val="center"/>
        <w:rPr>
          <w:rFonts w:eastAsia="Arial"/>
          <w:shd w:val="clear" w:color="auto" w:fill="FFFF00"/>
        </w:rPr>
      </w:pPr>
      <w:r w:rsidRPr="008963E9">
        <w:drawing>
          <wp:inline distT="0" distB="0" distL="0" distR="0">
            <wp:extent cx="5523994" cy="5614845"/>
            <wp:effectExtent l="19050" t="0" r="506" b="0"/>
            <wp:docPr id="2" name="Picture 61" descr="D:\Documentation_Krishna\Ref_Final_File\2023.03.20 WRIS-SSA-04 GeoViewer\Ongoing Documentation\Figure\Figure 006_ Algorithm...Tools _SequDiag_PlantUM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Documentation_Krishna\Ref_Final_File\2023.03.20 WRIS-SSA-04 GeoViewer\Ongoing Documentation\Figure\Figure 006_ Algorithm...Tools _SequDiag_PlantUML  2.png"/>
                    <pic:cNvPicPr>
                      <a:picLocks noChangeAspect="1" noChangeArrowheads="1"/>
                    </pic:cNvPicPr>
                  </pic:nvPicPr>
                  <pic:blipFill>
                    <a:blip r:embed="rId43"/>
                    <a:srcRect/>
                    <a:stretch>
                      <a:fillRect/>
                    </a:stretch>
                  </pic:blipFill>
                  <pic:spPr bwMode="auto">
                    <a:xfrm>
                      <a:off x="0" y="0"/>
                      <a:ext cx="5523895" cy="5614745"/>
                    </a:xfrm>
                    <a:prstGeom prst="rect">
                      <a:avLst/>
                    </a:prstGeom>
                    <a:noFill/>
                    <a:ln w="9525">
                      <a:noFill/>
                      <a:miter lim="800000"/>
                      <a:headEnd/>
                      <a:tailEnd/>
                    </a:ln>
                  </pic:spPr>
                </pic:pic>
              </a:graphicData>
            </a:graphic>
          </wp:inline>
        </w:drawing>
      </w:r>
    </w:p>
    <w:p w:rsidR="008963E9" w:rsidRDefault="008963E9">
      <w:pPr>
        <w:spacing w:before="7" w:after="0" w:line="247" w:lineRule="auto"/>
        <w:ind w:right="434"/>
        <w:jc w:val="center"/>
        <w:rPr>
          <w:rFonts w:ascii="Arial" w:eastAsia="Arial" w:hAnsi="Arial" w:cs="Arial"/>
          <w:color w:val="000000"/>
          <w:sz w:val="18"/>
          <w:shd w:val="clear" w:color="auto" w:fill="FFFF00"/>
        </w:rPr>
      </w:pPr>
    </w:p>
    <w:p w:rsidR="008963E9" w:rsidRDefault="008963E9">
      <w:pPr>
        <w:spacing w:before="7" w:after="0" w:line="247" w:lineRule="auto"/>
        <w:ind w:right="434"/>
        <w:jc w:val="center"/>
        <w:rPr>
          <w:rFonts w:ascii="Arial" w:eastAsia="Arial" w:hAnsi="Arial" w:cs="Arial"/>
          <w:color w:val="000000"/>
          <w:sz w:val="18"/>
          <w:shd w:val="clear" w:color="auto" w:fill="FFFF00"/>
        </w:rPr>
      </w:pPr>
    </w:p>
    <w:p w:rsidR="008B455D" w:rsidRDefault="008B455D">
      <w:pPr>
        <w:spacing w:before="7" w:after="0" w:line="247" w:lineRule="auto"/>
        <w:ind w:right="434"/>
        <w:jc w:val="center"/>
        <w:rPr>
          <w:rFonts w:ascii="Arial" w:eastAsia="Arial" w:hAnsi="Arial" w:cs="Arial"/>
          <w:color w:val="000000"/>
          <w:sz w:val="18"/>
          <w:shd w:val="clear" w:color="auto" w:fill="FFFF00"/>
        </w:rPr>
      </w:pPr>
    </w:p>
    <w:p w:rsidR="008B455D" w:rsidRDefault="008B455D">
      <w:pPr>
        <w:spacing w:before="7" w:after="0" w:line="247" w:lineRule="auto"/>
        <w:ind w:right="434"/>
        <w:jc w:val="center"/>
        <w:rPr>
          <w:rFonts w:ascii="Arial" w:eastAsia="Arial" w:hAnsi="Arial" w:cs="Arial"/>
          <w:color w:val="000000"/>
          <w:sz w:val="18"/>
          <w:shd w:val="clear" w:color="auto" w:fill="FFFF00"/>
        </w:rPr>
      </w:pPr>
    </w:p>
    <w:p w:rsidR="008B455D" w:rsidRDefault="008B455D">
      <w:pPr>
        <w:spacing w:before="7" w:after="0" w:line="247" w:lineRule="auto"/>
        <w:ind w:right="434"/>
        <w:jc w:val="center"/>
        <w:rPr>
          <w:rFonts w:ascii="Arial" w:eastAsia="Arial" w:hAnsi="Arial" w:cs="Arial"/>
          <w:color w:val="000000"/>
          <w:sz w:val="18"/>
          <w:shd w:val="clear" w:color="auto" w:fill="FFFF00"/>
        </w:rPr>
      </w:pPr>
    </w:p>
    <w:p w:rsidR="008B455D" w:rsidRDefault="008B455D">
      <w:pPr>
        <w:spacing w:before="7" w:after="0" w:line="247" w:lineRule="auto"/>
        <w:ind w:right="434"/>
        <w:jc w:val="center"/>
        <w:rPr>
          <w:rFonts w:ascii="Arial" w:eastAsia="Arial" w:hAnsi="Arial" w:cs="Arial"/>
          <w:color w:val="000000"/>
          <w:sz w:val="18"/>
          <w:shd w:val="clear" w:color="auto" w:fill="FFFF00"/>
        </w:rPr>
      </w:pPr>
    </w:p>
    <w:p w:rsidR="008B455D" w:rsidRDefault="008B455D">
      <w:pPr>
        <w:spacing w:before="7" w:after="0" w:line="247" w:lineRule="auto"/>
        <w:ind w:right="434"/>
        <w:jc w:val="center"/>
        <w:rPr>
          <w:rFonts w:ascii="Arial" w:eastAsia="Arial" w:hAnsi="Arial" w:cs="Arial"/>
          <w:color w:val="000000"/>
          <w:sz w:val="18"/>
          <w:shd w:val="clear" w:color="auto" w:fill="FFFF00"/>
        </w:rPr>
      </w:pPr>
    </w:p>
    <w:p w:rsidR="008B455D" w:rsidRDefault="008B455D">
      <w:pPr>
        <w:spacing w:before="7" w:after="0" w:line="247" w:lineRule="auto"/>
        <w:ind w:right="434"/>
        <w:jc w:val="center"/>
        <w:rPr>
          <w:rFonts w:ascii="Arial" w:eastAsia="Arial" w:hAnsi="Arial" w:cs="Arial"/>
          <w:color w:val="000000"/>
          <w:sz w:val="18"/>
          <w:shd w:val="clear" w:color="auto" w:fill="FFFF00"/>
        </w:rPr>
      </w:pPr>
    </w:p>
    <w:p w:rsidR="008B455D" w:rsidRDefault="008B455D">
      <w:pPr>
        <w:spacing w:before="7" w:after="0" w:line="247" w:lineRule="auto"/>
        <w:ind w:right="434"/>
        <w:jc w:val="center"/>
        <w:rPr>
          <w:rFonts w:ascii="Arial" w:eastAsia="Arial" w:hAnsi="Arial" w:cs="Arial"/>
          <w:color w:val="000000"/>
          <w:sz w:val="18"/>
          <w:shd w:val="clear" w:color="auto" w:fill="FFFF00"/>
        </w:rPr>
      </w:pPr>
    </w:p>
    <w:p w:rsidR="008B455D" w:rsidRDefault="008B455D">
      <w:pPr>
        <w:spacing w:before="7" w:after="0" w:line="247" w:lineRule="auto"/>
        <w:ind w:right="434"/>
        <w:jc w:val="center"/>
        <w:rPr>
          <w:rFonts w:ascii="Arial" w:eastAsia="Arial" w:hAnsi="Arial" w:cs="Arial"/>
          <w:color w:val="000000"/>
          <w:sz w:val="18"/>
          <w:shd w:val="clear" w:color="auto" w:fill="FFFF00"/>
        </w:rPr>
      </w:pPr>
    </w:p>
    <w:p w:rsidR="008B455D" w:rsidRDefault="008B455D">
      <w:pPr>
        <w:spacing w:before="7" w:after="0" w:line="247" w:lineRule="auto"/>
        <w:ind w:right="434"/>
        <w:jc w:val="center"/>
        <w:rPr>
          <w:rFonts w:ascii="Arial" w:eastAsia="Arial" w:hAnsi="Arial" w:cs="Arial"/>
          <w:color w:val="000000"/>
          <w:sz w:val="18"/>
          <w:shd w:val="clear" w:color="auto" w:fill="FFFF00"/>
        </w:rPr>
      </w:pPr>
    </w:p>
    <w:p w:rsidR="008B455D" w:rsidRDefault="008B455D">
      <w:pPr>
        <w:spacing w:before="7" w:after="0" w:line="247" w:lineRule="auto"/>
        <w:ind w:right="434"/>
        <w:jc w:val="center"/>
        <w:rPr>
          <w:rFonts w:ascii="Arial" w:eastAsia="Arial" w:hAnsi="Arial" w:cs="Arial"/>
          <w:color w:val="000000"/>
          <w:sz w:val="18"/>
          <w:shd w:val="clear" w:color="auto" w:fill="FFFF00"/>
        </w:rPr>
      </w:pPr>
    </w:p>
    <w:p w:rsidR="008B455D" w:rsidRDefault="008B455D">
      <w:pPr>
        <w:spacing w:before="7" w:after="0" w:line="247" w:lineRule="auto"/>
        <w:ind w:right="434"/>
        <w:jc w:val="center"/>
        <w:rPr>
          <w:rFonts w:ascii="Arial" w:eastAsia="Arial" w:hAnsi="Arial" w:cs="Arial"/>
          <w:color w:val="000000"/>
          <w:sz w:val="18"/>
          <w:shd w:val="clear" w:color="auto" w:fill="FFFF00"/>
        </w:rPr>
      </w:pPr>
    </w:p>
    <w:p w:rsidR="008B455D" w:rsidRDefault="008B455D">
      <w:pPr>
        <w:spacing w:before="7" w:after="0" w:line="247" w:lineRule="auto"/>
        <w:ind w:right="434"/>
        <w:jc w:val="center"/>
        <w:rPr>
          <w:rFonts w:ascii="Arial" w:eastAsia="Arial" w:hAnsi="Arial" w:cs="Arial"/>
          <w:color w:val="000000"/>
          <w:sz w:val="18"/>
          <w:shd w:val="clear" w:color="auto" w:fill="FFFF00"/>
        </w:rPr>
      </w:pPr>
    </w:p>
    <w:p w:rsidR="008B455D" w:rsidRDefault="008B455D">
      <w:pPr>
        <w:spacing w:before="7" w:after="0" w:line="247" w:lineRule="auto"/>
        <w:ind w:right="434"/>
        <w:jc w:val="center"/>
        <w:rPr>
          <w:rFonts w:ascii="Arial" w:eastAsia="Arial" w:hAnsi="Arial" w:cs="Arial"/>
          <w:color w:val="000000"/>
          <w:sz w:val="18"/>
          <w:shd w:val="clear" w:color="auto" w:fill="FFFF00"/>
        </w:rPr>
      </w:pPr>
    </w:p>
    <w:p w:rsidR="008B455D" w:rsidRDefault="008B455D">
      <w:pPr>
        <w:spacing w:before="7" w:after="0" w:line="247" w:lineRule="auto"/>
        <w:ind w:right="434"/>
        <w:jc w:val="center"/>
        <w:rPr>
          <w:rFonts w:ascii="Arial" w:eastAsia="Arial" w:hAnsi="Arial" w:cs="Arial"/>
          <w:color w:val="000000"/>
          <w:sz w:val="18"/>
          <w:shd w:val="clear" w:color="auto" w:fill="FFFF00"/>
        </w:rPr>
      </w:pPr>
    </w:p>
    <w:p w:rsidR="008B455D" w:rsidRDefault="008B455D">
      <w:pPr>
        <w:spacing w:before="7" w:after="0" w:line="247" w:lineRule="auto"/>
        <w:ind w:right="434"/>
        <w:jc w:val="center"/>
        <w:rPr>
          <w:rFonts w:ascii="Arial" w:eastAsia="Arial" w:hAnsi="Arial" w:cs="Arial"/>
          <w:color w:val="000000"/>
          <w:sz w:val="18"/>
          <w:shd w:val="clear" w:color="auto" w:fill="FFFF00"/>
        </w:rPr>
      </w:pPr>
    </w:p>
    <w:p w:rsidR="008B455D" w:rsidRDefault="008B455D">
      <w:pPr>
        <w:spacing w:before="7" w:after="0" w:line="247" w:lineRule="auto"/>
        <w:ind w:right="434"/>
        <w:jc w:val="center"/>
        <w:rPr>
          <w:rFonts w:ascii="Arial" w:eastAsia="Arial" w:hAnsi="Arial" w:cs="Arial"/>
          <w:color w:val="000000"/>
          <w:sz w:val="18"/>
          <w:shd w:val="clear" w:color="auto" w:fill="FFFF00"/>
        </w:rPr>
      </w:pPr>
    </w:p>
    <w:p w:rsidR="008B455D" w:rsidRDefault="008B455D">
      <w:pPr>
        <w:spacing w:before="7" w:after="0" w:line="247" w:lineRule="auto"/>
        <w:ind w:right="434"/>
        <w:jc w:val="center"/>
        <w:rPr>
          <w:rFonts w:ascii="Arial" w:eastAsia="Arial" w:hAnsi="Arial" w:cs="Arial"/>
          <w:color w:val="000000"/>
          <w:sz w:val="18"/>
          <w:shd w:val="clear" w:color="auto" w:fill="FFFF00"/>
        </w:rPr>
      </w:pPr>
    </w:p>
    <w:p w:rsidR="008B455D" w:rsidRDefault="008B455D">
      <w:pPr>
        <w:spacing w:before="7" w:after="0" w:line="247" w:lineRule="auto"/>
        <w:ind w:right="434"/>
        <w:jc w:val="center"/>
        <w:rPr>
          <w:rFonts w:ascii="Arial" w:eastAsia="Arial" w:hAnsi="Arial" w:cs="Arial"/>
          <w:color w:val="000000"/>
          <w:sz w:val="18"/>
          <w:shd w:val="clear" w:color="auto" w:fill="FFFF00"/>
        </w:rPr>
      </w:pPr>
    </w:p>
    <w:p w:rsidR="008B455D" w:rsidRDefault="008B455D">
      <w:pPr>
        <w:spacing w:before="7" w:after="0" w:line="247" w:lineRule="auto"/>
        <w:ind w:right="434"/>
        <w:jc w:val="center"/>
        <w:rPr>
          <w:rFonts w:ascii="Arial" w:eastAsia="Arial" w:hAnsi="Arial" w:cs="Arial"/>
          <w:color w:val="000000"/>
          <w:sz w:val="18"/>
          <w:shd w:val="clear" w:color="auto" w:fill="FFFF00"/>
        </w:rPr>
      </w:pPr>
    </w:p>
    <w:p w:rsidR="008B455D" w:rsidRDefault="008B455D">
      <w:pPr>
        <w:spacing w:before="7" w:after="0" w:line="247" w:lineRule="auto"/>
        <w:ind w:right="434"/>
        <w:jc w:val="center"/>
        <w:rPr>
          <w:rFonts w:ascii="Arial" w:eastAsia="Arial" w:hAnsi="Arial" w:cs="Arial"/>
          <w:color w:val="000000"/>
          <w:sz w:val="18"/>
          <w:shd w:val="clear" w:color="auto" w:fill="FFFF00"/>
        </w:rPr>
      </w:pPr>
    </w:p>
    <w:p w:rsidR="003D4A6A" w:rsidRDefault="00A94309" w:rsidP="008B455D">
      <w:pPr>
        <w:keepNext/>
        <w:tabs>
          <w:tab w:val="left" w:pos="0"/>
        </w:tabs>
        <w:spacing w:after="0"/>
        <w:ind w:left="576" w:hanging="396"/>
        <w:jc w:val="both"/>
        <w:rPr>
          <w:rFonts w:ascii="Arial" w:eastAsia="Arial" w:hAnsi="Arial" w:cs="Arial"/>
          <w:b/>
          <w:color w:val="000000"/>
        </w:rPr>
      </w:pPr>
      <w:r>
        <w:rPr>
          <w:rFonts w:ascii="Arial" w:eastAsia="Arial" w:hAnsi="Arial" w:cs="Arial"/>
          <w:b/>
          <w:color w:val="000000"/>
        </w:rPr>
        <w:t>2.9 Project Undertakings</w:t>
      </w:r>
    </w:p>
    <w:p w:rsidR="003D4A6A" w:rsidRDefault="00A94309" w:rsidP="008B455D">
      <w:pPr>
        <w:keepNext/>
        <w:tabs>
          <w:tab w:val="left" w:pos="576"/>
        </w:tabs>
        <w:spacing w:after="0"/>
        <w:ind w:left="180"/>
        <w:jc w:val="both"/>
        <w:rPr>
          <w:rFonts w:ascii="Arial" w:eastAsia="Arial" w:hAnsi="Arial" w:cs="Arial"/>
          <w:b/>
          <w:color w:val="000000"/>
        </w:rPr>
      </w:pPr>
      <w:r>
        <w:rPr>
          <w:rFonts w:ascii="Arial" w:eastAsia="Arial" w:hAnsi="Arial" w:cs="Arial"/>
          <w:color w:val="000000"/>
        </w:rPr>
        <w:t xml:space="preserve">Below in the Table-7 are the undertakings defined for the BISAG-N and NWIC, respectively. </w:t>
      </w:r>
    </w:p>
    <w:p w:rsidR="003D4A6A" w:rsidRDefault="003D4A6A">
      <w:pPr>
        <w:spacing w:after="0" w:line="240" w:lineRule="auto"/>
        <w:jc w:val="both"/>
        <w:rPr>
          <w:rFonts w:ascii="Tahoma" w:eastAsia="Tahoma" w:hAnsi="Tahoma" w:cs="Tahoma"/>
          <w:color w:val="000000"/>
        </w:rPr>
      </w:pPr>
    </w:p>
    <w:p w:rsidR="003D4A6A" w:rsidRDefault="00A94309">
      <w:pPr>
        <w:spacing w:after="0" w:line="240" w:lineRule="auto"/>
        <w:ind w:left="720" w:hanging="720"/>
        <w:jc w:val="center"/>
        <w:rPr>
          <w:rFonts w:ascii="Arial" w:eastAsia="Arial" w:hAnsi="Arial" w:cs="Arial"/>
          <w:color w:val="000000"/>
          <w:sz w:val="18"/>
        </w:rPr>
      </w:pPr>
      <w:r>
        <w:rPr>
          <w:rFonts w:ascii="Arial" w:eastAsia="Arial" w:hAnsi="Arial" w:cs="Arial"/>
          <w:color w:val="000000"/>
          <w:sz w:val="18"/>
        </w:rPr>
        <w:t>Table- 7 Undertakings</w:t>
      </w:r>
    </w:p>
    <w:tbl>
      <w:tblPr>
        <w:tblW w:w="0" w:type="auto"/>
        <w:tblInd w:w="558" w:type="dxa"/>
        <w:tblCellMar>
          <w:left w:w="10" w:type="dxa"/>
          <w:right w:w="10" w:type="dxa"/>
        </w:tblCellMar>
        <w:tblLook w:val="04A0"/>
      </w:tblPr>
      <w:tblGrid>
        <w:gridCol w:w="3744"/>
        <w:gridCol w:w="4860"/>
      </w:tblGrid>
      <w:tr w:rsidR="003D4A6A">
        <w:trPr>
          <w:trHeight w:val="280"/>
        </w:trPr>
        <w:tc>
          <w:tcPr>
            <w:tcW w:w="374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before="120" w:after="0" w:line="240" w:lineRule="auto"/>
              <w:ind w:left="360"/>
              <w:jc w:val="center"/>
            </w:pPr>
            <w:r>
              <w:rPr>
                <w:rFonts w:ascii="Arial" w:eastAsia="Arial" w:hAnsi="Arial" w:cs="Arial"/>
                <w:b/>
                <w:color w:val="000000"/>
              </w:rPr>
              <w:t>BISAG-N</w:t>
            </w:r>
          </w:p>
        </w:tc>
        <w:tc>
          <w:tcPr>
            <w:tcW w:w="48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before="120" w:after="0" w:line="240" w:lineRule="auto"/>
              <w:ind w:left="360"/>
              <w:jc w:val="center"/>
            </w:pPr>
            <w:r>
              <w:rPr>
                <w:rFonts w:ascii="Arial" w:eastAsia="Arial" w:hAnsi="Arial" w:cs="Arial"/>
                <w:b/>
                <w:color w:val="000000"/>
              </w:rPr>
              <w:t>NWIC</w:t>
            </w:r>
          </w:p>
        </w:tc>
      </w:tr>
      <w:tr w:rsidR="003D4A6A">
        <w:trPr>
          <w:trHeight w:val="3012"/>
        </w:trPr>
        <w:tc>
          <w:tcPr>
            <w:tcW w:w="374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numPr>
                <w:ilvl w:val="0"/>
                <w:numId w:val="48"/>
              </w:numPr>
              <w:spacing w:before="120" w:after="0"/>
              <w:ind w:left="343" w:right="178" w:hanging="283"/>
              <w:rPr>
                <w:rFonts w:ascii="Arial" w:eastAsia="Arial" w:hAnsi="Arial" w:cs="Arial"/>
                <w:color w:val="000000"/>
              </w:rPr>
            </w:pPr>
            <w:r>
              <w:rPr>
                <w:rFonts w:ascii="Arial" w:eastAsia="Arial" w:hAnsi="Arial" w:cs="Arial"/>
                <w:color w:val="000000"/>
              </w:rPr>
              <w:t>Design, Development and Deployment over cloud</w:t>
            </w:r>
          </w:p>
          <w:p w:rsidR="003D4A6A" w:rsidRDefault="00A94309">
            <w:pPr>
              <w:numPr>
                <w:ilvl w:val="0"/>
                <w:numId w:val="48"/>
              </w:numPr>
              <w:spacing w:before="120" w:after="0"/>
              <w:ind w:left="343" w:right="178" w:hanging="283"/>
              <w:rPr>
                <w:rFonts w:ascii="Arial" w:eastAsia="Arial" w:hAnsi="Arial" w:cs="Arial"/>
                <w:color w:val="000000"/>
              </w:rPr>
            </w:pPr>
            <w:r>
              <w:rPr>
                <w:rFonts w:ascii="Arial" w:eastAsia="Arial" w:hAnsi="Arial" w:cs="Arial"/>
                <w:color w:val="000000"/>
              </w:rPr>
              <w:t>Technical support</w:t>
            </w:r>
          </w:p>
          <w:p w:rsidR="003D4A6A" w:rsidRDefault="00A94309">
            <w:pPr>
              <w:numPr>
                <w:ilvl w:val="0"/>
                <w:numId w:val="48"/>
              </w:numPr>
              <w:spacing w:before="120" w:after="0"/>
              <w:ind w:left="343" w:right="178" w:hanging="283"/>
              <w:rPr>
                <w:rFonts w:ascii="Arial" w:eastAsia="Arial" w:hAnsi="Arial" w:cs="Arial"/>
                <w:color w:val="000000"/>
              </w:rPr>
            </w:pPr>
            <w:r>
              <w:rPr>
                <w:rFonts w:ascii="Arial" w:eastAsia="Arial" w:hAnsi="Arial" w:cs="Arial"/>
                <w:color w:val="000000"/>
              </w:rPr>
              <w:t>Providing of hosting servers and other software.</w:t>
            </w:r>
          </w:p>
          <w:p w:rsidR="003D4A6A" w:rsidRDefault="00A94309">
            <w:pPr>
              <w:numPr>
                <w:ilvl w:val="0"/>
                <w:numId w:val="48"/>
              </w:numPr>
              <w:spacing w:before="120" w:after="0"/>
              <w:ind w:left="343" w:right="178" w:hanging="283"/>
              <w:rPr>
                <w:rFonts w:ascii="Arial" w:eastAsia="Arial" w:hAnsi="Arial" w:cs="Arial"/>
                <w:color w:val="000000"/>
              </w:rPr>
            </w:pPr>
            <w:r>
              <w:rPr>
                <w:rFonts w:ascii="Arial" w:eastAsia="Arial" w:hAnsi="Arial" w:cs="Arial"/>
                <w:color w:val="000000"/>
              </w:rPr>
              <w:t xml:space="preserve">Standard Testing at </w:t>
            </w:r>
            <w:proofErr w:type="spellStart"/>
            <w:r>
              <w:rPr>
                <w:rFonts w:ascii="Arial" w:eastAsia="Arial" w:hAnsi="Arial" w:cs="Arial"/>
                <w:color w:val="000000"/>
              </w:rPr>
              <w:t>PoC</w:t>
            </w:r>
            <w:proofErr w:type="spellEnd"/>
            <w:r>
              <w:rPr>
                <w:rFonts w:ascii="Arial" w:eastAsia="Arial" w:hAnsi="Arial" w:cs="Arial"/>
                <w:color w:val="000000"/>
              </w:rPr>
              <w:t xml:space="preserve"> development level.</w:t>
            </w:r>
          </w:p>
          <w:p w:rsidR="003D4A6A" w:rsidRDefault="00A94309">
            <w:pPr>
              <w:numPr>
                <w:ilvl w:val="0"/>
                <w:numId w:val="48"/>
              </w:numPr>
              <w:spacing w:before="120" w:after="0"/>
              <w:ind w:left="343" w:right="178" w:hanging="283"/>
            </w:pPr>
            <w:r>
              <w:rPr>
                <w:rFonts w:ascii="Tahoma" w:eastAsia="Tahoma" w:hAnsi="Tahoma" w:cs="Tahoma"/>
              </w:rPr>
              <w:t>Operations and Maintenance</w:t>
            </w:r>
            <w:r>
              <w:rPr>
                <w:rFonts w:ascii="Arial" w:eastAsia="Arial" w:hAnsi="Arial" w:cs="Arial"/>
                <w:color w:val="000000"/>
              </w:rPr>
              <w:t xml:space="preserve"> </w:t>
            </w:r>
            <w:r>
              <w:rPr>
                <w:rFonts w:ascii="Tahoma" w:eastAsia="Tahoma" w:hAnsi="Tahoma" w:cs="Tahoma"/>
              </w:rPr>
              <w:t xml:space="preserve">(O&amp;M) </w:t>
            </w:r>
            <w:r>
              <w:rPr>
                <w:rFonts w:ascii="Arial" w:eastAsia="Arial" w:hAnsi="Arial" w:cs="Arial"/>
                <w:color w:val="000000"/>
              </w:rPr>
              <w:t>including Knowledge Transfer, Capacity Building &amp; Training</w:t>
            </w:r>
          </w:p>
        </w:tc>
        <w:tc>
          <w:tcPr>
            <w:tcW w:w="48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numPr>
                <w:ilvl w:val="0"/>
                <w:numId w:val="48"/>
              </w:numPr>
              <w:tabs>
                <w:tab w:val="left" w:pos="2581"/>
              </w:tabs>
              <w:spacing w:before="120" w:after="0"/>
              <w:ind w:left="360" w:right="145" w:hanging="360"/>
              <w:rPr>
                <w:rFonts w:ascii="Arial" w:eastAsia="Arial" w:hAnsi="Arial" w:cs="Arial"/>
                <w:color w:val="000000"/>
              </w:rPr>
            </w:pPr>
            <w:r>
              <w:rPr>
                <w:rFonts w:ascii="Arial" w:eastAsia="Arial" w:hAnsi="Arial" w:cs="Arial"/>
                <w:color w:val="000000"/>
              </w:rPr>
              <w:t xml:space="preserve">Overall project co-ordination, monitoring, guidance and support required for the project. </w:t>
            </w:r>
          </w:p>
          <w:p w:rsidR="003D4A6A" w:rsidRDefault="00A94309">
            <w:pPr>
              <w:numPr>
                <w:ilvl w:val="0"/>
                <w:numId w:val="48"/>
              </w:numPr>
              <w:tabs>
                <w:tab w:val="left" w:pos="2581"/>
              </w:tabs>
              <w:spacing w:before="120" w:after="0"/>
              <w:ind w:left="360" w:right="145" w:hanging="360"/>
              <w:rPr>
                <w:rFonts w:ascii="Arial" w:eastAsia="Arial" w:hAnsi="Arial" w:cs="Arial"/>
                <w:color w:val="000000"/>
              </w:rPr>
            </w:pPr>
            <w:r>
              <w:rPr>
                <w:rFonts w:ascii="Arial" w:eastAsia="Arial" w:hAnsi="Arial" w:cs="Arial"/>
                <w:color w:val="000000"/>
              </w:rPr>
              <w:t>NWIC shall obtain and provide all the technical data, reports etc. required for the project.</w:t>
            </w:r>
          </w:p>
          <w:p w:rsidR="003D4A6A" w:rsidRDefault="00A94309">
            <w:pPr>
              <w:numPr>
                <w:ilvl w:val="0"/>
                <w:numId w:val="48"/>
              </w:numPr>
              <w:tabs>
                <w:tab w:val="left" w:pos="2581"/>
              </w:tabs>
              <w:spacing w:before="120" w:after="0"/>
              <w:ind w:left="360" w:right="145" w:hanging="360"/>
              <w:rPr>
                <w:rFonts w:ascii="Arial" w:eastAsia="Arial" w:hAnsi="Arial" w:cs="Arial"/>
                <w:color w:val="000000"/>
              </w:rPr>
            </w:pPr>
            <w:r>
              <w:rPr>
                <w:rFonts w:ascii="Arial" w:eastAsia="Arial" w:hAnsi="Arial" w:cs="Arial"/>
                <w:color w:val="000000"/>
              </w:rPr>
              <w:t>NWIC shall appraise the project progress to the committee constituted to oversee WARIMS project implementation</w:t>
            </w:r>
          </w:p>
          <w:p w:rsidR="003D4A6A" w:rsidRDefault="00A94309">
            <w:pPr>
              <w:numPr>
                <w:ilvl w:val="0"/>
                <w:numId w:val="48"/>
              </w:numPr>
              <w:tabs>
                <w:tab w:val="left" w:pos="2581"/>
              </w:tabs>
              <w:spacing w:before="120" w:after="0"/>
              <w:ind w:left="360" w:right="145" w:hanging="360"/>
              <w:rPr>
                <w:rFonts w:ascii="Arial" w:eastAsia="Arial" w:hAnsi="Arial" w:cs="Arial"/>
                <w:color w:val="000000"/>
              </w:rPr>
            </w:pPr>
            <w:r>
              <w:rPr>
                <w:rFonts w:ascii="Arial" w:eastAsia="Arial" w:hAnsi="Arial" w:cs="Arial"/>
                <w:color w:val="000000"/>
              </w:rPr>
              <w:t>Collaborate on requirement finalization and approval of designs and developments</w:t>
            </w:r>
          </w:p>
          <w:p w:rsidR="003D4A6A" w:rsidRDefault="00A94309">
            <w:pPr>
              <w:numPr>
                <w:ilvl w:val="0"/>
                <w:numId w:val="48"/>
              </w:numPr>
              <w:tabs>
                <w:tab w:val="left" w:pos="2581"/>
              </w:tabs>
              <w:spacing w:before="120" w:after="0"/>
              <w:ind w:left="360" w:right="145" w:hanging="360"/>
            </w:pPr>
            <w:r>
              <w:rPr>
                <w:rFonts w:ascii="Arial" w:eastAsia="Arial" w:hAnsi="Arial" w:cs="Arial"/>
                <w:color w:val="000000"/>
              </w:rPr>
              <w:t>User Acceptance Testing (UAT)</w:t>
            </w:r>
          </w:p>
        </w:tc>
      </w:tr>
    </w:tbl>
    <w:p w:rsidR="003D4A6A" w:rsidRDefault="003D4A6A">
      <w:pPr>
        <w:spacing w:before="7" w:after="0" w:line="247" w:lineRule="auto"/>
        <w:ind w:right="434"/>
        <w:jc w:val="center"/>
        <w:rPr>
          <w:rFonts w:ascii="Arial" w:eastAsia="Arial" w:hAnsi="Arial" w:cs="Arial"/>
          <w:color w:val="000000"/>
          <w:sz w:val="12"/>
        </w:rPr>
      </w:pPr>
    </w:p>
    <w:p w:rsidR="003D4A6A" w:rsidRDefault="003D4A6A">
      <w:pPr>
        <w:spacing w:before="7" w:after="0" w:line="247" w:lineRule="auto"/>
        <w:ind w:right="434"/>
        <w:jc w:val="both"/>
        <w:rPr>
          <w:rFonts w:ascii="Arial" w:eastAsia="Arial" w:hAnsi="Arial" w:cs="Arial"/>
          <w:color w:val="000000"/>
        </w:rPr>
      </w:pPr>
    </w:p>
    <w:p w:rsidR="009F65D7" w:rsidRDefault="00A94309" w:rsidP="009F65D7">
      <w:pPr>
        <w:spacing w:before="7" w:after="0" w:line="247" w:lineRule="auto"/>
        <w:ind w:left="180" w:right="51"/>
        <w:jc w:val="both"/>
        <w:rPr>
          <w:rFonts w:ascii="Arial" w:eastAsia="Arial" w:hAnsi="Arial" w:cs="Arial"/>
          <w:color w:val="000000"/>
        </w:rPr>
      </w:pPr>
      <w:r>
        <w:rPr>
          <w:rFonts w:ascii="Arial" w:eastAsia="Arial" w:hAnsi="Arial" w:cs="Arial"/>
          <w:color w:val="000000"/>
        </w:rPr>
        <w:t xml:space="preserve">Accordingly, the further project plan and milestones are defined to develop the project requirements for the: Land Use Land Cover (LULC).  </w:t>
      </w:r>
    </w:p>
    <w:p w:rsidR="009F65D7" w:rsidRDefault="009F65D7" w:rsidP="009F65D7">
      <w:pPr>
        <w:spacing w:before="7" w:after="0" w:line="247" w:lineRule="auto"/>
        <w:ind w:left="180" w:right="51"/>
        <w:jc w:val="both"/>
        <w:rPr>
          <w:rFonts w:ascii="Arial" w:eastAsia="Arial" w:hAnsi="Arial" w:cs="Arial"/>
          <w:color w:val="000000"/>
        </w:rPr>
      </w:pPr>
    </w:p>
    <w:p w:rsidR="003D4A6A" w:rsidRPr="009F65D7" w:rsidRDefault="009F65D7" w:rsidP="009F65D7">
      <w:pPr>
        <w:spacing w:before="7" w:after="0" w:line="247" w:lineRule="auto"/>
        <w:ind w:left="-450" w:right="51"/>
        <w:jc w:val="both"/>
        <w:rPr>
          <w:rFonts w:ascii="Arial" w:eastAsia="Arial" w:hAnsi="Arial" w:cs="Arial"/>
          <w:color w:val="000000"/>
        </w:rPr>
      </w:pPr>
      <w:proofErr w:type="gramStart"/>
      <w:r>
        <w:rPr>
          <w:rFonts w:ascii="Arial" w:eastAsia="Arial" w:hAnsi="Arial" w:cs="Arial"/>
          <w:b/>
          <w:color w:val="000000"/>
        </w:rPr>
        <w:t>3.</w:t>
      </w:r>
      <w:r w:rsidR="00A94309">
        <w:rPr>
          <w:rFonts w:ascii="Arial" w:eastAsia="Arial" w:hAnsi="Arial" w:cs="Arial"/>
          <w:b/>
          <w:color w:val="000000"/>
        </w:rPr>
        <w:t>Project</w:t>
      </w:r>
      <w:proofErr w:type="gramEnd"/>
      <w:r w:rsidR="00A94309">
        <w:rPr>
          <w:rFonts w:ascii="Arial" w:eastAsia="Arial" w:hAnsi="Arial" w:cs="Arial"/>
          <w:b/>
          <w:color w:val="000000"/>
        </w:rPr>
        <w:t xml:space="preserve"> Plan</w:t>
      </w: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The project plan includes the milestone, phases, tasks, estimated and scheduled timeline, dependencies, risks and change management process for the system development.</w:t>
      </w:r>
    </w:p>
    <w:p w:rsidR="003D4A6A" w:rsidRDefault="003D4A6A">
      <w:pPr>
        <w:spacing w:after="0" w:line="240" w:lineRule="auto"/>
        <w:jc w:val="both"/>
        <w:rPr>
          <w:rFonts w:ascii="Arial" w:eastAsia="Arial" w:hAnsi="Arial" w:cs="Arial"/>
          <w:color w:val="000000"/>
        </w:rPr>
      </w:pPr>
    </w:p>
    <w:p w:rsidR="003D4A6A" w:rsidRDefault="009F65D7" w:rsidP="009F65D7">
      <w:pPr>
        <w:keepNext/>
        <w:tabs>
          <w:tab w:val="left" w:pos="576"/>
        </w:tabs>
        <w:spacing w:after="0"/>
        <w:ind w:left="-450"/>
        <w:jc w:val="both"/>
        <w:rPr>
          <w:rFonts w:ascii="Arial" w:eastAsia="Arial" w:hAnsi="Arial" w:cs="Arial"/>
          <w:b/>
          <w:color w:val="000000"/>
        </w:rPr>
      </w:pPr>
      <w:r>
        <w:rPr>
          <w:rFonts w:ascii="Arial" w:eastAsia="Arial" w:hAnsi="Arial" w:cs="Arial"/>
          <w:b/>
          <w:color w:val="000000"/>
        </w:rPr>
        <w:t xml:space="preserve">3.1 </w:t>
      </w:r>
      <w:r w:rsidR="00A94309">
        <w:rPr>
          <w:rFonts w:ascii="Arial" w:eastAsia="Arial" w:hAnsi="Arial" w:cs="Arial"/>
          <w:b/>
          <w:color w:val="000000"/>
        </w:rPr>
        <w:t>Milestones</w:t>
      </w:r>
    </w:p>
    <w:p w:rsidR="003D4A6A" w:rsidRDefault="00A94309" w:rsidP="007372BF">
      <w:pPr>
        <w:keepNext/>
        <w:numPr>
          <w:ilvl w:val="0"/>
          <w:numId w:val="50"/>
        </w:numPr>
        <w:tabs>
          <w:tab w:val="left" w:pos="450"/>
        </w:tabs>
        <w:spacing w:after="100" w:line="240" w:lineRule="auto"/>
        <w:ind w:left="576" w:hanging="306"/>
        <w:jc w:val="both"/>
        <w:rPr>
          <w:rFonts w:ascii="Arial" w:eastAsia="Arial" w:hAnsi="Arial" w:cs="Arial"/>
          <w:color w:val="000000"/>
        </w:rPr>
      </w:pPr>
      <w:r>
        <w:rPr>
          <w:rFonts w:ascii="Arial" w:eastAsia="Arial" w:hAnsi="Arial" w:cs="Arial"/>
          <w:color w:val="000000"/>
        </w:rPr>
        <w:t>The milestones are planned for design, development, testing and deployment of the system.</w:t>
      </w:r>
    </w:p>
    <w:p w:rsidR="003D4A6A" w:rsidRDefault="00A94309">
      <w:pPr>
        <w:numPr>
          <w:ilvl w:val="0"/>
          <w:numId w:val="50"/>
        </w:numPr>
        <w:tabs>
          <w:tab w:val="left" w:pos="450"/>
        </w:tabs>
        <w:spacing w:after="0"/>
        <w:ind w:left="450" w:hanging="180"/>
        <w:rPr>
          <w:rFonts w:ascii="Arial" w:eastAsia="Arial" w:hAnsi="Arial" w:cs="Arial"/>
          <w:color w:val="000000"/>
        </w:rPr>
      </w:pPr>
      <w:r>
        <w:rPr>
          <w:rFonts w:ascii="Arial" w:eastAsia="Arial" w:hAnsi="Arial" w:cs="Arial"/>
          <w:color w:val="000000"/>
        </w:rPr>
        <w:t>Milestone-1: Requirement Specification: Understanding and Analysis</w:t>
      </w:r>
    </w:p>
    <w:p w:rsidR="003D4A6A" w:rsidRDefault="00A94309">
      <w:pPr>
        <w:numPr>
          <w:ilvl w:val="0"/>
          <w:numId w:val="50"/>
        </w:numPr>
        <w:tabs>
          <w:tab w:val="left" w:pos="450"/>
        </w:tabs>
        <w:spacing w:after="0" w:line="240" w:lineRule="auto"/>
        <w:ind w:left="450" w:hanging="180"/>
        <w:rPr>
          <w:rFonts w:ascii="Arial" w:eastAsia="Arial" w:hAnsi="Arial" w:cs="Arial"/>
          <w:color w:val="000000"/>
        </w:rPr>
      </w:pPr>
      <w:r>
        <w:rPr>
          <w:rFonts w:ascii="Arial" w:eastAsia="Arial" w:hAnsi="Arial" w:cs="Arial"/>
          <w:color w:val="000000"/>
        </w:rPr>
        <w:t>Milestone-2: System Design</w:t>
      </w:r>
    </w:p>
    <w:p w:rsidR="003D4A6A" w:rsidRDefault="00A94309">
      <w:pPr>
        <w:numPr>
          <w:ilvl w:val="0"/>
          <w:numId w:val="50"/>
        </w:numPr>
        <w:tabs>
          <w:tab w:val="left" w:pos="450"/>
        </w:tabs>
        <w:spacing w:after="0" w:line="240" w:lineRule="auto"/>
        <w:ind w:left="450" w:hanging="180"/>
        <w:rPr>
          <w:rFonts w:ascii="Arial" w:eastAsia="Arial" w:hAnsi="Arial" w:cs="Arial"/>
          <w:color w:val="000000"/>
        </w:rPr>
      </w:pPr>
      <w:r>
        <w:rPr>
          <w:rFonts w:ascii="Arial" w:eastAsia="Arial" w:hAnsi="Arial" w:cs="Arial"/>
          <w:color w:val="000000"/>
        </w:rPr>
        <w:t>Milestone-3: System Development</w:t>
      </w:r>
    </w:p>
    <w:p w:rsidR="003D4A6A" w:rsidRDefault="00A94309">
      <w:pPr>
        <w:numPr>
          <w:ilvl w:val="0"/>
          <w:numId w:val="50"/>
        </w:numPr>
        <w:tabs>
          <w:tab w:val="left" w:pos="450"/>
        </w:tabs>
        <w:spacing w:after="0" w:line="240" w:lineRule="auto"/>
        <w:ind w:left="450" w:hanging="180"/>
        <w:rPr>
          <w:rFonts w:ascii="Arial" w:eastAsia="Arial" w:hAnsi="Arial" w:cs="Arial"/>
          <w:color w:val="000000"/>
        </w:rPr>
      </w:pPr>
      <w:r>
        <w:rPr>
          <w:rFonts w:ascii="Arial" w:eastAsia="Arial" w:hAnsi="Arial" w:cs="Arial"/>
          <w:color w:val="000000"/>
        </w:rPr>
        <w:t>Milestone-4: System Quality Testing</w:t>
      </w:r>
    </w:p>
    <w:p w:rsidR="009F65D7" w:rsidRDefault="00A94309" w:rsidP="009F65D7">
      <w:pPr>
        <w:numPr>
          <w:ilvl w:val="0"/>
          <w:numId w:val="50"/>
        </w:numPr>
        <w:tabs>
          <w:tab w:val="left" w:pos="450"/>
        </w:tabs>
        <w:spacing w:after="100" w:line="240" w:lineRule="auto"/>
        <w:ind w:left="461" w:hanging="187"/>
        <w:rPr>
          <w:rFonts w:ascii="Arial" w:eastAsia="Arial" w:hAnsi="Arial" w:cs="Arial"/>
          <w:color w:val="000000"/>
        </w:rPr>
      </w:pPr>
      <w:r>
        <w:rPr>
          <w:rFonts w:ascii="Arial" w:eastAsia="Arial" w:hAnsi="Arial" w:cs="Arial"/>
          <w:color w:val="000000"/>
        </w:rPr>
        <w:t>Milestone-5: User Acceptance Test (UAT).</w:t>
      </w:r>
    </w:p>
    <w:p w:rsidR="003D4A6A" w:rsidRPr="009F65D7" w:rsidRDefault="00A94309" w:rsidP="009F65D7">
      <w:pPr>
        <w:numPr>
          <w:ilvl w:val="0"/>
          <w:numId w:val="50"/>
        </w:numPr>
        <w:tabs>
          <w:tab w:val="left" w:pos="450"/>
        </w:tabs>
        <w:spacing w:after="100" w:line="240" w:lineRule="auto"/>
        <w:ind w:left="461" w:hanging="187"/>
        <w:rPr>
          <w:rFonts w:ascii="Arial" w:eastAsia="Arial" w:hAnsi="Arial" w:cs="Arial"/>
          <w:color w:val="000000"/>
        </w:rPr>
      </w:pPr>
      <w:r w:rsidRPr="009F65D7">
        <w:rPr>
          <w:rFonts w:ascii="Arial" w:eastAsia="Arial" w:hAnsi="Arial" w:cs="Arial"/>
          <w:color w:val="000000"/>
        </w:rPr>
        <w:t>Table-8 as shown below provides the details about the milestones, phases, estimated timeline and resource allocation for the system development of the -Land Use Land Cover.</w: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Table –8: Project Milestones*</w:t>
      </w:r>
    </w:p>
    <w:tbl>
      <w:tblPr>
        <w:tblW w:w="0" w:type="auto"/>
        <w:tblInd w:w="288" w:type="dxa"/>
        <w:tblCellMar>
          <w:left w:w="10" w:type="dxa"/>
          <w:right w:w="10" w:type="dxa"/>
        </w:tblCellMar>
        <w:tblLook w:val="04A0"/>
      </w:tblPr>
      <w:tblGrid>
        <w:gridCol w:w="1147"/>
        <w:gridCol w:w="3212"/>
        <w:gridCol w:w="1793"/>
        <w:gridCol w:w="3136"/>
      </w:tblGrid>
      <w:tr w:rsidR="003D4A6A">
        <w:trPr>
          <w:trHeight w:val="270"/>
        </w:trPr>
        <w:tc>
          <w:tcPr>
            <w:tcW w:w="114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sz w:val="18"/>
              </w:rPr>
              <w:t>Milestones</w:t>
            </w:r>
          </w:p>
        </w:tc>
        <w:tc>
          <w:tcPr>
            <w:tcW w:w="3351" w:type="dxa"/>
            <w:tcBorders>
              <w:top w:val="single" w:sz="4"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sz w:val="18"/>
              </w:rPr>
              <w:t>System Development Phases</w:t>
            </w:r>
          </w:p>
        </w:tc>
        <w:tc>
          <w:tcPr>
            <w:tcW w:w="1843" w:type="dxa"/>
            <w:tcBorders>
              <w:top w:val="single" w:sz="4"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sz w:val="18"/>
              </w:rPr>
              <w:t>Total Effort (Estimated Work Days)</w:t>
            </w:r>
          </w:p>
        </w:tc>
        <w:tc>
          <w:tcPr>
            <w:tcW w:w="3289" w:type="dxa"/>
            <w:tcBorders>
              <w:top w:val="single" w:sz="4"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sz w:val="18"/>
              </w:rPr>
              <w:t>Team</w:t>
            </w:r>
          </w:p>
        </w:tc>
      </w:tr>
      <w:tr w:rsidR="003D4A6A">
        <w:trPr>
          <w:trHeight w:val="305"/>
        </w:trPr>
        <w:tc>
          <w:tcPr>
            <w:tcW w:w="1147" w:type="dxa"/>
            <w:vMerge w:val="restart"/>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1</w:t>
            </w:r>
          </w:p>
        </w:tc>
        <w:tc>
          <w:tcPr>
            <w:tcW w:w="3351" w:type="dxa"/>
            <w:vMerge w:val="restart"/>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 xml:space="preserve">Requirement: </w:t>
            </w:r>
          </w:p>
          <w:p w:rsidR="003D4A6A" w:rsidRDefault="00A94309">
            <w:pPr>
              <w:spacing w:after="0" w:line="240" w:lineRule="auto"/>
              <w:jc w:val="center"/>
            </w:pPr>
            <w:r>
              <w:rPr>
                <w:rFonts w:ascii="Arial" w:eastAsia="Arial" w:hAnsi="Arial" w:cs="Arial"/>
                <w:color w:val="000000"/>
                <w:sz w:val="18"/>
              </w:rPr>
              <w:t>Understanding and Analysis &amp; Review</w:t>
            </w:r>
          </w:p>
        </w:tc>
        <w:tc>
          <w:tcPr>
            <w:tcW w:w="1843" w:type="dxa"/>
            <w:vMerge w:val="restart"/>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5</w:t>
            </w:r>
          </w:p>
        </w:tc>
        <w:tc>
          <w:tcPr>
            <w:tcW w:w="3289" w:type="dxa"/>
            <w:vMerge w:val="restart"/>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Project Manager and Project Analyst</w:t>
            </w:r>
          </w:p>
        </w:tc>
      </w:tr>
      <w:tr w:rsidR="003D4A6A">
        <w:trPr>
          <w:trHeight w:val="270"/>
        </w:trPr>
        <w:tc>
          <w:tcPr>
            <w:tcW w:w="1147"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3351"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1843"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3289"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r>
      <w:tr w:rsidR="003D4A6A">
        <w:trPr>
          <w:trHeight w:val="297"/>
        </w:trPr>
        <w:tc>
          <w:tcPr>
            <w:tcW w:w="1147"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3351"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1843"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3289"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r>
      <w:tr w:rsidR="003D4A6A">
        <w:trPr>
          <w:trHeight w:val="269"/>
        </w:trPr>
        <w:tc>
          <w:tcPr>
            <w:tcW w:w="1147"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3351"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1843"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3289"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r>
      <w:tr w:rsidR="003D4A6A">
        <w:trPr>
          <w:trHeight w:val="305"/>
        </w:trPr>
        <w:tc>
          <w:tcPr>
            <w:tcW w:w="1147" w:type="dxa"/>
            <w:vMerge w:val="restart"/>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2</w:t>
            </w:r>
          </w:p>
        </w:tc>
        <w:tc>
          <w:tcPr>
            <w:tcW w:w="3351" w:type="dxa"/>
            <w:vMerge w:val="restart"/>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System Design</w:t>
            </w:r>
          </w:p>
        </w:tc>
        <w:tc>
          <w:tcPr>
            <w:tcW w:w="1843" w:type="dxa"/>
            <w:vMerge w:val="restart"/>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3</w:t>
            </w:r>
          </w:p>
        </w:tc>
        <w:tc>
          <w:tcPr>
            <w:tcW w:w="3289" w:type="dxa"/>
            <w:vMerge w:val="restart"/>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 xml:space="preserve">UI/UX Graphics and </w:t>
            </w:r>
          </w:p>
          <w:p w:rsidR="003D4A6A" w:rsidRDefault="00A94309">
            <w:pPr>
              <w:spacing w:after="0" w:line="240" w:lineRule="auto"/>
              <w:jc w:val="center"/>
            </w:pPr>
            <w:r>
              <w:rPr>
                <w:rFonts w:ascii="Arial" w:eastAsia="Arial" w:hAnsi="Arial" w:cs="Arial"/>
                <w:color w:val="000000"/>
                <w:sz w:val="18"/>
              </w:rPr>
              <w:t>Web Designer</w:t>
            </w:r>
          </w:p>
        </w:tc>
      </w:tr>
      <w:tr w:rsidR="003D4A6A">
        <w:trPr>
          <w:trHeight w:val="270"/>
        </w:trPr>
        <w:tc>
          <w:tcPr>
            <w:tcW w:w="1147"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3351"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1843"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3289"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r>
      <w:tr w:rsidR="003D4A6A">
        <w:trPr>
          <w:trHeight w:val="269"/>
        </w:trPr>
        <w:tc>
          <w:tcPr>
            <w:tcW w:w="1147"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3351"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1843"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3289"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r>
      <w:tr w:rsidR="003D4A6A">
        <w:trPr>
          <w:trHeight w:val="269"/>
        </w:trPr>
        <w:tc>
          <w:tcPr>
            <w:tcW w:w="1147"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3351"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1843"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3289"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r>
      <w:tr w:rsidR="003D4A6A">
        <w:trPr>
          <w:trHeight w:val="318"/>
        </w:trPr>
        <w:tc>
          <w:tcPr>
            <w:tcW w:w="1147"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3</w:t>
            </w:r>
          </w:p>
        </w:tc>
        <w:tc>
          <w:tcPr>
            <w:tcW w:w="3351"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System Development</w:t>
            </w:r>
          </w:p>
        </w:tc>
        <w:tc>
          <w:tcPr>
            <w:tcW w:w="1843"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10</w:t>
            </w:r>
          </w:p>
        </w:tc>
        <w:tc>
          <w:tcPr>
            <w:tcW w:w="3289"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 xml:space="preserve">Software Developers  </w:t>
            </w:r>
          </w:p>
        </w:tc>
      </w:tr>
      <w:tr w:rsidR="003D4A6A">
        <w:trPr>
          <w:trHeight w:val="270"/>
        </w:trPr>
        <w:tc>
          <w:tcPr>
            <w:tcW w:w="1147"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4</w:t>
            </w:r>
          </w:p>
        </w:tc>
        <w:tc>
          <w:tcPr>
            <w:tcW w:w="3351"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System Quality Testing</w:t>
            </w:r>
          </w:p>
        </w:tc>
        <w:tc>
          <w:tcPr>
            <w:tcW w:w="1843"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2</w:t>
            </w:r>
          </w:p>
        </w:tc>
        <w:tc>
          <w:tcPr>
            <w:tcW w:w="3289"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Software Quality Tester</w:t>
            </w:r>
          </w:p>
        </w:tc>
      </w:tr>
      <w:tr w:rsidR="003D4A6A">
        <w:trPr>
          <w:trHeight w:val="270"/>
        </w:trPr>
        <w:tc>
          <w:tcPr>
            <w:tcW w:w="1147" w:type="dxa"/>
            <w:vMerge w:val="restart"/>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5</w:t>
            </w:r>
          </w:p>
        </w:tc>
        <w:tc>
          <w:tcPr>
            <w:tcW w:w="3351" w:type="dxa"/>
            <w:vMerge w:val="restart"/>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User Acceptance Test (UAT)</w:t>
            </w:r>
          </w:p>
        </w:tc>
        <w:tc>
          <w:tcPr>
            <w:tcW w:w="1843" w:type="dxa"/>
            <w:vMerge w:val="restart"/>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5</w:t>
            </w:r>
          </w:p>
        </w:tc>
        <w:tc>
          <w:tcPr>
            <w:tcW w:w="3289" w:type="dxa"/>
            <w:vMerge w:val="restart"/>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NWIC </w:t>
            </w:r>
          </w:p>
        </w:tc>
      </w:tr>
      <w:tr w:rsidR="003D4A6A">
        <w:trPr>
          <w:trHeight w:val="269"/>
        </w:trPr>
        <w:tc>
          <w:tcPr>
            <w:tcW w:w="1147"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3351"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1843"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3289" w:type="dxa"/>
            <w:vMerge/>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r>
    </w:tbl>
    <w:p w:rsidR="003D4A6A" w:rsidRDefault="00A94309" w:rsidP="007372BF">
      <w:pPr>
        <w:keepNext/>
        <w:tabs>
          <w:tab w:val="left" w:pos="576"/>
        </w:tabs>
        <w:spacing w:after="0"/>
        <w:ind w:left="270"/>
        <w:jc w:val="both"/>
        <w:rPr>
          <w:rFonts w:ascii="Arial" w:eastAsia="Arial" w:hAnsi="Arial" w:cs="Arial"/>
          <w:color w:val="000000"/>
          <w:sz w:val="12"/>
        </w:rPr>
      </w:pPr>
      <w:r>
        <w:rPr>
          <w:rFonts w:ascii="Arial" w:eastAsia="Arial" w:hAnsi="Arial" w:cs="Arial"/>
          <w:b/>
          <w:color w:val="000000"/>
          <w:sz w:val="12"/>
        </w:rPr>
        <w:t>*</w:t>
      </w:r>
      <w:r>
        <w:rPr>
          <w:rFonts w:ascii="Arial" w:eastAsia="Arial" w:hAnsi="Arial" w:cs="Arial"/>
          <w:color w:val="000000"/>
          <w:sz w:val="12"/>
        </w:rPr>
        <w:t>Time may negligibly vary for specific tasks dependencies/risk/change where requirements may be critical. It is planned, monitored and reviewed by the project manager.</w:t>
      </w:r>
    </w:p>
    <w:p w:rsidR="003D4A6A" w:rsidRDefault="003D4A6A" w:rsidP="007372BF">
      <w:pPr>
        <w:keepNext/>
        <w:tabs>
          <w:tab w:val="left" w:pos="576"/>
        </w:tabs>
        <w:spacing w:after="0" w:line="240" w:lineRule="auto"/>
        <w:ind w:left="360"/>
        <w:jc w:val="both"/>
        <w:rPr>
          <w:rFonts w:ascii="Arial" w:eastAsia="Arial" w:hAnsi="Arial" w:cs="Arial"/>
          <w:b/>
          <w:color w:val="000000"/>
        </w:rPr>
      </w:pPr>
    </w:p>
    <w:p w:rsidR="003D4A6A" w:rsidRDefault="00A94309" w:rsidP="007372BF">
      <w:pPr>
        <w:keepNext/>
        <w:tabs>
          <w:tab w:val="left" w:pos="576"/>
        </w:tabs>
        <w:spacing w:after="0" w:line="240" w:lineRule="auto"/>
        <w:jc w:val="both"/>
        <w:rPr>
          <w:rFonts w:ascii="Arial" w:eastAsia="Arial" w:hAnsi="Arial" w:cs="Arial"/>
          <w:b/>
          <w:color w:val="000000"/>
        </w:rPr>
      </w:pPr>
      <w:r>
        <w:rPr>
          <w:rFonts w:ascii="Arial" w:eastAsia="Arial" w:hAnsi="Arial" w:cs="Arial"/>
          <w:b/>
          <w:color w:val="000000"/>
        </w:rPr>
        <w:t>Phases and Tasks Detail</w:t>
      </w:r>
    </w:p>
    <w:p w:rsidR="003D4A6A" w:rsidRDefault="00A94309">
      <w:pPr>
        <w:spacing w:after="100" w:line="240" w:lineRule="auto"/>
        <w:jc w:val="both"/>
        <w:rPr>
          <w:rFonts w:ascii="Arial" w:eastAsia="Arial" w:hAnsi="Arial" w:cs="Arial"/>
          <w:color w:val="000000"/>
        </w:rPr>
      </w:pPr>
      <w:r>
        <w:rPr>
          <w:rFonts w:ascii="Arial" w:eastAsia="Arial" w:hAnsi="Arial" w:cs="Arial"/>
          <w:color w:val="000000"/>
        </w:rPr>
        <w:t>The required tasks are defined for each phase and the resources are assigned to accomplish those tasks as per project plan.Table-9 defines phases of each milestone. In same table, tasks of each phase are defined with details of resource allocation to accomplish that particular task of the phase. The project development phases and tasks are planned, monitored and reviewed by project manager and reported to project director.</w:t>
      </w:r>
    </w:p>
    <w:p w:rsidR="003D4A6A" w:rsidRDefault="00A94309">
      <w:pPr>
        <w:keepNext/>
        <w:numPr>
          <w:ilvl w:val="0"/>
          <w:numId w:val="52"/>
        </w:numPr>
        <w:tabs>
          <w:tab w:val="left" w:pos="576"/>
        </w:tabs>
        <w:spacing w:after="60" w:line="240" w:lineRule="auto"/>
        <w:ind w:left="720" w:hanging="576"/>
        <w:jc w:val="center"/>
        <w:rPr>
          <w:rFonts w:ascii="Arial" w:eastAsia="Arial" w:hAnsi="Arial" w:cs="Arial"/>
          <w:color w:val="000000"/>
          <w:sz w:val="18"/>
        </w:rPr>
      </w:pPr>
      <w:r>
        <w:rPr>
          <w:rFonts w:ascii="Arial" w:eastAsia="Arial" w:hAnsi="Arial" w:cs="Arial"/>
          <w:color w:val="000000"/>
          <w:sz w:val="18"/>
        </w:rPr>
        <w:t>Table-9: Project Development Phases and Tasks*</w:t>
      </w:r>
    </w:p>
    <w:tbl>
      <w:tblPr>
        <w:tblW w:w="0" w:type="auto"/>
        <w:tblInd w:w="198" w:type="dxa"/>
        <w:tblCellMar>
          <w:left w:w="10" w:type="dxa"/>
          <w:right w:w="10" w:type="dxa"/>
        </w:tblCellMar>
        <w:tblLook w:val="04A0"/>
      </w:tblPr>
      <w:tblGrid>
        <w:gridCol w:w="2621"/>
        <w:gridCol w:w="3136"/>
        <w:gridCol w:w="3621"/>
      </w:tblGrid>
      <w:tr w:rsidR="003D4A6A">
        <w:trPr>
          <w:trHeight w:val="270"/>
        </w:trPr>
        <w:tc>
          <w:tcPr>
            <w:tcW w:w="27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sz w:val="18"/>
              </w:rPr>
              <w:t>System Development Phases </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sz w:val="18"/>
              </w:rPr>
              <w:t>Tasks Details</w:t>
            </w:r>
          </w:p>
        </w:tc>
        <w:tc>
          <w:tcPr>
            <w:tcW w:w="378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sz w:val="18"/>
              </w:rPr>
              <w:t>Assigned to</w:t>
            </w:r>
          </w:p>
        </w:tc>
      </w:tr>
      <w:tr w:rsidR="003D4A6A">
        <w:trPr>
          <w:trHeight w:val="305"/>
        </w:trPr>
        <w:tc>
          <w:tcPr>
            <w:tcW w:w="2700" w:type="dxa"/>
            <w:vMerge w:val="restart"/>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 xml:space="preserve">Requirement: </w:t>
            </w:r>
          </w:p>
          <w:p w:rsidR="003D4A6A" w:rsidRDefault="00A94309">
            <w:pPr>
              <w:spacing w:after="0" w:line="240" w:lineRule="auto"/>
              <w:jc w:val="center"/>
            </w:pPr>
            <w:r>
              <w:rPr>
                <w:rFonts w:ascii="Arial" w:eastAsia="Arial" w:hAnsi="Arial" w:cs="Arial"/>
                <w:color w:val="000000"/>
                <w:sz w:val="18"/>
              </w:rPr>
              <w:t>Understanding and Analysis &amp; Review</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Requirement Understanding</w:t>
            </w:r>
          </w:p>
        </w:tc>
        <w:tc>
          <w:tcPr>
            <w:tcW w:w="3780" w:type="dxa"/>
            <w:vMerge w:val="restart"/>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Project Manager and Project Analyst</w:t>
            </w:r>
          </w:p>
        </w:tc>
      </w:tr>
      <w:tr w:rsidR="003D4A6A">
        <w:trPr>
          <w:trHeight w:val="270"/>
        </w:trPr>
        <w:tc>
          <w:tcPr>
            <w:tcW w:w="2700" w:type="dxa"/>
            <w:vMerge/>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Requirement Analysis</w:t>
            </w:r>
          </w:p>
        </w:tc>
        <w:tc>
          <w:tcPr>
            <w:tcW w:w="3780" w:type="dxa"/>
            <w:vMerge/>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pPr>
          </w:p>
        </w:tc>
      </w:tr>
      <w:tr w:rsidR="003D4A6A">
        <w:trPr>
          <w:trHeight w:val="324"/>
        </w:trPr>
        <w:tc>
          <w:tcPr>
            <w:tcW w:w="2700" w:type="dxa"/>
            <w:vMerge/>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Data Availability</w:t>
            </w:r>
          </w:p>
        </w:tc>
        <w:tc>
          <w:tcPr>
            <w:tcW w:w="378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GIS Analyst</w:t>
            </w:r>
          </w:p>
        </w:tc>
      </w:tr>
      <w:tr w:rsidR="003D4A6A">
        <w:trPr>
          <w:trHeight w:val="270"/>
        </w:trPr>
        <w:tc>
          <w:tcPr>
            <w:tcW w:w="2700" w:type="dxa"/>
            <w:vMerge/>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Stakeholder Co-ordination</w:t>
            </w:r>
          </w:p>
        </w:tc>
        <w:tc>
          <w:tcPr>
            <w:tcW w:w="378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Project Analyst</w:t>
            </w:r>
          </w:p>
        </w:tc>
      </w:tr>
      <w:tr w:rsidR="003D4A6A">
        <w:trPr>
          <w:trHeight w:val="305"/>
        </w:trPr>
        <w:tc>
          <w:tcPr>
            <w:tcW w:w="2700" w:type="dxa"/>
            <w:vMerge w:val="restart"/>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System Design</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Wireframe</w:t>
            </w:r>
          </w:p>
        </w:tc>
        <w:tc>
          <w:tcPr>
            <w:tcW w:w="378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Project Analyst / UI/UX Graphics Designer</w:t>
            </w:r>
          </w:p>
        </w:tc>
      </w:tr>
      <w:tr w:rsidR="003D4A6A">
        <w:trPr>
          <w:trHeight w:val="270"/>
        </w:trPr>
        <w:tc>
          <w:tcPr>
            <w:tcW w:w="2700" w:type="dxa"/>
            <w:vMerge/>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Approval from Stakeholder</w:t>
            </w:r>
          </w:p>
        </w:tc>
        <w:tc>
          <w:tcPr>
            <w:tcW w:w="378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NWIC</w:t>
            </w:r>
          </w:p>
        </w:tc>
      </w:tr>
      <w:tr w:rsidR="003D4A6A">
        <w:trPr>
          <w:trHeight w:val="270"/>
        </w:trPr>
        <w:tc>
          <w:tcPr>
            <w:tcW w:w="2700" w:type="dxa"/>
            <w:vMerge/>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Designing</w:t>
            </w:r>
          </w:p>
        </w:tc>
        <w:tc>
          <w:tcPr>
            <w:tcW w:w="378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Web Designer</w:t>
            </w:r>
          </w:p>
        </w:tc>
      </w:tr>
      <w:tr w:rsidR="003D4A6A">
        <w:trPr>
          <w:trHeight w:val="270"/>
        </w:trPr>
        <w:tc>
          <w:tcPr>
            <w:tcW w:w="2700" w:type="dxa"/>
            <w:vMerge/>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Review and Feedback</w:t>
            </w:r>
          </w:p>
        </w:tc>
        <w:tc>
          <w:tcPr>
            <w:tcW w:w="378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NWIC and MoJS Internal Agencies</w:t>
            </w:r>
          </w:p>
        </w:tc>
      </w:tr>
      <w:tr w:rsidR="003D4A6A">
        <w:trPr>
          <w:trHeight w:val="381"/>
        </w:trPr>
        <w:tc>
          <w:tcPr>
            <w:tcW w:w="27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System Development</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Development and Deployment</w:t>
            </w:r>
          </w:p>
        </w:tc>
        <w:tc>
          <w:tcPr>
            <w:tcW w:w="378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Project Manager and Software Developers</w:t>
            </w:r>
          </w:p>
        </w:tc>
      </w:tr>
      <w:tr w:rsidR="003D4A6A">
        <w:trPr>
          <w:trHeight w:val="270"/>
        </w:trPr>
        <w:tc>
          <w:tcPr>
            <w:tcW w:w="27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System Quality Testing</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Functional Testing</w:t>
            </w:r>
          </w:p>
        </w:tc>
        <w:tc>
          <w:tcPr>
            <w:tcW w:w="378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Project Analyst &amp; Software Quality Tester</w:t>
            </w:r>
          </w:p>
        </w:tc>
      </w:tr>
      <w:tr w:rsidR="003D4A6A">
        <w:trPr>
          <w:trHeight w:val="270"/>
        </w:trPr>
        <w:tc>
          <w:tcPr>
            <w:tcW w:w="2700" w:type="dxa"/>
            <w:vMerge w:val="restart"/>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User Acceptance Test (UAT)</w:t>
            </w: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Feedback</w:t>
            </w:r>
          </w:p>
        </w:tc>
        <w:tc>
          <w:tcPr>
            <w:tcW w:w="378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NWIC, Domain Agency</w:t>
            </w:r>
          </w:p>
        </w:tc>
      </w:tr>
      <w:tr w:rsidR="003D4A6A">
        <w:trPr>
          <w:trHeight w:val="270"/>
        </w:trPr>
        <w:tc>
          <w:tcPr>
            <w:tcW w:w="2700" w:type="dxa"/>
            <w:vMerge/>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both"/>
              <w:rPr>
                <w:rFonts w:ascii="Calibri" w:eastAsia="Calibri" w:hAnsi="Calibri" w:cs="Calibri"/>
              </w:rPr>
            </w:pPr>
          </w:p>
        </w:tc>
        <w:tc>
          <w:tcPr>
            <w:tcW w:w="32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Go-Live</w:t>
            </w:r>
          </w:p>
        </w:tc>
        <w:tc>
          <w:tcPr>
            <w:tcW w:w="378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 </w:t>
            </w:r>
          </w:p>
        </w:tc>
      </w:tr>
    </w:tbl>
    <w:p w:rsidR="003D4A6A" w:rsidRDefault="00A94309">
      <w:pPr>
        <w:spacing w:after="0" w:line="240" w:lineRule="auto"/>
        <w:jc w:val="both"/>
        <w:rPr>
          <w:rFonts w:ascii="Arial" w:eastAsia="Arial" w:hAnsi="Arial" w:cs="Arial"/>
          <w:color w:val="000000"/>
        </w:rPr>
      </w:pPr>
      <w:r>
        <w:rPr>
          <w:rFonts w:ascii="Arial" w:eastAsia="Arial" w:hAnsi="Arial" w:cs="Arial"/>
          <w:color w:val="000000"/>
        </w:rPr>
        <w:t xml:space="preserve">Whereas, Table-10 displays the number of personnel from BISAG-N assigned to accomplish the corresponding tasks of each phase and milestone. </w:t>
      </w:r>
    </w:p>
    <w:p w:rsidR="003D4A6A" w:rsidRDefault="00A94309">
      <w:pPr>
        <w:keepNext/>
        <w:numPr>
          <w:ilvl w:val="0"/>
          <w:numId w:val="53"/>
        </w:numPr>
        <w:tabs>
          <w:tab w:val="left" w:pos="576"/>
        </w:tabs>
        <w:spacing w:before="240" w:after="60" w:line="240" w:lineRule="auto"/>
        <w:ind w:left="720" w:hanging="576"/>
        <w:jc w:val="center"/>
        <w:rPr>
          <w:rFonts w:ascii="Arial" w:eastAsia="Arial" w:hAnsi="Arial" w:cs="Arial"/>
          <w:color w:val="000000"/>
          <w:sz w:val="18"/>
        </w:rPr>
      </w:pPr>
      <w:r>
        <w:rPr>
          <w:rFonts w:ascii="Arial" w:eastAsia="Arial" w:hAnsi="Arial" w:cs="Arial"/>
          <w:color w:val="000000"/>
          <w:sz w:val="18"/>
        </w:rPr>
        <w:t>Table-10: Project Development Resources</w:t>
      </w:r>
    </w:p>
    <w:tbl>
      <w:tblPr>
        <w:tblW w:w="0" w:type="auto"/>
        <w:tblInd w:w="846" w:type="dxa"/>
        <w:tblCellMar>
          <w:left w:w="10" w:type="dxa"/>
          <w:right w:w="10" w:type="dxa"/>
        </w:tblCellMar>
        <w:tblLook w:val="04A0"/>
      </w:tblPr>
      <w:tblGrid>
        <w:gridCol w:w="972"/>
        <w:gridCol w:w="5760"/>
        <w:gridCol w:w="1620"/>
      </w:tblGrid>
      <w:tr w:rsidR="003D4A6A">
        <w:trPr>
          <w:trHeight w:val="629"/>
        </w:trPr>
        <w:tc>
          <w:tcPr>
            <w:tcW w:w="97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rPr>
              <w:t>Sr. No.</w:t>
            </w:r>
          </w:p>
        </w:tc>
        <w:tc>
          <w:tcPr>
            <w:tcW w:w="5760" w:type="dxa"/>
            <w:tcBorders>
              <w:top w:val="single" w:sz="4"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both"/>
            </w:pPr>
            <w:r>
              <w:rPr>
                <w:rFonts w:ascii="Arial" w:eastAsia="Arial" w:hAnsi="Arial" w:cs="Arial"/>
                <w:b/>
                <w:color w:val="000000"/>
              </w:rPr>
              <w:t>Role</w:t>
            </w:r>
          </w:p>
        </w:tc>
        <w:tc>
          <w:tcPr>
            <w:tcW w:w="1620" w:type="dxa"/>
            <w:tcBorders>
              <w:top w:val="single" w:sz="4"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rPr>
              <w:t>Number of Personnel</w:t>
            </w:r>
          </w:p>
        </w:tc>
      </w:tr>
      <w:tr w:rsidR="003D4A6A">
        <w:trPr>
          <w:trHeight w:val="290"/>
        </w:trPr>
        <w:tc>
          <w:tcPr>
            <w:tcW w:w="972"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1</w:t>
            </w:r>
          </w:p>
        </w:tc>
        <w:tc>
          <w:tcPr>
            <w:tcW w:w="5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both"/>
            </w:pPr>
            <w:r>
              <w:rPr>
                <w:rFonts w:ascii="Arial" w:eastAsia="Arial" w:hAnsi="Arial" w:cs="Arial"/>
                <w:color w:val="000000"/>
              </w:rPr>
              <w:t>Project Director</w:t>
            </w:r>
          </w:p>
        </w:tc>
        <w:tc>
          <w:tcPr>
            <w:tcW w:w="162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1</w:t>
            </w:r>
          </w:p>
        </w:tc>
      </w:tr>
      <w:tr w:rsidR="003D4A6A">
        <w:trPr>
          <w:trHeight w:val="290"/>
        </w:trPr>
        <w:tc>
          <w:tcPr>
            <w:tcW w:w="972"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2</w:t>
            </w:r>
          </w:p>
        </w:tc>
        <w:tc>
          <w:tcPr>
            <w:tcW w:w="5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both"/>
            </w:pPr>
            <w:r>
              <w:rPr>
                <w:rFonts w:ascii="Arial" w:eastAsia="Arial" w:hAnsi="Arial" w:cs="Arial"/>
                <w:color w:val="000000"/>
              </w:rPr>
              <w:t xml:space="preserve">Project Manager </w:t>
            </w:r>
          </w:p>
        </w:tc>
        <w:tc>
          <w:tcPr>
            <w:tcW w:w="162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1</w:t>
            </w:r>
          </w:p>
        </w:tc>
      </w:tr>
      <w:tr w:rsidR="003D4A6A">
        <w:trPr>
          <w:trHeight w:val="290"/>
        </w:trPr>
        <w:tc>
          <w:tcPr>
            <w:tcW w:w="972"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3</w:t>
            </w:r>
          </w:p>
        </w:tc>
        <w:tc>
          <w:tcPr>
            <w:tcW w:w="5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both"/>
            </w:pPr>
            <w:r>
              <w:rPr>
                <w:rFonts w:ascii="Arial" w:eastAsia="Arial" w:hAnsi="Arial" w:cs="Arial"/>
                <w:color w:val="000000"/>
              </w:rPr>
              <w:t>Cloud Engineer</w:t>
            </w:r>
          </w:p>
        </w:tc>
        <w:tc>
          <w:tcPr>
            <w:tcW w:w="162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1</w:t>
            </w:r>
          </w:p>
        </w:tc>
      </w:tr>
      <w:tr w:rsidR="003D4A6A">
        <w:trPr>
          <w:trHeight w:val="290"/>
        </w:trPr>
        <w:tc>
          <w:tcPr>
            <w:tcW w:w="972"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4</w:t>
            </w:r>
          </w:p>
        </w:tc>
        <w:tc>
          <w:tcPr>
            <w:tcW w:w="5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both"/>
            </w:pPr>
            <w:r>
              <w:rPr>
                <w:rFonts w:ascii="Arial" w:eastAsia="Arial" w:hAnsi="Arial" w:cs="Arial"/>
                <w:color w:val="000000"/>
              </w:rPr>
              <w:t>Software Developers</w:t>
            </w:r>
          </w:p>
        </w:tc>
        <w:tc>
          <w:tcPr>
            <w:tcW w:w="162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2</w:t>
            </w:r>
          </w:p>
        </w:tc>
      </w:tr>
      <w:tr w:rsidR="003D4A6A">
        <w:trPr>
          <w:trHeight w:val="290"/>
        </w:trPr>
        <w:tc>
          <w:tcPr>
            <w:tcW w:w="972"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5</w:t>
            </w:r>
          </w:p>
        </w:tc>
        <w:tc>
          <w:tcPr>
            <w:tcW w:w="5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both"/>
            </w:pPr>
            <w:r>
              <w:rPr>
                <w:rFonts w:ascii="Arial" w:eastAsia="Arial" w:hAnsi="Arial" w:cs="Arial"/>
                <w:color w:val="000000"/>
              </w:rPr>
              <w:t>Software Quality Tester</w:t>
            </w:r>
          </w:p>
        </w:tc>
        <w:tc>
          <w:tcPr>
            <w:tcW w:w="162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1</w:t>
            </w:r>
          </w:p>
        </w:tc>
      </w:tr>
      <w:tr w:rsidR="003D4A6A">
        <w:trPr>
          <w:trHeight w:val="290"/>
        </w:trPr>
        <w:tc>
          <w:tcPr>
            <w:tcW w:w="972"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6</w:t>
            </w:r>
          </w:p>
        </w:tc>
        <w:tc>
          <w:tcPr>
            <w:tcW w:w="5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both"/>
            </w:pPr>
            <w:r>
              <w:rPr>
                <w:rFonts w:ascii="Arial" w:eastAsia="Arial" w:hAnsi="Arial" w:cs="Arial"/>
                <w:color w:val="000000"/>
              </w:rPr>
              <w:t>Database Administrator</w:t>
            </w:r>
          </w:p>
        </w:tc>
        <w:tc>
          <w:tcPr>
            <w:tcW w:w="162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1</w:t>
            </w:r>
          </w:p>
        </w:tc>
      </w:tr>
      <w:tr w:rsidR="003D4A6A">
        <w:trPr>
          <w:trHeight w:val="290"/>
        </w:trPr>
        <w:tc>
          <w:tcPr>
            <w:tcW w:w="972"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7</w:t>
            </w:r>
          </w:p>
        </w:tc>
        <w:tc>
          <w:tcPr>
            <w:tcW w:w="5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both"/>
            </w:pPr>
            <w:r>
              <w:rPr>
                <w:rFonts w:ascii="Arial" w:eastAsia="Arial" w:hAnsi="Arial" w:cs="Arial"/>
                <w:color w:val="000000"/>
              </w:rPr>
              <w:t>UI/UX Designer</w:t>
            </w:r>
          </w:p>
        </w:tc>
        <w:tc>
          <w:tcPr>
            <w:tcW w:w="162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1</w:t>
            </w:r>
          </w:p>
        </w:tc>
      </w:tr>
      <w:tr w:rsidR="003D4A6A">
        <w:trPr>
          <w:trHeight w:val="290"/>
        </w:trPr>
        <w:tc>
          <w:tcPr>
            <w:tcW w:w="972"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8</w:t>
            </w:r>
          </w:p>
        </w:tc>
        <w:tc>
          <w:tcPr>
            <w:tcW w:w="5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both"/>
            </w:pPr>
            <w:r>
              <w:rPr>
                <w:rFonts w:ascii="Arial" w:eastAsia="Arial" w:hAnsi="Arial" w:cs="Arial"/>
                <w:color w:val="000000"/>
              </w:rPr>
              <w:t>Project Analyst / GIS Analyst</w:t>
            </w:r>
          </w:p>
        </w:tc>
        <w:tc>
          <w:tcPr>
            <w:tcW w:w="162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1</w:t>
            </w:r>
          </w:p>
        </w:tc>
      </w:tr>
      <w:tr w:rsidR="003D4A6A">
        <w:trPr>
          <w:trHeight w:val="290"/>
        </w:trPr>
        <w:tc>
          <w:tcPr>
            <w:tcW w:w="972"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rPr>
              <w:t> </w:t>
            </w:r>
          </w:p>
        </w:tc>
        <w:tc>
          <w:tcPr>
            <w:tcW w:w="5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right"/>
            </w:pPr>
            <w:r>
              <w:rPr>
                <w:rFonts w:ascii="Arial" w:eastAsia="Arial" w:hAnsi="Arial" w:cs="Arial"/>
                <w:color w:val="000000"/>
              </w:rPr>
              <w:t xml:space="preserve">Total </w:t>
            </w:r>
          </w:p>
        </w:tc>
        <w:tc>
          <w:tcPr>
            <w:tcW w:w="162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9</w:t>
            </w:r>
          </w:p>
        </w:tc>
      </w:tr>
    </w:tbl>
    <w:p w:rsidR="003D4A6A" w:rsidRDefault="00517BF6">
      <w:pPr>
        <w:spacing w:after="0" w:line="240" w:lineRule="auto"/>
        <w:jc w:val="both"/>
      </w:pPr>
      <w:hyperlink r:id="rId44">
        <w:r w:rsidR="00A94309">
          <w:rPr>
            <w:rFonts w:ascii="Arial" w:eastAsia="Arial" w:hAnsi="Arial" w:cs="Arial"/>
            <w:color w:val="313896"/>
            <w:u w:val="single"/>
          </w:rPr>
          <w:t>https://www.projectmanager.com/templates/resource-plan-template?utm_source=project_manager_com HYPERLINK "https://www.projectmanager.com/templates/resource-plan-template?utm_source=project_manager_com&amp;utm_medium=content+library&amp;utm_campaign=word-proj-plan&amp;utm_content=&amp;utm_detail=&amp;utm_term=none"&amp; HYPERLINK "https://www.projectmanager.com/templates/resource-plan-template?utm_source=project_manager_com&amp;utm_medium=content+library&amp;utm_campaign=w</w:t>
        </w:r>
        <w:r w:rsidR="00A94309">
          <w:rPr>
            <w:rFonts w:ascii="Arial" w:eastAsia="Arial" w:hAnsi="Arial" w:cs="Arial"/>
            <w:color w:val="313896"/>
            <w:u w:val="single"/>
          </w:rPr>
          <w:lastRenderedPageBreak/>
          <w:t>ord-proj-plan&amp;utm_content=&amp;utm_detail=&amp;utm_term=none"utm_medium=content+library HYPERLINK "https://www.projectmanager.com/templates/resource-plan-template?utm_source=project_manager_com&amp;utm_medium=content+library&amp;utm_campaign=word-proj-plan&amp;utm_content=&amp;utm_detail=&amp;utm_term=none"&amp; HYPERLINK "https://www.projectmanager.com/templates/resource-plan-template?utm_source=project_manager_com&amp;utm_medium=content+library&amp;utm_campaign=word-proj-plan&amp;utm_content=&amp;utm_detail=&amp;utm_term=none"utm_campaign=word-proj-plan HYPERLINK "https://www.projectmanager.com/templates/resource-plan-template?utm_source=project_manager_com&amp;utm_medium=content+library&amp;utm_campaign=word-proj-plan&amp;utm_content=&amp;utm_detail=&amp;utm_term=none"&amp; HYPERLINK "https://www.projectmanager.com/templates/resource-plan-template?utm_source=project_manager_com&amp;utm_medium=content+library&amp;utm_campaign=word-proj-plan&amp;utm_content=&amp;utm_detail=&amp;utm_term=none"utm_content= HYPERLINK "https://www.projectmanager.com/templates/resource-plan-template?utm_source=project_manager_com&amp;utm_medium=content+library&amp;utm_campaign=word-proj-plan&amp;utm_content=&amp;utm_detail=&amp;utm_term=none"&amp; HYPERLINK "https://www.projectmanager.com/templates/resource-plan-template?utm_source=project_manager_com&amp;utm_medium=content+library&amp;utm_campaign=word-proj-plan&amp;utm_content=&amp;utm_detail=&amp;utm_term=none"utm_detail= HYPERLINK "https://www.projectmanager.com/templates/resource-plan-template?utm_source=project_manager_com&amp;utm_medium=content+library&amp;utm_campaign=word-proj-plan&amp;utm_content=&amp;utm_detail=&amp;utm_term=none"&amp; HYPERLINK "https://www.projectmanager.com/templates/resource-plan-template?utm_source=project_manager_com&amp;utm_medium=content+library&amp;utm_campaign=word-proj-plan&amp;utm_content=&amp;utm_detail=&amp;utm_term=none"utm_term=none</w:t>
        </w:r>
      </w:hyperlink>
    </w:p>
    <w:p w:rsidR="00053715" w:rsidRDefault="00053715">
      <w:pPr>
        <w:spacing w:after="0" w:line="240" w:lineRule="auto"/>
        <w:jc w:val="both"/>
        <w:rPr>
          <w:rFonts w:ascii="Tahoma" w:eastAsia="Tahoma" w:hAnsi="Tahoma" w:cs="Tahoma"/>
          <w:color w:val="000000"/>
        </w:rPr>
      </w:pPr>
    </w:p>
    <w:p w:rsidR="003D4A6A" w:rsidRDefault="00A94309">
      <w:pPr>
        <w:numPr>
          <w:ilvl w:val="0"/>
          <w:numId w:val="54"/>
        </w:numPr>
        <w:spacing w:after="0" w:line="240" w:lineRule="auto"/>
        <w:ind w:hanging="360"/>
        <w:jc w:val="both"/>
        <w:rPr>
          <w:rFonts w:ascii="Arial" w:eastAsia="Arial" w:hAnsi="Arial" w:cs="Arial"/>
          <w:b/>
          <w:color w:val="000000"/>
        </w:rPr>
      </w:pPr>
      <w:r>
        <w:rPr>
          <w:rFonts w:ascii="Arial" w:eastAsia="Arial" w:hAnsi="Arial" w:cs="Arial"/>
          <w:b/>
          <w:color w:val="000000"/>
        </w:rPr>
        <w:t>Project Schedule</w:t>
      </w:r>
    </w:p>
    <w:p w:rsidR="003D4A6A" w:rsidRDefault="00A94309">
      <w:pPr>
        <w:spacing w:after="0" w:line="240" w:lineRule="auto"/>
        <w:jc w:val="both"/>
        <w:rPr>
          <w:rFonts w:ascii="Arial" w:eastAsia="Arial" w:hAnsi="Arial" w:cs="Arial"/>
          <w:b/>
          <w:color w:val="000000"/>
        </w:rPr>
      </w:pPr>
      <w:r>
        <w:rPr>
          <w:rFonts w:ascii="Arial" w:eastAsia="Arial" w:hAnsi="Arial" w:cs="Arial"/>
          <w:color w:val="000000"/>
        </w:rPr>
        <w:t>The project plan for different phases and tasks of each milestone is executed and is defined with actual timeline in the project schedule.</w:t>
      </w:r>
    </w:p>
    <w:p w:rsidR="003D4A6A" w:rsidRDefault="003D4A6A">
      <w:pPr>
        <w:spacing w:after="0" w:line="240" w:lineRule="auto"/>
        <w:ind w:left="142"/>
        <w:jc w:val="both"/>
        <w:rPr>
          <w:rFonts w:ascii="Arial" w:eastAsia="Arial" w:hAnsi="Arial" w:cs="Arial"/>
          <w:color w:val="000000"/>
        </w:rPr>
      </w:pP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Table-11 presents a summarized project schedule outlining the phases and tasks associated with the milestones necessary for the development of the Land Use Land Cover.</w:t>
      </w:r>
    </w:p>
    <w:p w:rsidR="003D4A6A" w:rsidRDefault="003D4A6A">
      <w:pPr>
        <w:spacing w:after="0" w:line="240" w:lineRule="auto"/>
        <w:jc w:val="both"/>
        <w:rPr>
          <w:rFonts w:ascii="Tahoma" w:eastAsia="Tahoma" w:hAnsi="Tahoma" w:cs="Tahoma"/>
          <w:color w:val="000000"/>
        </w:rPr>
      </w:pP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Table-11: Project Schedule</w:t>
      </w:r>
    </w:p>
    <w:tbl>
      <w:tblPr>
        <w:tblW w:w="0" w:type="auto"/>
        <w:tblInd w:w="103" w:type="dxa"/>
        <w:tblCellMar>
          <w:left w:w="10" w:type="dxa"/>
          <w:right w:w="10" w:type="dxa"/>
        </w:tblCellMar>
        <w:tblLook w:val="04A0"/>
      </w:tblPr>
      <w:tblGrid>
        <w:gridCol w:w="740"/>
        <w:gridCol w:w="5373"/>
        <w:gridCol w:w="1105"/>
        <w:gridCol w:w="1102"/>
        <w:gridCol w:w="1153"/>
      </w:tblGrid>
      <w:tr w:rsidR="003D4A6A">
        <w:trPr>
          <w:trHeight w:val="729"/>
        </w:trPr>
        <w:tc>
          <w:tcPr>
            <w:tcW w:w="7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center"/>
              <w:rPr>
                <w:rFonts w:ascii="Arial" w:eastAsia="Arial" w:hAnsi="Arial" w:cs="Arial"/>
                <w:b/>
                <w:color w:val="000000"/>
                <w:sz w:val="20"/>
              </w:rPr>
            </w:pPr>
          </w:p>
          <w:p w:rsidR="003D4A6A" w:rsidRDefault="00A94309">
            <w:pPr>
              <w:spacing w:after="0" w:line="240" w:lineRule="auto"/>
              <w:jc w:val="center"/>
            </w:pPr>
            <w:r>
              <w:rPr>
                <w:rFonts w:ascii="Arial" w:eastAsia="Arial" w:hAnsi="Arial" w:cs="Arial"/>
                <w:b/>
                <w:color w:val="000000"/>
                <w:sz w:val="20"/>
              </w:rPr>
              <w:t>Task No.</w:t>
            </w:r>
          </w:p>
        </w:tc>
        <w:tc>
          <w:tcPr>
            <w:tcW w:w="582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sz w:val="20"/>
              </w:rPr>
              <w:t>Task Name</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sz w:val="20"/>
              </w:rPr>
              <w:t>Start Date</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sz w:val="20"/>
              </w:rPr>
              <w:t>End Date</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3D4A6A" w:rsidRDefault="00A94309">
            <w:pPr>
              <w:spacing w:after="0" w:line="240" w:lineRule="auto"/>
              <w:jc w:val="center"/>
            </w:pPr>
            <w:r>
              <w:rPr>
                <w:rFonts w:ascii="Arial" w:eastAsia="Arial" w:hAnsi="Arial" w:cs="Arial"/>
                <w:b/>
                <w:color w:val="000000"/>
                <w:sz w:val="20"/>
              </w:rPr>
              <w:t>Duration (Days)*</w:t>
            </w:r>
          </w:p>
        </w:tc>
      </w:tr>
      <w:tr w:rsidR="003D4A6A">
        <w:trPr>
          <w:trHeight w:val="306"/>
        </w:trPr>
        <w:tc>
          <w:tcPr>
            <w:tcW w:w="7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w:t>
            </w:r>
          </w:p>
        </w:tc>
        <w:tc>
          <w:tcPr>
            <w:tcW w:w="582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Requirement Specification Understanding</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6-Oct-23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7-Oct-23</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w:t>
            </w:r>
          </w:p>
        </w:tc>
      </w:tr>
      <w:tr w:rsidR="003D4A6A">
        <w:trPr>
          <w:trHeight w:val="288"/>
        </w:trPr>
        <w:tc>
          <w:tcPr>
            <w:tcW w:w="7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w:t>
            </w:r>
          </w:p>
        </w:tc>
        <w:tc>
          <w:tcPr>
            <w:tcW w:w="582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Requirement Specification Review and Analysis</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6-Oct-23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7-Oct-23</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w:t>
            </w:r>
          </w:p>
        </w:tc>
      </w:tr>
      <w:tr w:rsidR="003D4A6A">
        <w:trPr>
          <w:trHeight w:val="261"/>
        </w:trPr>
        <w:tc>
          <w:tcPr>
            <w:tcW w:w="7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w:t>
            </w:r>
          </w:p>
        </w:tc>
        <w:tc>
          <w:tcPr>
            <w:tcW w:w="582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Data Availability</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6-Oct-23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7-Oct-23</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w:t>
            </w:r>
          </w:p>
        </w:tc>
      </w:tr>
      <w:tr w:rsidR="003D4A6A">
        <w:trPr>
          <w:trHeight w:val="234"/>
        </w:trPr>
        <w:tc>
          <w:tcPr>
            <w:tcW w:w="7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4</w:t>
            </w:r>
          </w:p>
        </w:tc>
        <w:tc>
          <w:tcPr>
            <w:tcW w:w="582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Designing</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7-Oct-23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9-Oct-23</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w:t>
            </w:r>
          </w:p>
        </w:tc>
      </w:tr>
      <w:tr w:rsidR="003D4A6A">
        <w:trPr>
          <w:trHeight w:val="375"/>
        </w:trPr>
        <w:tc>
          <w:tcPr>
            <w:tcW w:w="7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5</w:t>
            </w:r>
          </w:p>
        </w:tc>
        <w:tc>
          <w:tcPr>
            <w:tcW w:w="582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Visualization on Map at country to State/District/Basin/Sub-Basin Level.</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9-Oct-23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11-Oct-23</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w:t>
            </w:r>
          </w:p>
        </w:tc>
      </w:tr>
      <w:tr w:rsidR="003D4A6A">
        <w:trPr>
          <w:trHeight w:val="882"/>
        </w:trPr>
        <w:tc>
          <w:tcPr>
            <w:tcW w:w="7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center"/>
              <w:rPr>
                <w:rFonts w:ascii="Arial" w:eastAsia="Arial" w:hAnsi="Arial" w:cs="Arial"/>
                <w:color w:val="000000"/>
                <w:sz w:val="20"/>
              </w:rPr>
            </w:pPr>
          </w:p>
          <w:p w:rsidR="003D4A6A" w:rsidRDefault="003D4A6A">
            <w:pPr>
              <w:spacing w:after="0" w:line="240" w:lineRule="auto"/>
              <w:jc w:val="center"/>
              <w:rPr>
                <w:rFonts w:ascii="Arial" w:eastAsia="Arial" w:hAnsi="Arial" w:cs="Arial"/>
                <w:color w:val="000000"/>
                <w:sz w:val="20"/>
              </w:rPr>
            </w:pPr>
          </w:p>
          <w:p w:rsidR="003D4A6A" w:rsidRDefault="00A94309">
            <w:pPr>
              <w:spacing w:after="0" w:line="240" w:lineRule="auto"/>
              <w:jc w:val="center"/>
            </w:pPr>
            <w:r>
              <w:rPr>
                <w:rFonts w:ascii="Arial" w:eastAsia="Arial" w:hAnsi="Arial" w:cs="Arial"/>
                <w:color w:val="000000"/>
                <w:sz w:val="20"/>
              </w:rPr>
              <w:t>6</w:t>
            </w:r>
          </w:p>
        </w:tc>
        <w:tc>
          <w:tcPr>
            <w:tcW w:w="582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Filtering options for data (forest type wise) need to be provided. Category/class wise data visualization should be admin-wise (different states up to district) or hydrological boundary-wise (Basin up to sub basin).</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11-Oct-23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17-Oct-23</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6</w:t>
            </w:r>
          </w:p>
        </w:tc>
      </w:tr>
      <w:tr w:rsidR="003D4A6A">
        <w:trPr>
          <w:trHeight w:val="405"/>
        </w:trPr>
        <w:tc>
          <w:tcPr>
            <w:tcW w:w="7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7</w:t>
            </w:r>
          </w:p>
        </w:tc>
        <w:tc>
          <w:tcPr>
            <w:tcW w:w="582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Graphical data presentation should be both pie diagrams and Bar charts.</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15-Oct-23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20-Oct-23</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5</w:t>
            </w:r>
          </w:p>
        </w:tc>
      </w:tr>
      <w:tr w:rsidR="003D4A6A">
        <w:trPr>
          <w:trHeight w:val="513"/>
        </w:trPr>
        <w:tc>
          <w:tcPr>
            <w:tcW w:w="7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8</w:t>
            </w:r>
          </w:p>
        </w:tc>
        <w:tc>
          <w:tcPr>
            <w:tcW w:w="582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Class wise distribution of Area based upon Hydrological and Administrative</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12-Oct-23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15-Oct-23</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w:t>
            </w:r>
          </w:p>
        </w:tc>
      </w:tr>
      <w:tr w:rsidR="003D4A6A">
        <w:trPr>
          <w:trHeight w:val="504"/>
        </w:trPr>
        <w:tc>
          <w:tcPr>
            <w:tcW w:w="7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9</w:t>
            </w:r>
          </w:p>
        </w:tc>
        <w:tc>
          <w:tcPr>
            <w:tcW w:w="582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 xml:space="preserve">Comparison between two consecutive </w:t>
            </w:r>
            <w:proofErr w:type="gramStart"/>
            <w:r>
              <w:rPr>
                <w:rFonts w:ascii="Arial" w:eastAsia="Arial" w:hAnsi="Arial" w:cs="Arial"/>
                <w:color w:val="000000"/>
                <w:sz w:val="20"/>
              </w:rPr>
              <w:t>year</w:t>
            </w:r>
            <w:proofErr w:type="gramEnd"/>
            <w:r>
              <w:rPr>
                <w:rFonts w:ascii="Arial" w:eastAsia="Arial" w:hAnsi="Arial" w:cs="Arial"/>
                <w:color w:val="000000"/>
                <w:sz w:val="20"/>
              </w:rPr>
              <w:t xml:space="preserve"> with for all classes and also for single class.</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15-Oct-23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22-Oct-23</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7</w:t>
            </w:r>
          </w:p>
        </w:tc>
      </w:tr>
      <w:tr w:rsidR="003D4A6A">
        <w:trPr>
          <w:trHeight w:val="450"/>
        </w:trPr>
        <w:tc>
          <w:tcPr>
            <w:tcW w:w="7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10</w:t>
            </w:r>
          </w:p>
        </w:tc>
        <w:tc>
          <w:tcPr>
            <w:tcW w:w="582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Classes wise data mentioned in data panel. And Year wise data mentioned in the data panel.</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11-Oct-23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17-Oct-23</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6</w:t>
            </w:r>
          </w:p>
        </w:tc>
      </w:tr>
      <w:tr w:rsidR="003D4A6A">
        <w:trPr>
          <w:trHeight w:val="252"/>
        </w:trPr>
        <w:tc>
          <w:tcPr>
            <w:tcW w:w="7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11</w:t>
            </w:r>
          </w:p>
        </w:tc>
        <w:tc>
          <w:tcPr>
            <w:tcW w:w="582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 xml:space="preserve">Data Year drop down list available for user in the Data </w:t>
            </w:r>
            <w:r>
              <w:rPr>
                <w:rFonts w:ascii="Arial" w:eastAsia="Arial" w:hAnsi="Arial" w:cs="Arial"/>
                <w:color w:val="000000"/>
                <w:sz w:val="20"/>
              </w:rPr>
              <w:lastRenderedPageBreak/>
              <w:t>panel.</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lastRenderedPageBreak/>
              <w:t>13-Oct-</w:t>
            </w:r>
            <w:r>
              <w:rPr>
                <w:rFonts w:ascii="Arial" w:eastAsia="Arial" w:hAnsi="Arial" w:cs="Arial"/>
                <w:color w:val="000000"/>
                <w:sz w:val="20"/>
              </w:rPr>
              <w:lastRenderedPageBreak/>
              <w:t>23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lastRenderedPageBreak/>
              <w:t>14-Oct-</w:t>
            </w:r>
            <w:r>
              <w:rPr>
                <w:rFonts w:ascii="Arial" w:eastAsia="Arial" w:hAnsi="Arial" w:cs="Arial"/>
                <w:color w:val="000000"/>
                <w:sz w:val="20"/>
              </w:rPr>
              <w:lastRenderedPageBreak/>
              <w:t>23</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lastRenderedPageBreak/>
              <w:t>1</w:t>
            </w:r>
          </w:p>
        </w:tc>
      </w:tr>
      <w:tr w:rsidR="003D4A6A">
        <w:trPr>
          <w:trHeight w:val="396"/>
        </w:trPr>
        <w:tc>
          <w:tcPr>
            <w:tcW w:w="7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lastRenderedPageBreak/>
              <w:t>12</w:t>
            </w:r>
          </w:p>
        </w:tc>
        <w:tc>
          <w:tcPr>
            <w:tcW w:w="582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 xml:space="preserve">Comparison between two consecutive </w:t>
            </w:r>
            <w:proofErr w:type="gramStart"/>
            <w:r>
              <w:rPr>
                <w:rFonts w:ascii="Arial" w:eastAsia="Arial" w:hAnsi="Arial" w:cs="Arial"/>
                <w:color w:val="000000"/>
                <w:sz w:val="20"/>
              </w:rPr>
              <w:t>year</w:t>
            </w:r>
            <w:proofErr w:type="gramEnd"/>
            <w:r>
              <w:rPr>
                <w:rFonts w:ascii="Arial" w:eastAsia="Arial" w:hAnsi="Arial" w:cs="Arial"/>
                <w:color w:val="000000"/>
                <w:sz w:val="20"/>
              </w:rPr>
              <w:t xml:space="preserve"> with for all classes and also for single class.</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15-Oct-23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22-Oct-23</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7</w:t>
            </w:r>
          </w:p>
        </w:tc>
      </w:tr>
      <w:tr w:rsidR="003D4A6A">
        <w:trPr>
          <w:trHeight w:val="198"/>
        </w:trPr>
        <w:tc>
          <w:tcPr>
            <w:tcW w:w="7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13</w:t>
            </w:r>
          </w:p>
        </w:tc>
        <w:tc>
          <w:tcPr>
            <w:tcW w:w="582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Data Year drop down list available for user in the Data panel</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25-Oct-23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26-Oct-23</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w:t>
            </w:r>
          </w:p>
        </w:tc>
      </w:tr>
      <w:tr w:rsidR="003D4A6A">
        <w:trPr>
          <w:trHeight w:val="225"/>
        </w:trPr>
        <w:tc>
          <w:tcPr>
            <w:tcW w:w="7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14</w:t>
            </w:r>
          </w:p>
        </w:tc>
        <w:tc>
          <w:tcPr>
            <w:tcW w:w="582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Predefine Report Generate</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1-Nov-23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5-Nov-23</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4</w:t>
            </w:r>
          </w:p>
        </w:tc>
      </w:tr>
      <w:tr w:rsidR="003D4A6A">
        <w:trPr>
          <w:trHeight w:val="162"/>
        </w:trPr>
        <w:tc>
          <w:tcPr>
            <w:tcW w:w="7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15</w:t>
            </w:r>
          </w:p>
        </w:tc>
        <w:tc>
          <w:tcPr>
            <w:tcW w:w="582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In Comparison Added Swipe tool</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10-Jan-24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13-Jan-24</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w:t>
            </w:r>
          </w:p>
        </w:tc>
      </w:tr>
      <w:tr w:rsidR="003D4A6A">
        <w:trPr>
          <w:trHeight w:val="246"/>
        </w:trPr>
        <w:tc>
          <w:tcPr>
            <w:tcW w:w="7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jc w:val="center"/>
              <w:rPr>
                <w:rFonts w:ascii="Calibri" w:eastAsia="Calibri" w:hAnsi="Calibri" w:cs="Calibri"/>
              </w:rPr>
            </w:pPr>
          </w:p>
        </w:tc>
        <w:tc>
          <w:tcPr>
            <w:tcW w:w="582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User Acceptance Testing (UAT)</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 xml:space="preserve"> (NWIC)</w:t>
            </w:r>
          </w:p>
        </w:tc>
      </w:tr>
      <w:tr w:rsidR="003D4A6A">
        <w:trPr>
          <w:trHeight w:val="261"/>
        </w:trPr>
        <w:tc>
          <w:tcPr>
            <w:tcW w:w="751"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jc w:val="center"/>
              <w:rPr>
                <w:rFonts w:ascii="Calibri" w:eastAsia="Calibri" w:hAnsi="Calibri" w:cs="Calibri"/>
              </w:rPr>
            </w:pPr>
          </w:p>
        </w:tc>
        <w:tc>
          <w:tcPr>
            <w:tcW w:w="582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Go-Live</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D4A6A" w:rsidRDefault="00A94309">
            <w:pPr>
              <w:spacing w:after="0" w:line="240" w:lineRule="auto"/>
              <w:jc w:val="center"/>
            </w:pPr>
            <w:r>
              <w:rPr>
                <w:rFonts w:ascii="Arial" w:eastAsia="Arial" w:hAnsi="Arial" w:cs="Arial"/>
                <w:color w:val="000000"/>
                <w:sz w:val="20"/>
              </w:rPr>
              <w:t>-</w:t>
            </w:r>
          </w:p>
        </w:tc>
      </w:tr>
    </w:tbl>
    <w:p w:rsidR="003D4A6A" w:rsidRDefault="00A94309">
      <w:pPr>
        <w:tabs>
          <w:tab w:val="left" w:pos="5622"/>
        </w:tabs>
        <w:spacing w:after="0" w:line="240" w:lineRule="auto"/>
        <w:jc w:val="both"/>
        <w:rPr>
          <w:rFonts w:ascii="Arial" w:eastAsia="Arial" w:hAnsi="Arial" w:cs="Arial"/>
          <w:color w:val="000000"/>
          <w:sz w:val="12"/>
        </w:rPr>
      </w:pPr>
      <w:r>
        <w:rPr>
          <w:rFonts w:ascii="Arial" w:eastAsia="Arial" w:hAnsi="Arial" w:cs="Arial"/>
          <w:color w:val="000000"/>
          <w:sz w:val="12"/>
        </w:rPr>
        <w:t xml:space="preserve">*The duration is estimated for each task based on its dependencies on other tasks and </w:t>
      </w:r>
      <w:proofErr w:type="gramStart"/>
      <w:r>
        <w:rPr>
          <w:rFonts w:ascii="Arial" w:eastAsia="Arial" w:hAnsi="Arial" w:cs="Arial"/>
          <w:color w:val="000000"/>
          <w:sz w:val="12"/>
        </w:rPr>
        <w:t>perform</w:t>
      </w:r>
      <w:proofErr w:type="gramEnd"/>
      <w:r>
        <w:rPr>
          <w:rFonts w:ascii="Arial" w:eastAsia="Arial" w:hAnsi="Arial" w:cs="Arial"/>
          <w:color w:val="000000"/>
          <w:sz w:val="12"/>
        </w:rPr>
        <w:t xml:space="preserve"> those tasks simultaneously to try and achieve the estimated timeline of the project.</w:t>
      </w:r>
    </w:p>
    <w:p w:rsidR="003D4A6A" w:rsidRDefault="003D4A6A">
      <w:pPr>
        <w:tabs>
          <w:tab w:val="left" w:pos="5622"/>
        </w:tabs>
        <w:spacing w:after="0" w:line="240" w:lineRule="auto"/>
        <w:jc w:val="both"/>
        <w:rPr>
          <w:rFonts w:ascii="Arial" w:eastAsia="Arial" w:hAnsi="Arial" w:cs="Arial"/>
          <w:color w:val="000000"/>
        </w:rPr>
      </w:pPr>
    </w:p>
    <w:p w:rsidR="003D4A6A" w:rsidRDefault="00A94309">
      <w:pPr>
        <w:tabs>
          <w:tab w:val="left" w:pos="5622"/>
        </w:tabs>
        <w:spacing w:after="100" w:line="240" w:lineRule="auto"/>
        <w:jc w:val="both"/>
        <w:rPr>
          <w:rFonts w:ascii="Arial" w:eastAsia="Arial" w:hAnsi="Arial" w:cs="Arial"/>
          <w:color w:val="000000"/>
        </w:rPr>
      </w:pPr>
      <w:r>
        <w:rPr>
          <w:rFonts w:ascii="Arial" w:eastAsia="Arial" w:hAnsi="Arial" w:cs="Arial"/>
          <w:color w:val="000000"/>
        </w:rPr>
        <w:t>Along with the project schedule, the Gantt chart is essential for several reasons like visual representation, task tracking, dependency management, resource planning &amp; allocation and progress monitoring of the overall project management.</w:t>
      </w:r>
    </w:p>
    <w:p w:rsidR="003D4A6A" w:rsidRDefault="003D4A6A">
      <w:pPr>
        <w:spacing w:after="0" w:line="240" w:lineRule="auto"/>
        <w:jc w:val="center"/>
        <w:rPr>
          <w:rFonts w:ascii="Arial" w:eastAsia="Arial" w:hAnsi="Arial" w:cs="Arial"/>
          <w:color w:val="000000"/>
          <w:sz w:val="18"/>
        </w:rPr>
      </w:pPr>
    </w:p>
    <w:p w:rsidR="003D4A6A" w:rsidRDefault="00A94309">
      <w:pPr>
        <w:spacing w:before="7" w:after="0" w:line="247" w:lineRule="auto"/>
        <w:ind w:right="434"/>
        <w:jc w:val="center"/>
        <w:rPr>
          <w:rFonts w:ascii="Arial" w:eastAsia="Arial" w:hAnsi="Arial" w:cs="Arial"/>
          <w:b/>
          <w:color w:val="000000"/>
        </w:rPr>
      </w:pPr>
      <w:r>
        <w:rPr>
          <w:rFonts w:ascii="Arial" w:eastAsia="Arial" w:hAnsi="Arial" w:cs="Arial"/>
          <w:color w:val="000000"/>
          <w:sz w:val="18"/>
        </w:rPr>
        <w:t xml:space="preserve">Figure-20 Gantt chart </w:t>
      </w:r>
    </w:p>
    <w:p w:rsidR="003D4A6A" w:rsidRDefault="003D4A6A">
      <w:pPr>
        <w:spacing w:after="0" w:line="247" w:lineRule="auto"/>
        <w:ind w:right="434"/>
        <w:jc w:val="both"/>
        <w:rPr>
          <w:rFonts w:ascii="Arial" w:eastAsia="Arial" w:hAnsi="Arial" w:cs="Arial"/>
          <w:b/>
          <w:color w:val="000000"/>
        </w:rPr>
      </w:pPr>
    </w:p>
    <w:p w:rsidR="003D4A6A" w:rsidRDefault="00A94309">
      <w:pPr>
        <w:tabs>
          <w:tab w:val="left" w:pos="5622"/>
        </w:tabs>
        <w:spacing w:after="0" w:line="240" w:lineRule="auto"/>
        <w:jc w:val="both"/>
        <w:rPr>
          <w:rFonts w:ascii="Arial" w:eastAsia="Arial" w:hAnsi="Arial" w:cs="Arial"/>
          <w:color w:val="000000"/>
        </w:rPr>
      </w:pPr>
      <w:r>
        <w:rPr>
          <w:rFonts w:ascii="Arial" w:eastAsia="Arial" w:hAnsi="Arial" w:cs="Arial"/>
          <w:color w:val="000000"/>
        </w:rPr>
        <w:t xml:space="preserve">Figure-20 demonstrates the Gant chart which is based on the project schedule. </w:t>
      </w:r>
    </w:p>
    <w:p w:rsidR="003D4A6A" w:rsidRDefault="003D4A6A">
      <w:pPr>
        <w:tabs>
          <w:tab w:val="left" w:pos="5622"/>
        </w:tabs>
        <w:spacing w:after="0" w:line="240" w:lineRule="auto"/>
        <w:jc w:val="both"/>
        <w:rPr>
          <w:rFonts w:ascii="Arial" w:eastAsia="Arial" w:hAnsi="Arial" w:cs="Arial"/>
          <w:color w:val="000000"/>
        </w:rPr>
      </w:pPr>
    </w:p>
    <w:p w:rsidR="003D4A6A" w:rsidRDefault="00A94309">
      <w:pPr>
        <w:tabs>
          <w:tab w:val="left" w:pos="5622"/>
        </w:tabs>
        <w:spacing w:after="0" w:line="240" w:lineRule="auto"/>
        <w:jc w:val="both"/>
        <w:rPr>
          <w:rFonts w:ascii="Arial" w:eastAsia="Arial" w:hAnsi="Arial" w:cs="Arial"/>
          <w:color w:val="000000"/>
        </w:rPr>
      </w:pPr>
      <w:r>
        <w:rPr>
          <w:rFonts w:ascii="Arial" w:eastAsia="Arial" w:hAnsi="Arial" w:cs="Arial"/>
          <w:color w:val="000000"/>
        </w:rPr>
        <w:t>The Gantt chart provides the information of tasks that are completed on specific timeline. The horizontal bar represents the duration of each task, which helps in identifying the dependencies and review the status of each task throughout the project development.</w:t>
      </w:r>
    </w:p>
    <w:p w:rsidR="003D4A6A" w:rsidRDefault="003D4A6A">
      <w:pPr>
        <w:spacing w:after="0" w:line="240" w:lineRule="auto"/>
        <w:ind w:right="434"/>
        <w:jc w:val="both"/>
        <w:rPr>
          <w:rFonts w:ascii="Arial" w:eastAsia="Arial" w:hAnsi="Arial" w:cs="Arial"/>
          <w:b/>
          <w:color w:val="000000"/>
        </w:rPr>
      </w:pPr>
    </w:p>
    <w:p w:rsidR="003D4A6A" w:rsidRDefault="00A94309">
      <w:pPr>
        <w:numPr>
          <w:ilvl w:val="0"/>
          <w:numId w:val="55"/>
        </w:numPr>
        <w:spacing w:after="0" w:line="240" w:lineRule="auto"/>
        <w:ind w:right="434" w:hanging="360"/>
        <w:jc w:val="both"/>
        <w:rPr>
          <w:rFonts w:ascii="Arial" w:eastAsia="Arial" w:hAnsi="Arial" w:cs="Arial"/>
          <w:b/>
          <w:color w:val="000000"/>
        </w:rPr>
      </w:pPr>
      <w:r>
        <w:rPr>
          <w:rFonts w:ascii="Arial" w:eastAsia="Arial" w:hAnsi="Arial" w:cs="Arial"/>
          <w:b/>
          <w:color w:val="000000"/>
        </w:rPr>
        <w:t>Dependencies, Risk and Change Management</w:t>
      </w:r>
    </w:p>
    <w:p w:rsidR="003D4A6A" w:rsidRDefault="00A94309">
      <w:pPr>
        <w:spacing w:after="0" w:line="240" w:lineRule="auto"/>
        <w:ind w:right="51"/>
        <w:jc w:val="both"/>
        <w:rPr>
          <w:rFonts w:ascii="Arial" w:eastAsia="Arial" w:hAnsi="Arial" w:cs="Arial"/>
          <w:b/>
          <w:color w:val="000000"/>
        </w:rPr>
      </w:pPr>
      <w:r>
        <w:rPr>
          <w:rFonts w:ascii="Arial" w:eastAsia="Arial" w:hAnsi="Arial" w:cs="Arial"/>
          <w:color w:val="000000"/>
        </w:rPr>
        <w:t>In project management, effectively managing risk, dependencies, and changes are crucial for success. Below are the key factors that are identified for Dependencies, Risk and Change Management within the project.</w:t>
      </w:r>
    </w:p>
    <w:p w:rsidR="003D4A6A" w:rsidRDefault="003D4A6A">
      <w:pPr>
        <w:tabs>
          <w:tab w:val="left" w:pos="5622"/>
        </w:tabs>
        <w:spacing w:after="0" w:line="240" w:lineRule="auto"/>
        <w:jc w:val="both"/>
        <w:rPr>
          <w:rFonts w:ascii="Arial" w:eastAsia="Arial" w:hAnsi="Arial" w:cs="Arial"/>
          <w:color w:val="000000"/>
        </w:rPr>
      </w:pPr>
    </w:p>
    <w:p w:rsidR="003D4A6A" w:rsidRDefault="00A94309">
      <w:pPr>
        <w:tabs>
          <w:tab w:val="left" w:pos="5622"/>
        </w:tabs>
        <w:spacing w:after="0" w:line="240" w:lineRule="auto"/>
        <w:jc w:val="both"/>
        <w:rPr>
          <w:rFonts w:ascii="Arial" w:eastAsia="Arial" w:hAnsi="Arial" w:cs="Arial"/>
          <w:color w:val="000000"/>
        </w:rPr>
      </w:pPr>
      <w:r>
        <w:rPr>
          <w:rFonts w:ascii="Arial" w:eastAsia="Arial" w:hAnsi="Arial" w:cs="Arial"/>
          <w:color w:val="000000"/>
        </w:rPr>
        <w:t>Understanding these interrelated elements enhances project resilience and facilitates smoother execution and delivery.</w:t>
      </w:r>
    </w:p>
    <w:p w:rsidR="003D4A6A" w:rsidRDefault="003D4A6A">
      <w:pPr>
        <w:tabs>
          <w:tab w:val="left" w:pos="5622"/>
        </w:tabs>
        <w:spacing w:after="0" w:line="240" w:lineRule="auto"/>
        <w:jc w:val="both"/>
        <w:rPr>
          <w:rFonts w:ascii="Arial" w:eastAsia="Arial" w:hAnsi="Arial" w:cs="Arial"/>
          <w:color w:val="000000"/>
        </w:rPr>
      </w:pPr>
    </w:p>
    <w:p w:rsidR="003D4A6A" w:rsidRDefault="00A94309">
      <w:pPr>
        <w:spacing w:before="7" w:after="0" w:line="247" w:lineRule="auto"/>
        <w:ind w:left="-360" w:right="434"/>
        <w:jc w:val="both"/>
        <w:rPr>
          <w:rFonts w:ascii="Arial" w:eastAsia="Arial" w:hAnsi="Arial" w:cs="Arial"/>
          <w:b/>
          <w:color w:val="000000"/>
        </w:rPr>
      </w:pPr>
      <w:r>
        <w:rPr>
          <w:rFonts w:ascii="Arial" w:eastAsia="Arial" w:hAnsi="Arial" w:cs="Arial"/>
          <w:b/>
          <w:color w:val="000000"/>
        </w:rPr>
        <w:t>3.4.1 Dependencies:</w:t>
      </w:r>
    </w:p>
    <w:p w:rsidR="003D4A6A" w:rsidRDefault="00A94309">
      <w:pPr>
        <w:spacing w:after="0" w:line="247" w:lineRule="auto"/>
        <w:ind w:left="180" w:right="434"/>
        <w:jc w:val="both"/>
        <w:rPr>
          <w:rFonts w:ascii="Arial" w:eastAsia="Arial" w:hAnsi="Arial" w:cs="Arial"/>
          <w:color w:val="000000"/>
        </w:rPr>
      </w:pPr>
      <w:r>
        <w:rPr>
          <w:rFonts w:ascii="Arial" w:eastAsia="Arial" w:hAnsi="Arial" w:cs="Arial"/>
          <w:color w:val="000000"/>
        </w:rPr>
        <w:t>Dependencies define the relationships between tasks, influencing their sequence and highlighting how delays can affect the overall timeline.</w:t>
      </w:r>
    </w:p>
    <w:p w:rsidR="003D4A6A" w:rsidRDefault="003D4A6A">
      <w:pPr>
        <w:spacing w:before="7" w:after="0" w:line="247" w:lineRule="auto"/>
        <w:ind w:left="180" w:right="434"/>
        <w:jc w:val="both"/>
        <w:rPr>
          <w:rFonts w:ascii="Arial" w:eastAsia="Arial" w:hAnsi="Arial" w:cs="Arial"/>
          <w:b/>
          <w:color w:val="000000"/>
        </w:rPr>
      </w:pPr>
    </w:p>
    <w:p w:rsidR="003D4A6A" w:rsidRDefault="00A94309">
      <w:pPr>
        <w:spacing w:after="0" w:line="247" w:lineRule="auto"/>
        <w:ind w:left="180" w:right="434"/>
        <w:jc w:val="both"/>
        <w:rPr>
          <w:rFonts w:ascii="Arial" w:eastAsia="Arial" w:hAnsi="Arial" w:cs="Arial"/>
          <w:b/>
          <w:color w:val="000000"/>
        </w:rPr>
      </w:pPr>
      <w:r>
        <w:rPr>
          <w:rFonts w:ascii="Arial" w:eastAsia="Arial" w:hAnsi="Arial" w:cs="Arial"/>
          <w:b/>
          <w:color w:val="000000"/>
        </w:rPr>
        <w:t>List of key Dependencies:</w:t>
      </w:r>
    </w:p>
    <w:p w:rsidR="003D4A6A" w:rsidRDefault="003D4A6A">
      <w:pPr>
        <w:spacing w:after="0" w:line="247" w:lineRule="auto"/>
        <w:ind w:left="180" w:right="434"/>
        <w:jc w:val="both"/>
        <w:rPr>
          <w:rFonts w:ascii="Arial" w:eastAsia="Arial" w:hAnsi="Arial" w:cs="Arial"/>
          <w:color w:val="000000"/>
        </w:rPr>
      </w:pPr>
    </w:p>
    <w:p w:rsidR="003D4A6A" w:rsidRDefault="00A94309">
      <w:pPr>
        <w:numPr>
          <w:ilvl w:val="0"/>
          <w:numId w:val="56"/>
        </w:numPr>
        <w:spacing w:after="0" w:line="240" w:lineRule="auto"/>
        <w:ind w:left="630" w:right="434" w:hanging="360"/>
        <w:jc w:val="both"/>
        <w:rPr>
          <w:rFonts w:ascii="Arial" w:eastAsia="Arial" w:hAnsi="Arial" w:cs="Arial"/>
          <w:color w:val="000000"/>
        </w:rPr>
      </w:pPr>
      <w:r>
        <w:rPr>
          <w:rFonts w:ascii="Arial" w:eastAsia="Arial" w:hAnsi="Arial" w:cs="Arial"/>
          <w:color w:val="000000"/>
        </w:rPr>
        <w:t xml:space="preserve">Non-availability of appropriate season data sometimes put constraints on the interpretation of the features owing to poor reflectance of data, cloud conditions/images and other </w:t>
      </w:r>
      <w:proofErr w:type="spellStart"/>
      <w:r>
        <w:rPr>
          <w:rFonts w:ascii="Arial" w:eastAsia="Arial" w:hAnsi="Arial" w:cs="Arial"/>
          <w:color w:val="000000"/>
        </w:rPr>
        <w:t>phenological</w:t>
      </w:r>
      <w:proofErr w:type="spellEnd"/>
      <w:r>
        <w:rPr>
          <w:rFonts w:ascii="Arial" w:eastAsia="Arial" w:hAnsi="Arial" w:cs="Arial"/>
          <w:color w:val="000000"/>
        </w:rPr>
        <w:t xml:space="preserve"> changes. </w:t>
      </w:r>
    </w:p>
    <w:p w:rsidR="003D4A6A" w:rsidRDefault="00A94309">
      <w:pPr>
        <w:numPr>
          <w:ilvl w:val="0"/>
          <w:numId w:val="56"/>
        </w:numPr>
        <w:spacing w:after="0" w:line="240" w:lineRule="auto"/>
        <w:ind w:left="630" w:right="434" w:hanging="360"/>
        <w:jc w:val="both"/>
        <w:rPr>
          <w:rFonts w:ascii="Arial" w:eastAsia="Arial" w:hAnsi="Arial" w:cs="Arial"/>
          <w:color w:val="000000"/>
        </w:rPr>
      </w:pPr>
      <w:r>
        <w:rPr>
          <w:rFonts w:ascii="Arial" w:eastAsia="Arial" w:hAnsi="Arial" w:cs="Arial"/>
          <w:color w:val="000000"/>
        </w:rPr>
        <w:t xml:space="preserve">Incomplete or manipulated data (Interpretational errors). </w:t>
      </w:r>
    </w:p>
    <w:p w:rsidR="003D4A6A" w:rsidRDefault="00A94309">
      <w:pPr>
        <w:numPr>
          <w:ilvl w:val="0"/>
          <w:numId w:val="56"/>
        </w:numPr>
        <w:spacing w:before="7" w:after="0" w:line="247" w:lineRule="auto"/>
        <w:ind w:left="630" w:right="434" w:hanging="360"/>
        <w:jc w:val="both"/>
        <w:rPr>
          <w:rFonts w:ascii="Arial" w:eastAsia="Arial" w:hAnsi="Arial" w:cs="Arial"/>
          <w:color w:val="000000"/>
        </w:rPr>
      </w:pPr>
      <w:r>
        <w:rPr>
          <w:rFonts w:ascii="Arial" w:eastAsia="Arial" w:hAnsi="Arial" w:cs="Arial"/>
          <w:color w:val="000000"/>
        </w:rPr>
        <w:t xml:space="preserve">Registration errors when using old SOI </w:t>
      </w:r>
      <w:proofErr w:type="spellStart"/>
      <w:r>
        <w:rPr>
          <w:rFonts w:ascii="Arial" w:eastAsia="Arial" w:hAnsi="Arial" w:cs="Arial"/>
          <w:color w:val="000000"/>
        </w:rPr>
        <w:t>toposheet</w:t>
      </w:r>
      <w:proofErr w:type="spellEnd"/>
      <w:r>
        <w:rPr>
          <w:rFonts w:ascii="Arial" w:eastAsia="Arial" w:hAnsi="Arial" w:cs="Arial"/>
          <w:color w:val="000000"/>
        </w:rPr>
        <w:t xml:space="preserve"> for reference purpose. Unmatched GIS layer feature area with published statistics. Generally, raster and vector classification output doesn’t match due to difference in mapping approach.</w:t>
      </w:r>
    </w:p>
    <w:p w:rsidR="003D4A6A" w:rsidRDefault="003D4A6A">
      <w:pPr>
        <w:spacing w:before="7" w:after="0" w:line="247" w:lineRule="auto"/>
        <w:ind w:left="540" w:right="434"/>
        <w:jc w:val="both"/>
        <w:rPr>
          <w:rFonts w:ascii="Arial" w:eastAsia="Arial" w:hAnsi="Arial" w:cs="Arial"/>
          <w:color w:val="000000"/>
        </w:rPr>
      </w:pPr>
    </w:p>
    <w:p w:rsidR="003D4A6A" w:rsidRDefault="00A94309">
      <w:pPr>
        <w:numPr>
          <w:ilvl w:val="0"/>
          <w:numId w:val="57"/>
        </w:numPr>
        <w:spacing w:before="7" w:after="0" w:line="247" w:lineRule="auto"/>
        <w:ind w:left="630" w:right="434" w:hanging="360"/>
        <w:jc w:val="both"/>
        <w:rPr>
          <w:rFonts w:ascii="Arial" w:eastAsia="Arial" w:hAnsi="Arial" w:cs="Arial"/>
          <w:color w:val="000000"/>
        </w:rPr>
      </w:pPr>
      <w:r>
        <w:rPr>
          <w:rFonts w:ascii="Arial" w:eastAsia="Arial" w:hAnsi="Arial" w:cs="Arial"/>
          <w:color w:val="000000"/>
        </w:rPr>
        <w:t>Software solutions and trainings are highly required in working with High Resolution Microwave Image.</w:t>
      </w:r>
    </w:p>
    <w:p w:rsidR="003D4A6A" w:rsidRDefault="003D4A6A">
      <w:pPr>
        <w:spacing w:after="0" w:line="240" w:lineRule="auto"/>
        <w:ind w:left="426"/>
        <w:jc w:val="both"/>
        <w:rPr>
          <w:rFonts w:ascii="Arial" w:eastAsia="Arial" w:hAnsi="Arial" w:cs="Arial"/>
          <w:b/>
          <w:color w:val="000000"/>
        </w:rPr>
      </w:pPr>
    </w:p>
    <w:p w:rsidR="003D4A6A" w:rsidRDefault="00A94309">
      <w:pPr>
        <w:spacing w:after="0" w:line="240" w:lineRule="auto"/>
        <w:ind w:left="-360"/>
        <w:jc w:val="both"/>
        <w:rPr>
          <w:rFonts w:ascii="Arial" w:eastAsia="Arial" w:hAnsi="Arial" w:cs="Arial"/>
          <w:b/>
          <w:color w:val="000000"/>
        </w:rPr>
      </w:pPr>
      <w:r>
        <w:rPr>
          <w:rFonts w:ascii="Arial" w:eastAsia="Arial" w:hAnsi="Arial" w:cs="Arial"/>
          <w:b/>
          <w:color w:val="000000"/>
        </w:rPr>
        <w:t>3.4.2 Risk Management:</w:t>
      </w:r>
    </w:p>
    <w:p w:rsidR="003D4A6A" w:rsidRDefault="00A94309">
      <w:pPr>
        <w:spacing w:before="100" w:after="100" w:line="240" w:lineRule="auto"/>
        <w:ind w:left="180"/>
        <w:jc w:val="both"/>
        <w:rPr>
          <w:rFonts w:ascii="Arial" w:eastAsia="Arial" w:hAnsi="Arial" w:cs="Arial"/>
          <w:color w:val="000000"/>
        </w:rPr>
      </w:pPr>
      <w:r>
        <w:rPr>
          <w:rFonts w:ascii="Arial" w:eastAsia="Arial" w:hAnsi="Arial" w:cs="Arial"/>
          <w:color w:val="000000"/>
        </w:rPr>
        <w:t xml:space="preserve">Risks are potential events that could negatively impact project goals, and early identification allows for the development of mitigation strategies. Performing risk management entails various risks and challenges. </w:t>
      </w:r>
    </w:p>
    <w:p w:rsidR="003D4A6A" w:rsidRDefault="00A94309">
      <w:pPr>
        <w:spacing w:before="100" w:after="100" w:line="240" w:lineRule="auto"/>
        <w:ind w:left="180"/>
        <w:jc w:val="both"/>
        <w:rPr>
          <w:rFonts w:ascii="Arial" w:eastAsia="Arial" w:hAnsi="Arial" w:cs="Arial"/>
          <w:color w:val="000000"/>
        </w:rPr>
      </w:pPr>
      <w:r>
        <w:rPr>
          <w:rFonts w:ascii="Arial" w:eastAsia="Arial" w:hAnsi="Arial" w:cs="Arial"/>
          <w:color w:val="000000"/>
        </w:rPr>
        <w:t>At different stages of project, below are potential risks that were mitigated during project:</w:t>
      </w:r>
    </w:p>
    <w:p w:rsidR="003D4A6A" w:rsidRDefault="00A94309">
      <w:pPr>
        <w:numPr>
          <w:ilvl w:val="0"/>
          <w:numId w:val="58"/>
        </w:numPr>
        <w:spacing w:before="100" w:after="100" w:line="240" w:lineRule="auto"/>
        <w:ind w:left="630" w:hanging="284"/>
        <w:jc w:val="both"/>
        <w:rPr>
          <w:rFonts w:ascii="Arial" w:eastAsia="Arial" w:hAnsi="Arial" w:cs="Arial"/>
          <w:color w:val="000000"/>
        </w:rPr>
      </w:pPr>
      <w:r>
        <w:rPr>
          <w:rFonts w:ascii="Arial" w:eastAsia="Arial" w:hAnsi="Arial" w:cs="Arial"/>
          <w:color w:val="000000"/>
        </w:rPr>
        <w:lastRenderedPageBreak/>
        <w:t>The risk of requirements management of the project is mitigated by clear communication with stakeholders, coordinate data collection, document requirements, and verify understanding regularly.</w:t>
      </w:r>
    </w:p>
    <w:p w:rsidR="003D4A6A" w:rsidRDefault="00A94309">
      <w:pPr>
        <w:numPr>
          <w:ilvl w:val="0"/>
          <w:numId w:val="58"/>
        </w:numPr>
        <w:spacing w:before="100" w:after="100" w:line="240" w:lineRule="auto"/>
        <w:ind w:left="630" w:hanging="284"/>
        <w:jc w:val="both"/>
        <w:rPr>
          <w:rFonts w:ascii="Arial" w:eastAsia="Arial" w:hAnsi="Arial" w:cs="Arial"/>
          <w:color w:val="000000"/>
        </w:rPr>
      </w:pPr>
      <w:r>
        <w:rPr>
          <w:rFonts w:ascii="Arial" w:eastAsia="Arial" w:hAnsi="Arial" w:cs="Arial"/>
          <w:color w:val="000000"/>
        </w:rPr>
        <w:t xml:space="preserve">The risk of UI/UX design is mitigated by user-friendly design principles and tested usability. </w:t>
      </w:r>
    </w:p>
    <w:p w:rsidR="003D4A6A" w:rsidRDefault="00A94309">
      <w:pPr>
        <w:numPr>
          <w:ilvl w:val="0"/>
          <w:numId w:val="58"/>
        </w:numPr>
        <w:spacing w:before="100" w:after="100" w:line="240" w:lineRule="auto"/>
        <w:ind w:left="630" w:hanging="284"/>
        <w:jc w:val="both"/>
        <w:rPr>
          <w:rFonts w:ascii="Arial" w:eastAsia="Arial" w:hAnsi="Arial" w:cs="Arial"/>
          <w:color w:val="000000"/>
        </w:rPr>
      </w:pPr>
      <w:r>
        <w:rPr>
          <w:rFonts w:ascii="Arial" w:eastAsia="Arial" w:hAnsi="Arial" w:cs="Arial"/>
          <w:color w:val="000000"/>
        </w:rPr>
        <w:t>The robust data architecture systems with suitable validations are implemented to mitigate the risk of data quality management.</w:t>
      </w:r>
    </w:p>
    <w:p w:rsidR="003D4A6A" w:rsidRDefault="00A94309">
      <w:pPr>
        <w:numPr>
          <w:ilvl w:val="0"/>
          <w:numId w:val="58"/>
        </w:numPr>
        <w:spacing w:before="100" w:after="100" w:line="240" w:lineRule="auto"/>
        <w:ind w:left="630" w:hanging="284"/>
        <w:jc w:val="both"/>
        <w:rPr>
          <w:rFonts w:ascii="Arial" w:eastAsia="Arial" w:hAnsi="Arial" w:cs="Arial"/>
          <w:color w:val="000000"/>
        </w:rPr>
      </w:pPr>
      <w:r>
        <w:rPr>
          <w:rFonts w:ascii="Arial" w:eastAsia="Arial" w:hAnsi="Arial" w:cs="Arial"/>
          <w:color w:val="000000"/>
        </w:rPr>
        <w:t xml:space="preserve">The risk of coding standard and code audit are mitigated with code review and audit by qualified developers, prioritized critical issues, and allocate resources efficiently. </w:t>
      </w:r>
    </w:p>
    <w:p w:rsidR="003D4A6A" w:rsidRDefault="00A94309">
      <w:pPr>
        <w:numPr>
          <w:ilvl w:val="0"/>
          <w:numId w:val="58"/>
        </w:numPr>
        <w:spacing w:before="100" w:after="100" w:line="240" w:lineRule="auto"/>
        <w:ind w:left="630" w:hanging="284"/>
        <w:jc w:val="both"/>
        <w:rPr>
          <w:rFonts w:ascii="Arial" w:eastAsia="Arial" w:hAnsi="Arial" w:cs="Arial"/>
          <w:color w:val="000000"/>
        </w:rPr>
      </w:pPr>
      <w:r>
        <w:rPr>
          <w:rFonts w:ascii="Arial" w:eastAsia="Arial" w:hAnsi="Arial" w:cs="Arial"/>
          <w:color w:val="000000"/>
        </w:rPr>
        <w:t>The project code testing is done with standard testing practices and compared output.</w:t>
      </w:r>
    </w:p>
    <w:p w:rsidR="003D4A6A" w:rsidRDefault="00A94309">
      <w:pPr>
        <w:numPr>
          <w:ilvl w:val="0"/>
          <w:numId w:val="58"/>
        </w:numPr>
        <w:spacing w:before="100" w:after="100" w:line="240" w:lineRule="auto"/>
        <w:ind w:left="630" w:hanging="284"/>
        <w:jc w:val="both"/>
        <w:rPr>
          <w:rFonts w:ascii="Arial" w:eastAsia="Arial" w:hAnsi="Arial" w:cs="Arial"/>
          <w:color w:val="000000"/>
        </w:rPr>
      </w:pPr>
      <w:r>
        <w:rPr>
          <w:rFonts w:ascii="Arial" w:eastAsia="Arial" w:hAnsi="Arial" w:cs="Arial"/>
          <w:color w:val="000000"/>
        </w:rPr>
        <w:t>The risk configuration issues are mitigated by using cloud setup of MeghRaj, by NIC.</w:t>
      </w:r>
    </w:p>
    <w:p w:rsidR="003D4A6A" w:rsidRDefault="00517BF6">
      <w:pPr>
        <w:spacing w:after="0" w:line="240" w:lineRule="auto"/>
        <w:ind w:left="426"/>
        <w:jc w:val="both"/>
      </w:pPr>
      <w:hyperlink r:id="rId45">
        <w:r w:rsidR="00A94309">
          <w:rPr>
            <w:rFonts w:ascii="Arial" w:eastAsia="Arial" w:hAnsi="Arial" w:cs="Arial"/>
            <w:color w:val="313896"/>
            <w:u w:val="single"/>
          </w:rPr>
          <w:t>https://www.projectmanager.com/templates/risk-tracking-template?utm_source=project_manager_com HYPERLINK "https://www.projectmanager.com/templates/risk-tracking-template?utm_source=project_manager_com&amp;utm_medium=content+library&amp;utm_campaign=word-proj-plan&amp;utm_content=&amp;utm_detail=&amp;utm_term=none"&amp; HYPERLINK "https://www.projectmanager.com/templates/risk-tracking-template?utm_source=project_manager_com&amp;utm_medium=content+library&amp;utm_campaign=word-proj-plan&amp;utm_content=&amp;utm_detail=&amp;utm_term=none"utm_medium=content+library HYPERLINK "https://www.projectmanager.com/templates/risk-tracking-template?utm_source=project_manager_com&amp;utm_medium=content+library&amp;utm_campaign=word-proj-plan&amp;utm_content=&amp;utm_detail=&amp;utm_term=none"&amp; HYPERLINK "https://www.projectmanager.com/templates/risk-tracking-template?utm_source=project_manager_com&amp;utm_medium=content+library&amp;utm_campaign=word-proj-plan&amp;utm_content=&amp;utm_detail=&amp;utm_term=none"utm_campaign=word-proj-plan HYPERLINK "https://www.projectmanager.com/templates/risk-tracking-template?utm_source=project_manager_com&amp;utm_medium=content+library&amp;utm_campaign=word-proj-plan&amp;utm_content=&amp;utm_detail=&amp;utm_term=none"&amp; HYPERLINK "https://www.projectmanager.com/templates/risk-tracking-template?utm_source=project_manager_com&amp;utm_medium=content+library&amp;utm_campaign=word-proj-plan&amp;utm_content=&amp;utm_detail=&amp;utm_term=none"utm_content= HYPERLINK "https://www.projectmanager.com/templates/risk-tracking-template?utm_source=project_manager_com&amp;utm_medium=content+library&amp;utm_campaign=word-proj-plan&amp;utm_content=&amp;utm_detail=&amp;utm_term=none"&amp; HYPERLINK "https://www.projectmanager.com/templates/risk-tracking-template?utm_source=project_manager_com&amp;utm_medium=content+library&amp;utm_campaign=word-proj-plan&amp;utm_content=&amp;utm_detail=&amp;utm_term=none"utm_detail= HYPERLINK "https://www.projectmanager.com/templates/risk-tracking-template?utm_source=project_manager_com&amp;utm_medium=content+library&amp;utm_campaign=word-proj-plan&amp;utm_content=&amp;utm_detail=&amp;utm_term=none"&amp; HYPERLINK "https://www.projectmanager.com/templates/risk-tracking-template?utm_source=project_manager_com&amp;utm_medium=content+library&amp;utm_campaign=word-proj-plan&amp;utm_content=&amp;utm_detail=&amp;utm_term=none"utm_term=none</w:t>
        </w:r>
      </w:hyperlink>
    </w:p>
    <w:p w:rsidR="00053715" w:rsidRDefault="00053715">
      <w:pPr>
        <w:spacing w:after="0" w:line="240" w:lineRule="auto"/>
        <w:ind w:left="426"/>
        <w:jc w:val="both"/>
        <w:rPr>
          <w:rFonts w:ascii="Arial" w:eastAsia="Arial" w:hAnsi="Arial" w:cs="Arial"/>
          <w:color w:val="000000"/>
          <w:sz w:val="18"/>
        </w:rPr>
      </w:pPr>
    </w:p>
    <w:p w:rsidR="003D4A6A" w:rsidRDefault="00A94309">
      <w:pPr>
        <w:spacing w:after="0" w:line="240" w:lineRule="auto"/>
        <w:ind w:left="-360"/>
        <w:jc w:val="both"/>
        <w:rPr>
          <w:rFonts w:ascii="Arial" w:eastAsia="Arial" w:hAnsi="Arial" w:cs="Arial"/>
          <w:b/>
          <w:color w:val="000000"/>
        </w:rPr>
      </w:pPr>
      <w:r>
        <w:rPr>
          <w:rFonts w:ascii="Arial" w:eastAsia="Arial" w:hAnsi="Arial" w:cs="Arial"/>
          <w:b/>
          <w:color w:val="000000"/>
        </w:rPr>
        <w:t>3.4.3 Change Management</w:t>
      </w:r>
    </w:p>
    <w:p w:rsidR="003D4A6A" w:rsidRDefault="00A94309">
      <w:pPr>
        <w:spacing w:after="0" w:line="240" w:lineRule="auto"/>
        <w:ind w:left="180"/>
        <w:jc w:val="both"/>
        <w:rPr>
          <w:rFonts w:ascii="Arial" w:eastAsia="Arial" w:hAnsi="Arial" w:cs="Arial"/>
          <w:color w:val="000000"/>
        </w:rPr>
      </w:pPr>
      <w:r>
        <w:rPr>
          <w:rFonts w:ascii="Arial" w:eastAsia="Arial" w:hAnsi="Arial" w:cs="Arial"/>
          <w:color w:val="000000"/>
        </w:rPr>
        <w:t>Changes that often arise from evolving requirements or unforeseen circumstances need to be managed carefully to maintain alignment with project objectives and stakeholder expectations.</w:t>
      </w:r>
    </w:p>
    <w:p w:rsidR="003D4A6A" w:rsidRDefault="003D4A6A">
      <w:pPr>
        <w:spacing w:after="0" w:line="240" w:lineRule="auto"/>
        <w:ind w:left="426"/>
        <w:jc w:val="both"/>
        <w:rPr>
          <w:rFonts w:ascii="Arial" w:eastAsia="Arial" w:hAnsi="Arial" w:cs="Arial"/>
          <w:color w:val="000000"/>
        </w:rPr>
      </w:pPr>
    </w:p>
    <w:p w:rsidR="003D4A6A" w:rsidRDefault="00A94309">
      <w:pPr>
        <w:spacing w:after="0" w:line="240" w:lineRule="auto"/>
        <w:ind w:left="426"/>
        <w:jc w:val="center"/>
        <w:rPr>
          <w:rFonts w:ascii="Arial" w:eastAsia="Arial" w:hAnsi="Arial" w:cs="Arial"/>
          <w:color w:val="000000"/>
          <w:sz w:val="18"/>
        </w:rPr>
      </w:pPr>
      <w:r>
        <w:rPr>
          <w:rFonts w:ascii="Arial" w:eastAsia="Arial" w:hAnsi="Arial" w:cs="Arial"/>
          <w:color w:val="000000"/>
          <w:sz w:val="18"/>
        </w:rPr>
        <w:t>Table-12 Change Management*</w:t>
      </w:r>
    </w:p>
    <w:tbl>
      <w:tblPr>
        <w:tblW w:w="0" w:type="auto"/>
        <w:tblInd w:w="738" w:type="dxa"/>
        <w:tblCellMar>
          <w:left w:w="10" w:type="dxa"/>
          <w:right w:w="10" w:type="dxa"/>
        </w:tblCellMar>
        <w:tblLook w:val="04A0"/>
      </w:tblPr>
      <w:tblGrid>
        <w:gridCol w:w="900"/>
        <w:gridCol w:w="5780"/>
        <w:gridCol w:w="989"/>
        <w:gridCol w:w="1169"/>
      </w:tblGrid>
      <w:tr w:rsidR="003D4A6A">
        <w:trPr>
          <w:trHeight w:val="810"/>
        </w:trPr>
        <w:tc>
          <w:tcPr>
            <w:tcW w:w="9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sz w:val="18"/>
              </w:rPr>
              <w:t>Change Log No.</w:t>
            </w:r>
          </w:p>
        </w:tc>
        <w:tc>
          <w:tcPr>
            <w:tcW w:w="585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sz w:val="18"/>
              </w:rPr>
              <w:t>Change Details</w:t>
            </w:r>
          </w:p>
        </w:tc>
        <w:tc>
          <w:tcPr>
            <w:tcW w:w="990" w:type="dxa"/>
            <w:tcBorders>
              <w:top w:val="single" w:sz="4"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sz w:val="18"/>
              </w:rPr>
              <w:t>Updated Date</w:t>
            </w:r>
          </w:p>
        </w:tc>
        <w:tc>
          <w:tcPr>
            <w:tcW w:w="1170" w:type="dxa"/>
            <w:tcBorders>
              <w:top w:val="single" w:sz="4"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sz w:val="18"/>
              </w:rPr>
              <w:t>Status</w:t>
            </w:r>
          </w:p>
        </w:tc>
      </w:tr>
      <w:tr w:rsidR="003D4A6A">
        <w:trPr>
          <w:trHeight w:val="360"/>
        </w:trPr>
        <w:tc>
          <w:tcPr>
            <w:tcW w:w="90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lastRenderedPageBreak/>
              <w:t>1</w:t>
            </w:r>
          </w:p>
        </w:tc>
        <w:tc>
          <w:tcPr>
            <w:tcW w:w="585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sz w:val="18"/>
              </w:rPr>
              <w:t>Graph axis details and legends should be proper.</w:t>
            </w:r>
          </w:p>
        </w:tc>
        <w:tc>
          <w:tcPr>
            <w:tcW w:w="990" w:type="dxa"/>
            <w:tcBorders>
              <w:top w:val="single" w:sz="4"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15/10/23</w:t>
            </w:r>
          </w:p>
        </w:tc>
        <w:tc>
          <w:tcPr>
            <w:tcW w:w="1170" w:type="dxa"/>
            <w:tcBorders>
              <w:top w:val="single" w:sz="4"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Completed</w:t>
            </w:r>
          </w:p>
        </w:tc>
      </w:tr>
      <w:tr w:rsidR="003D4A6A">
        <w:trPr>
          <w:trHeight w:val="342"/>
        </w:trPr>
        <w:tc>
          <w:tcPr>
            <w:tcW w:w="900"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2</w:t>
            </w:r>
          </w:p>
        </w:tc>
        <w:tc>
          <w:tcPr>
            <w:tcW w:w="5850"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sz w:val="18"/>
              </w:rPr>
              <w:t>Percentage column should be added in the table.</w:t>
            </w:r>
          </w:p>
        </w:tc>
        <w:tc>
          <w:tcPr>
            <w:tcW w:w="99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20/01/24</w:t>
            </w:r>
          </w:p>
        </w:tc>
        <w:tc>
          <w:tcPr>
            <w:tcW w:w="117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Completed</w:t>
            </w:r>
          </w:p>
        </w:tc>
      </w:tr>
      <w:tr w:rsidR="003D4A6A">
        <w:trPr>
          <w:trHeight w:val="360"/>
        </w:trPr>
        <w:tc>
          <w:tcPr>
            <w:tcW w:w="900"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3</w:t>
            </w:r>
          </w:p>
        </w:tc>
        <w:tc>
          <w:tcPr>
            <w:tcW w:w="5850"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sz w:val="18"/>
              </w:rPr>
              <w:t>Table column title should be reframe in proper format</w:t>
            </w:r>
          </w:p>
        </w:tc>
        <w:tc>
          <w:tcPr>
            <w:tcW w:w="99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19/01/24</w:t>
            </w:r>
          </w:p>
        </w:tc>
        <w:tc>
          <w:tcPr>
            <w:tcW w:w="117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Completed</w:t>
            </w:r>
          </w:p>
        </w:tc>
      </w:tr>
      <w:tr w:rsidR="003D4A6A">
        <w:trPr>
          <w:trHeight w:val="522"/>
        </w:trPr>
        <w:tc>
          <w:tcPr>
            <w:tcW w:w="900"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4</w:t>
            </w:r>
          </w:p>
        </w:tc>
        <w:tc>
          <w:tcPr>
            <w:tcW w:w="5850"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sz w:val="18"/>
              </w:rPr>
              <w:t>Thousand separators should be placed in graph and table in all hierarchy.</w:t>
            </w:r>
          </w:p>
        </w:tc>
        <w:tc>
          <w:tcPr>
            <w:tcW w:w="99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19/01/24</w:t>
            </w:r>
          </w:p>
        </w:tc>
        <w:tc>
          <w:tcPr>
            <w:tcW w:w="117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Completed</w:t>
            </w:r>
          </w:p>
        </w:tc>
      </w:tr>
      <w:tr w:rsidR="003D4A6A">
        <w:trPr>
          <w:trHeight w:val="360"/>
        </w:trPr>
        <w:tc>
          <w:tcPr>
            <w:tcW w:w="900"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5</w:t>
            </w:r>
          </w:p>
        </w:tc>
        <w:tc>
          <w:tcPr>
            <w:tcW w:w="5850"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sz w:val="18"/>
              </w:rPr>
              <w:t>Unit of Area should be shown in the data panel.</w:t>
            </w:r>
          </w:p>
        </w:tc>
        <w:tc>
          <w:tcPr>
            <w:tcW w:w="99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19/01/24</w:t>
            </w:r>
          </w:p>
        </w:tc>
        <w:tc>
          <w:tcPr>
            <w:tcW w:w="117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Completed</w:t>
            </w:r>
          </w:p>
        </w:tc>
      </w:tr>
      <w:tr w:rsidR="003D4A6A">
        <w:trPr>
          <w:trHeight w:val="792"/>
        </w:trPr>
        <w:tc>
          <w:tcPr>
            <w:tcW w:w="900"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6</w:t>
            </w:r>
          </w:p>
        </w:tc>
        <w:tc>
          <w:tcPr>
            <w:tcW w:w="5850"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sz w:val="18"/>
              </w:rPr>
              <w:t>In swipe tool, year to be mentioned below the bar as well as vertical line should be placed on the map and latest year data should be on the top LULC (WRIS-MIS-07)</w:t>
            </w:r>
          </w:p>
        </w:tc>
        <w:tc>
          <w:tcPr>
            <w:tcW w:w="99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12/04/24</w:t>
            </w:r>
          </w:p>
        </w:tc>
        <w:tc>
          <w:tcPr>
            <w:tcW w:w="117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18"/>
              </w:rPr>
              <w:t>Completed</w:t>
            </w:r>
          </w:p>
        </w:tc>
      </w:tr>
    </w:tbl>
    <w:p w:rsidR="003D4A6A" w:rsidRDefault="00A94309">
      <w:pPr>
        <w:tabs>
          <w:tab w:val="left" w:pos="1090"/>
        </w:tabs>
        <w:spacing w:after="0" w:line="240" w:lineRule="auto"/>
        <w:rPr>
          <w:rFonts w:ascii="Arial" w:eastAsia="Arial" w:hAnsi="Arial" w:cs="Arial"/>
          <w:color w:val="000000"/>
          <w:sz w:val="12"/>
        </w:rPr>
      </w:pPr>
      <w:r>
        <w:rPr>
          <w:rFonts w:ascii="Arial" w:eastAsia="Arial" w:hAnsi="Arial" w:cs="Arial"/>
          <w:color w:val="000000"/>
          <w:sz w:val="12"/>
        </w:rPr>
        <w:t xml:space="preserve">                    *Later to the development completion, and unless there are critical changes, any further queries will be handled through support.</w:t>
      </w:r>
    </w:p>
    <w:p w:rsidR="003D4A6A" w:rsidRDefault="003D4A6A">
      <w:pPr>
        <w:spacing w:after="0" w:line="240" w:lineRule="auto"/>
        <w:ind w:left="180"/>
        <w:jc w:val="both"/>
        <w:rPr>
          <w:rFonts w:ascii="Arial" w:eastAsia="Arial" w:hAnsi="Arial" w:cs="Arial"/>
          <w:color w:val="000000"/>
          <w:sz w:val="12"/>
        </w:rPr>
      </w:pPr>
    </w:p>
    <w:p w:rsidR="003D4A6A" w:rsidRDefault="00A94309" w:rsidP="00053715">
      <w:pPr>
        <w:spacing w:after="0" w:line="240" w:lineRule="auto"/>
        <w:ind w:left="180"/>
        <w:jc w:val="both"/>
        <w:rPr>
          <w:rFonts w:ascii="Arial" w:eastAsia="Arial" w:hAnsi="Arial" w:cs="Arial"/>
          <w:color w:val="000000"/>
        </w:rPr>
      </w:pPr>
      <w:r>
        <w:rPr>
          <w:rFonts w:ascii="Arial" w:eastAsia="Arial" w:hAnsi="Arial" w:cs="Arial"/>
          <w:color w:val="000000"/>
        </w:rPr>
        <w:t>Table-12 defines the status about each of the change performed during the project development after clear communication between the stakeholders.</w:t>
      </w:r>
    </w:p>
    <w:p w:rsidR="00053715" w:rsidRPr="00053715" w:rsidRDefault="00053715" w:rsidP="00053715">
      <w:pPr>
        <w:spacing w:after="0" w:line="240" w:lineRule="auto"/>
        <w:ind w:left="180"/>
        <w:jc w:val="both"/>
        <w:rPr>
          <w:rFonts w:ascii="Arial" w:eastAsia="Arial" w:hAnsi="Arial" w:cs="Arial"/>
          <w:color w:val="000000"/>
        </w:rPr>
      </w:pPr>
    </w:p>
    <w:p w:rsidR="003D4A6A" w:rsidRDefault="00A94309">
      <w:pPr>
        <w:numPr>
          <w:ilvl w:val="0"/>
          <w:numId w:val="59"/>
        </w:numPr>
        <w:spacing w:after="0" w:line="240" w:lineRule="auto"/>
        <w:ind w:hanging="360"/>
        <w:jc w:val="both"/>
        <w:rPr>
          <w:rFonts w:ascii="Arial" w:eastAsia="Arial" w:hAnsi="Arial" w:cs="Arial"/>
          <w:b/>
          <w:color w:val="000000"/>
          <w:shd w:val="clear" w:color="auto" w:fill="FFFF00"/>
        </w:rPr>
      </w:pPr>
      <w:r>
        <w:rPr>
          <w:rFonts w:ascii="Arial" w:eastAsia="Arial" w:hAnsi="Arial" w:cs="Arial"/>
          <w:b/>
          <w:color w:val="000000"/>
          <w:shd w:val="clear" w:color="auto" w:fill="FFFF00"/>
        </w:rPr>
        <w:t>Software Testing</w:t>
      </w:r>
    </w:p>
    <w:p w:rsidR="003D4A6A" w:rsidRDefault="00A94309">
      <w:pPr>
        <w:spacing w:after="0" w:line="240" w:lineRule="auto"/>
        <w:jc w:val="both"/>
        <w:rPr>
          <w:rFonts w:ascii="Arial" w:eastAsia="Arial" w:hAnsi="Arial" w:cs="Arial"/>
          <w:color w:val="000000"/>
          <w:shd w:val="clear" w:color="auto" w:fill="FFFF00"/>
        </w:rPr>
      </w:pPr>
      <w:r>
        <w:rPr>
          <w:rFonts w:ascii="Arial" w:eastAsia="Arial" w:hAnsi="Arial" w:cs="Arial"/>
          <w:color w:val="000000"/>
          <w:shd w:val="clear" w:color="auto" w:fill="FFFF00"/>
        </w:rPr>
        <w:t>The software testing is performed for thorough and comprehensive evaluation.</w:t>
      </w:r>
    </w:p>
    <w:p w:rsidR="003D4A6A" w:rsidRDefault="00A94309">
      <w:pPr>
        <w:spacing w:after="0" w:line="240" w:lineRule="auto"/>
        <w:jc w:val="both"/>
        <w:rPr>
          <w:rFonts w:ascii="Arial" w:eastAsia="Arial" w:hAnsi="Arial" w:cs="Arial"/>
          <w:color w:val="000000"/>
          <w:shd w:val="clear" w:color="auto" w:fill="FFFF00"/>
        </w:rPr>
      </w:pPr>
      <w:r>
        <w:rPr>
          <w:rFonts w:ascii="Arial" w:eastAsia="Arial" w:hAnsi="Arial" w:cs="Arial"/>
          <w:color w:val="000000"/>
          <w:shd w:val="clear" w:color="auto" w:fill="FFFF00"/>
        </w:rPr>
        <w:t>The project development is followed by testing checklist to ensure comprehensive evaluation.</w:t>
      </w:r>
    </w:p>
    <w:p w:rsidR="003D4A6A" w:rsidRDefault="003D4A6A">
      <w:pPr>
        <w:spacing w:after="0" w:line="240" w:lineRule="auto"/>
        <w:jc w:val="both"/>
        <w:rPr>
          <w:rFonts w:ascii="Arial" w:eastAsia="Arial" w:hAnsi="Arial" w:cs="Arial"/>
          <w:color w:val="000000"/>
          <w:shd w:val="clear" w:color="auto" w:fill="FFFF00"/>
        </w:rPr>
      </w:pPr>
    </w:p>
    <w:p w:rsidR="003D4A6A" w:rsidRDefault="00A94309">
      <w:pPr>
        <w:spacing w:after="0" w:line="240" w:lineRule="auto"/>
        <w:jc w:val="both"/>
        <w:rPr>
          <w:rFonts w:ascii="Arial" w:eastAsia="Arial" w:hAnsi="Arial" w:cs="Arial"/>
          <w:color w:val="000000"/>
          <w:shd w:val="clear" w:color="auto" w:fill="FFFF00"/>
        </w:rPr>
      </w:pPr>
      <w:r>
        <w:rPr>
          <w:rFonts w:ascii="Arial" w:eastAsia="Arial" w:hAnsi="Arial" w:cs="Arial"/>
          <w:color w:val="000000"/>
          <w:shd w:val="clear" w:color="auto" w:fill="FFFF00"/>
        </w:rPr>
        <w:t xml:space="preserve">Usually, there are many different tests in software development like Stored HTML, Malicious File Upload, Session Hijacking, OTP Bypass, SQL Error, Clear Text Credentials, Account Lockout Issue, Improper Error Handling, Concurrent Login, OTP &amp; Form Bombarding, Outdated </w:t>
      </w:r>
      <w:proofErr w:type="spellStart"/>
      <w:r>
        <w:rPr>
          <w:rFonts w:ascii="Arial" w:eastAsia="Arial" w:hAnsi="Arial" w:cs="Arial"/>
          <w:color w:val="000000"/>
          <w:shd w:val="clear" w:color="auto" w:fill="FFFF00"/>
        </w:rPr>
        <w:t>JQuery</w:t>
      </w:r>
      <w:proofErr w:type="spellEnd"/>
      <w:r>
        <w:rPr>
          <w:rFonts w:ascii="Arial" w:eastAsia="Arial" w:hAnsi="Arial" w:cs="Arial"/>
          <w:color w:val="000000"/>
          <w:shd w:val="clear" w:color="auto" w:fill="FFFF00"/>
        </w:rPr>
        <w:t xml:space="preserve"> and Bootstrap, Improper Input Validation, Local IP Disclosure, CSP Header Missing, Auto Complete Enabled, Cookie w/o Same Site Attribute, and others. Table-13 enlists testing checklist of standard practice that were based on the requirement specification of LULC project development.</w:t>
      </w:r>
    </w:p>
    <w:p w:rsidR="003D4A6A" w:rsidRDefault="00A94309">
      <w:pPr>
        <w:spacing w:before="100" w:after="100" w:line="240" w:lineRule="auto"/>
        <w:ind w:firstLine="360"/>
        <w:jc w:val="center"/>
        <w:rPr>
          <w:rFonts w:ascii="Arial" w:eastAsia="Arial" w:hAnsi="Arial" w:cs="Arial"/>
          <w:color w:val="000000"/>
          <w:sz w:val="18"/>
          <w:shd w:val="clear" w:color="auto" w:fill="FFFF00"/>
        </w:rPr>
      </w:pPr>
      <w:r>
        <w:rPr>
          <w:rFonts w:ascii="Arial" w:eastAsia="Arial" w:hAnsi="Arial" w:cs="Arial"/>
          <w:color w:val="000000"/>
          <w:sz w:val="18"/>
          <w:shd w:val="clear" w:color="auto" w:fill="FFFF00"/>
        </w:rPr>
        <w:t>Table-13: Testing Checklist</w:t>
      </w:r>
    </w:p>
    <w:tbl>
      <w:tblPr>
        <w:tblW w:w="0" w:type="auto"/>
        <w:tblInd w:w="198" w:type="dxa"/>
        <w:tblCellMar>
          <w:left w:w="10" w:type="dxa"/>
          <w:right w:w="10" w:type="dxa"/>
        </w:tblCellMar>
        <w:tblLook w:val="04A0"/>
      </w:tblPr>
      <w:tblGrid>
        <w:gridCol w:w="713"/>
        <w:gridCol w:w="2031"/>
        <w:gridCol w:w="6634"/>
      </w:tblGrid>
      <w:tr w:rsidR="003D4A6A">
        <w:trPr>
          <w:trHeight w:val="696"/>
        </w:trPr>
        <w:tc>
          <w:tcPr>
            <w:tcW w:w="72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jc w:val="center"/>
              <w:rPr>
                <w:rFonts w:ascii="Arial" w:eastAsia="Arial" w:hAnsi="Arial" w:cs="Arial"/>
                <w:b/>
                <w:color w:val="000000"/>
                <w:shd w:val="clear" w:color="auto" w:fill="FFFF00"/>
              </w:rPr>
            </w:pPr>
          </w:p>
          <w:p w:rsidR="003D4A6A" w:rsidRDefault="00A94309">
            <w:pPr>
              <w:spacing w:after="0" w:line="240" w:lineRule="auto"/>
              <w:jc w:val="center"/>
            </w:pPr>
            <w:r>
              <w:rPr>
                <w:rFonts w:ascii="Arial" w:eastAsia="Arial" w:hAnsi="Arial" w:cs="Arial"/>
                <w:b/>
                <w:color w:val="000000"/>
                <w:shd w:val="clear" w:color="auto" w:fill="FFFF00"/>
              </w:rPr>
              <w:t>Sr. No.</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rPr>
                <w:rFonts w:ascii="Arial" w:eastAsia="Arial" w:hAnsi="Arial" w:cs="Arial"/>
                <w:b/>
                <w:color w:val="000000"/>
                <w:shd w:val="clear" w:color="auto" w:fill="FFFF00"/>
              </w:rPr>
            </w:pPr>
          </w:p>
          <w:p w:rsidR="003D4A6A" w:rsidRDefault="00A94309">
            <w:pPr>
              <w:spacing w:after="0" w:line="240" w:lineRule="auto"/>
            </w:pPr>
            <w:r>
              <w:rPr>
                <w:rFonts w:ascii="Arial" w:eastAsia="Arial" w:hAnsi="Arial" w:cs="Arial"/>
                <w:b/>
                <w:color w:val="000000"/>
                <w:shd w:val="clear" w:color="auto" w:fill="FFFF00"/>
              </w:rPr>
              <w:t xml:space="preserve">Testing Checklist </w:t>
            </w:r>
          </w:p>
        </w:tc>
        <w:tc>
          <w:tcPr>
            <w:tcW w:w="68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jc w:val="both"/>
              <w:rPr>
                <w:rFonts w:ascii="Arial" w:eastAsia="Arial" w:hAnsi="Arial" w:cs="Arial"/>
                <w:b/>
                <w:color w:val="000000"/>
                <w:shd w:val="clear" w:color="auto" w:fill="FFFF00"/>
              </w:rPr>
            </w:pPr>
          </w:p>
          <w:p w:rsidR="003D4A6A" w:rsidRDefault="00A94309">
            <w:pPr>
              <w:spacing w:after="0" w:line="240" w:lineRule="auto"/>
              <w:jc w:val="both"/>
            </w:pPr>
            <w:r>
              <w:rPr>
                <w:rFonts w:ascii="Arial" w:eastAsia="Arial" w:hAnsi="Arial" w:cs="Arial"/>
                <w:b/>
                <w:color w:val="000000"/>
                <w:shd w:val="clear" w:color="auto" w:fill="FFFF00"/>
              </w:rPr>
              <w:t>Preventive Measures within Development</w:t>
            </w:r>
          </w:p>
        </w:tc>
      </w:tr>
      <w:tr w:rsidR="003D4A6A">
        <w:trPr>
          <w:trHeight w:val="1"/>
        </w:trPr>
        <w:tc>
          <w:tcPr>
            <w:tcW w:w="72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hd w:val="clear" w:color="auto" w:fill="FFFF00"/>
              </w:rPr>
              <w:t>1.</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rPr>
                <w:rFonts w:ascii="Arial" w:eastAsia="Arial" w:hAnsi="Arial" w:cs="Arial"/>
                <w:color w:val="000000"/>
                <w:shd w:val="clear" w:color="auto" w:fill="FFFF00"/>
              </w:rPr>
            </w:pPr>
          </w:p>
          <w:p w:rsidR="003D4A6A" w:rsidRDefault="00A94309">
            <w:pPr>
              <w:spacing w:after="0" w:line="240" w:lineRule="auto"/>
              <w:rPr>
                <w:rFonts w:ascii="Arial" w:eastAsia="Arial" w:hAnsi="Arial" w:cs="Arial"/>
                <w:color w:val="000000"/>
                <w:shd w:val="clear" w:color="auto" w:fill="FFFF00"/>
              </w:rPr>
            </w:pPr>
            <w:r>
              <w:rPr>
                <w:rFonts w:ascii="Arial" w:eastAsia="Arial" w:hAnsi="Arial" w:cs="Arial"/>
                <w:color w:val="000000"/>
                <w:shd w:val="clear" w:color="auto" w:fill="FFFF00"/>
              </w:rPr>
              <w:t>Stored HTML Injection</w:t>
            </w:r>
          </w:p>
          <w:p w:rsidR="003D4A6A" w:rsidRDefault="003D4A6A">
            <w:pPr>
              <w:spacing w:after="0" w:line="240" w:lineRule="auto"/>
            </w:pPr>
          </w:p>
        </w:tc>
        <w:tc>
          <w:tcPr>
            <w:tcW w:w="68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jc w:val="both"/>
              <w:rPr>
                <w:rFonts w:ascii="Arial" w:eastAsia="Arial" w:hAnsi="Arial" w:cs="Arial"/>
                <w:color w:val="000000"/>
                <w:shd w:val="clear" w:color="auto" w:fill="FFFF00"/>
              </w:rPr>
            </w:pPr>
          </w:p>
          <w:p w:rsidR="003D4A6A" w:rsidRDefault="00A94309">
            <w:pPr>
              <w:spacing w:after="0" w:line="240" w:lineRule="auto"/>
              <w:jc w:val="both"/>
            </w:pPr>
            <w:r>
              <w:rPr>
                <w:rFonts w:ascii="Arial" w:eastAsia="Arial" w:hAnsi="Arial" w:cs="Arial"/>
                <w:color w:val="000000"/>
                <w:shd w:val="clear" w:color="auto" w:fill="FFFF00"/>
              </w:rPr>
              <w:t>Have validated and sanitized user inputs, and have implemented proper encoding before rendering content.</w:t>
            </w:r>
          </w:p>
        </w:tc>
      </w:tr>
      <w:tr w:rsidR="003D4A6A">
        <w:trPr>
          <w:trHeight w:val="1"/>
        </w:trPr>
        <w:tc>
          <w:tcPr>
            <w:tcW w:w="72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hd w:val="clear" w:color="auto" w:fill="FFFF00"/>
              </w:rPr>
              <w:t>2.</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shd w:val="clear" w:color="auto" w:fill="FFFF00"/>
              </w:rPr>
              <w:t>Session Hijacking</w:t>
            </w:r>
          </w:p>
        </w:tc>
        <w:tc>
          <w:tcPr>
            <w:tcW w:w="68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jc w:val="both"/>
              <w:rPr>
                <w:rFonts w:ascii="Arial" w:eastAsia="Arial" w:hAnsi="Arial" w:cs="Arial"/>
                <w:color w:val="000000"/>
                <w:shd w:val="clear" w:color="auto" w:fill="FFFF00"/>
              </w:rPr>
            </w:pPr>
          </w:p>
          <w:p w:rsidR="003D4A6A" w:rsidRDefault="00A94309">
            <w:pPr>
              <w:spacing w:after="0" w:line="240" w:lineRule="auto"/>
              <w:jc w:val="both"/>
              <w:rPr>
                <w:rFonts w:ascii="Arial" w:eastAsia="Arial" w:hAnsi="Arial" w:cs="Arial"/>
                <w:color w:val="000000"/>
                <w:shd w:val="clear" w:color="auto" w:fill="FFFF00"/>
              </w:rPr>
            </w:pPr>
            <w:r>
              <w:rPr>
                <w:rFonts w:ascii="Arial" w:eastAsia="Arial" w:hAnsi="Arial" w:cs="Arial"/>
                <w:color w:val="000000"/>
                <w:shd w:val="clear" w:color="auto" w:fill="FFFF00"/>
              </w:rPr>
              <w:t>Have used HTTPS, enforced secure cookie attributes, and regenerated session IDs after login. Implemented session timeouts, monitor concurrent sessions, and notify users on log-out. Track IP addresses for anomalies and employ Cross-Site Request Forgery protection. IP addresses are encrypted.</w:t>
            </w:r>
          </w:p>
          <w:p w:rsidR="003D4A6A" w:rsidRDefault="003D4A6A">
            <w:pPr>
              <w:spacing w:after="0" w:line="240" w:lineRule="auto"/>
              <w:jc w:val="both"/>
            </w:pPr>
          </w:p>
        </w:tc>
      </w:tr>
      <w:tr w:rsidR="003D4A6A">
        <w:trPr>
          <w:trHeight w:val="1"/>
        </w:trPr>
        <w:tc>
          <w:tcPr>
            <w:tcW w:w="72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hd w:val="clear" w:color="auto" w:fill="FFFF00"/>
              </w:rPr>
              <w:t>3.</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shd w:val="clear" w:color="auto" w:fill="FFFF00"/>
              </w:rPr>
              <w:t>SQL Error</w:t>
            </w:r>
          </w:p>
        </w:tc>
        <w:tc>
          <w:tcPr>
            <w:tcW w:w="68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jc w:val="both"/>
              <w:rPr>
                <w:rFonts w:ascii="Arial" w:eastAsia="Arial" w:hAnsi="Arial" w:cs="Arial"/>
                <w:color w:val="000000"/>
                <w:shd w:val="clear" w:color="auto" w:fill="FFFF00"/>
              </w:rPr>
            </w:pPr>
          </w:p>
          <w:p w:rsidR="003D4A6A" w:rsidRDefault="00A94309">
            <w:pPr>
              <w:spacing w:after="0" w:line="240" w:lineRule="auto"/>
              <w:jc w:val="both"/>
              <w:rPr>
                <w:rFonts w:ascii="Arial" w:eastAsia="Arial" w:hAnsi="Arial" w:cs="Arial"/>
                <w:color w:val="000000"/>
                <w:shd w:val="clear" w:color="auto" w:fill="FFFF00"/>
              </w:rPr>
            </w:pPr>
            <w:r>
              <w:rPr>
                <w:rFonts w:ascii="Arial" w:eastAsia="Arial" w:hAnsi="Arial" w:cs="Arial"/>
                <w:color w:val="000000"/>
                <w:shd w:val="clear" w:color="auto" w:fill="FFFF00"/>
              </w:rPr>
              <w:t>Used prepared statements, system will validate user inputs, implemented proper error handling, and leverage Object Relational Mapping frameworks like Hibernate.</w:t>
            </w:r>
          </w:p>
          <w:p w:rsidR="003D4A6A" w:rsidRDefault="003D4A6A">
            <w:pPr>
              <w:spacing w:after="0" w:line="240" w:lineRule="auto"/>
              <w:jc w:val="both"/>
            </w:pPr>
          </w:p>
        </w:tc>
      </w:tr>
      <w:tr w:rsidR="003D4A6A">
        <w:trPr>
          <w:trHeight w:val="1"/>
        </w:trPr>
        <w:tc>
          <w:tcPr>
            <w:tcW w:w="72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hd w:val="clear" w:color="auto" w:fill="FFFF00"/>
              </w:rPr>
              <w:t>4.</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shd w:val="clear" w:color="auto" w:fill="FFFF00"/>
              </w:rPr>
              <w:t>Improper Error Handling</w:t>
            </w:r>
          </w:p>
        </w:tc>
        <w:tc>
          <w:tcPr>
            <w:tcW w:w="68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jc w:val="both"/>
              <w:rPr>
                <w:rFonts w:ascii="Arial" w:eastAsia="Arial" w:hAnsi="Arial" w:cs="Arial"/>
                <w:color w:val="000000"/>
                <w:shd w:val="clear" w:color="auto" w:fill="FFFF00"/>
              </w:rPr>
            </w:pPr>
          </w:p>
          <w:p w:rsidR="003D4A6A" w:rsidRDefault="00A94309">
            <w:pPr>
              <w:spacing w:after="0" w:line="240" w:lineRule="auto"/>
              <w:jc w:val="both"/>
              <w:rPr>
                <w:rFonts w:ascii="Arial" w:eastAsia="Arial" w:hAnsi="Arial" w:cs="Arial"/>
                <w:color w:val="000000"/>
                <w:shd w:val="clear" w:color="auto" w:fill="FFFF00"/>
              </w:rPr>
            </w:pPr>
            <w:r>
              <w:rPr>
                <w:rFonts w:ascii="Arial" w:eastAsia="Arial" w:hAnsi="Arial" w:cs="Arial"/>
                <w:color w:val="000000"/>
                <w:shd w:val="clear" w:color="auto" w:fill="FFFF00"/>
              </w:rPr>
              <w:t>Used centralized exception handling with @</w:t>
            </w:r>
            <w:proofErr w:type="spellStart"/>
            <w:r>
              <w:rPr>
                <w:rFonts w:ascii="Arial" w:eastAsia="Arial" w:hAnsi="Arial" w:cs="Arial"/>
                <w:color w:val="000000"/>
                <w:shd w:val="clear" w:color="auto" w:fill="FFFF00"/>
              </w:rPr>
              <w:t>ControllerAdvice</w:t>
            </w:r>
            <w:proofErr w:type="spellEnd"/>
            <w:r>
              <w:rPr>
                <w:rFonts w:ascii="Arial" w:eastAsia="Arial" w:hAnsi="Arial" w:cs="Arial"/>
                <w:color w:val="000000"/>
                <w:shd w:val="clear" w:color="auto" w:fill="FFFF00"/>
              </w:rPr>
              <w:t xml:space="preserve"> and log errors w/o exposing sensitive information. Provided user-friendly error messages and stack traces are hidden from end users.</w:t>
            </w:r>
          </w:p>
          <w:p w:rsidR="003D4A6A" w:rsidRDefault="003D4A6A">
            <w:pPr>
              <w:spacing w:after="0" w:line="240" w:lineRule="auto"/>
              <w:jc w:val="both"/>
            </w:pPr>
          </w:p>
        </w:tc>
      </w:tr>
      <w:tr w:rsidR="003D4A6A">
        <w:trPr>
          <w:trHeight w:val="1"/>
        </w:trPr>
        <w:tc>
          <w:tcPr>
            <w:tcW w:w="72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hd w:val="clear" w:color="auto" w:fill="FFFF00"/>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shd w:val="clear" w:color="auto" w:fill="FFFF00"/>
              </w:rPr>
              <w:t xml:space="preserve">Outdated </w:t>
            </w:r>
            <w:proofErr w:type="spellStart"/>
            <w:r>
              <w:rPr>
                <w:rFonts w:ascii="Arial" w:eastAsia="Arial" w:hAnsi="Arial" w:cs="Arial"/>
                <w:color w:val="000000"/>
                <w:shd w:val="clear" w:color="auto" w:fill="FFFF00"/>
              </w:rPr>
              <w:t>JQuery</w:t>
            </w:r>
            <w:proofErr w:type="spellEnd"/>
            <w:r>
              <w:rPr>
                <w:rFonts w:ascii="Arial" w:eastAsia="Arial" w:hAnsi="Arial" w:cs="Arial"/>
                <w:color w:val="000000"/>
                <w:shd w:val="clear" w:color="auto" w:fill="FFFF00"/>
              </w:rPr>
              <w:t xml:space="preserve"> and Bootstrap</w:t>
            </w:r>
          </w:p>
        </w:tc>
        <w:tc>
          <w:tcPr>
            <w:tcW w:w="68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jc w:val="both"/>
              <w:rPr>
                <w:rFonts w:ascii="Arial" w:eastAsia="Arial" w:hAnsi="Arial" w:cs="Arial"/>
                <w:color w:val="000000"/>
                <w:shd w:val="clear" w:color="auto" w:fill="FFFF00"/>
              </w:rPr>
            </w:pPr>
          </w:p>
          <w:p w:rsidR="003D4A6A" w:rsidRDefault="00A94309">
            <w:pPr>
              <w:spacing w:after="0" w:line="240" w:lineRule="auto"/>
              <w:jc w:val="both"/>
              <w:rPr>
                <w:rFonts w:ascii="Arial" w:eastAsia="Arial" w:hAnsi="Arial" w:cs="Arial"/>
                <w:color w:val="000000"/>
                <w:shd w:val="clear" w:color="auto" w:fill="FFFF00"/>
              </w:rPr>
            </w:pPr>
            <w:r>
              <w:rPr>
                <w:rFonts w:ascii="Arial" w:eastAsia="Arial" w:hAnsi="Arial" w:cs="Arial"/>
                <w:color w:val="000000"/>
                <w:shd w:val="clear" w:color="auto" w:fill="FFFF00"/>
              </w:rPr>
              <w:t xml:space="preserve">Regularly update to the latest version, use a package manager </w:t>
            </w:r>
            <w:r>
              <w:rPr>
                <w:rFonts w:ascii="Arial" w:eastAsia="Arial" w:hAnsi="Arial" w:cs="Arial"/>
                <w:color w:val="000000"/>
                <w:shd w:val="clear" w:color="auto" w:fill="FFFF00"/>
              </w:rPr>
              <w:lastRenderedPageBreak/>
              <w:t>for dependency management. Monitor for security vulnerabilities with automated tools.</w:t>
            </w:r>
          </w:p>
          <w:p w:rsidR="003D4A6A" w:rsidRDefault="003D4A6A">
            <w:pPr>
              <w:spacing w:after="0" w:line="240" w:lineRule="auto"/>
              <w:jc w:val="both"/>
            </w:pPr>
          </w:p>
        </w:tc>
      </w:tr>
      <w:tr w:rsidR="003D4A6A">
        <w:trPr>
          <w:trHeight w:val="1"/>
        </w:trPr>
        <w:tc>
          <w:tcPr>
            <w:tcW w:w="72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hd w:val="clear" w:color="auto" w:fill="FFFF00"/>
              </w:rPr>
              <w:lastRenderedPageBreak/>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rPr>
                <w:rFonts w:ascii="Arial" w:eastAsia="Arial" w:hAnsi="Arial" w:cs="Arial"/>
                <w:color w:val="000000"/>
                <w:shd w:val="clear" w:color="auto" w:fill="FFFF00"/>
              </w:rPr>
            </w:pPr>
          </w:p>
          <w:p w:rsidR="003D4A6A" w:rsidRDefault="00A94309">
            <w:pPr>
              <w:spacing w:after="0" w:line="240" w:lineRule="auto"/>
              <w:rPr>
                <w:rFonts w:ascii="Arial" w:eastAsia="Arial" w:hAnsi="Arial" w:cs="Arial"/>
                <w:color w:val="000000"/>
                <w:shd w:val="clear" w:color="auto" w:fill="FFFF00"/>
              </w:rPr>
            </w:pPr>
            <w:r>
              <w:rPr>
                <w:rFonts w:ascii="Arial" w:eastAsia="Arial" w:hAnsi="Arial" w:cs="Arial"/>
                <w:color w:val="000000"/>
                <w:shd w:val="clear" w:color="auto" w:fill="FFFF00"/>
              </w:rPr>
              <w:t>Improper IP Validation</w:t>
            </w:r>
          </w:p>
          <w:p w:rsidR="003D4A6A" w:rsidRDefault="003D4A6A">
            <w:pPr>
              <w:spacing w:after="0" w:line="240" w:lineRule="auto"/>
            </w:pPr>
          </w:p>
        </w:tc>
        <w:tc>
          <w:tcPr>
            <w:tcW w:w="68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jc w:val="both"/>
              <w:rPr>
                <w:rFonts w:ascii="Arial" w:eastAsia="Arial" w:hAnsi="Arial" w:cs="Arial"/>
                <w:color w:val="000000"/>
                <w:shd w:val="clear" w:color="auto" w:fill="FFFF00"/>
              </w:rPr>
            </w:pPr>
          </w:p>
          <w:p w:rsidR="003D4A6A" w:rsidRDefault="00A94309">
            <w:pPr>
              <w:spacing w:after="0" w:line="240" w:lineRule="auto"/>
              <w:jc w:val="both"/>
              <w:rPr>
                <w:rFonts w:ascii="Arial" w:eastAsia="Arial" w:hAnsi="Arial" w:cs="Arial"/>
                <w:color w:val="000000"/>
                <w:shd w:val="clear" w:color="auto" w:fill="FFFF00"/>
              </w:rPr>
            </w:pPr>
            <w:r>
              <w:rPr>
                <w:rFonts w:ascii="Arial" w:eastAsia="Arial" w:hAnsi="Arial" w:cs="Arial"/>
                <w:color w:val="000000"/>
                <w:shd w:val="clear" w:color="auto" w:fill="FFFF00"/>
              </w:rPr>
              <w:t xml:space="preserve">Used trusted libraries for strict validation of IPv4 and IPv6 formats and implemented </w:t>
            </w:r>
            <w:proofErr w:type="spellStart"/>
            <w:r>
              <w:rPr>
                <w:rFonts w:ascii="Arial" w:eastAsia="Arial" w:hAnsi="Arial" w:cs="Arial"/>
                <w:color w:val="000000"/>
                <w:shd w:val="clear" w:color="auto" w:fill="FFFF00"/>
              </w:rPr>
              <w:t>whitelisting</w:t>
            </w:r>
            <w:proofErr w:type="spellEnd"/>
            <w:r>
              <w:rPr>
                <w:rFonts w:ascii="Arial" w:eastAsia="Arial" w:hAnsi="Arial" w:cs="Arial"/>
                <w:color w:val="000000"/>
                <w:shd w:val="clear" w:color="auto" w:fill="FFFF00"/>
              </w:rPr>
              <w:t>/blacklisting for IP addresses. Incorporated rate limiting to control requests and sanitize all user inputs. Done regular log access attempts and validated logic.</w:t>
            </w:r>
          </w:p>
          <w:p w:rsidR="003D4A6A" w:rsidRDefault="003D4A6A">
            <w:pPr>
              <w:spacing w:after="0" w:line="240" w:lineRule="auto"/>
              <w:jc w:val="both"/>
            </w:pPr>
          </w:p>
        </w:tc>
      </w:tr>
      <w:tr w:rsidR="003D4A6A">
        <w:trPr>
          <w:trHeight w:val="1"/>
        </w:trPr>
        <w:tc>
          <w:tcPr>
            <w:tcW w:w="72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hd w:val="clear" w:color="auto" w:fill="FFFF00"/>
              </w:rPr>
              <w:t>7.</w:t>
            </w:r>
          </w:p>
        </w:tc>
        <w:tc>
          <w:tcPr>
            <w:tcW w:w="20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3D4A6A">
            <w:pPr>
              <w:spacing w:after="0" w:line="240" w:lineRule="auto"/>
              <w:rPr>
                <w:rFonts w:ascii="Arial" w:eastAsia="Arial" w:hAnsi="Arial" w:cs="Arial"/>
                <w:color w:val="000000"/>
                <w:shd w:val="clear" w:color="auto" w:fill="FFFF00"/>
              </w:rPr>
            </w:pPr>
          </w:p>
          <w:p w:rsidR="003D4A6A" w:rsidRDefault="00A94309">
            <w:pPr>
              <w:spacing w:after="0" w:line="240" w:lineRule="auto"/>
              <w:rPr>
                <w:rFonts w:ascii="Arial" w:eastAsia="Arial" w:hAnsi="Arial" w:cs="Arial"/>
                <w:color w:val="000000"/>
                <w:shd w:val="clear" w:color="auto" w:fill="FFFF00"/>
              </w:rPr>
            </w:pPr>
            <w:r>
              <w:rPr>
                <w:rFonts w:ascii="Arial" w:eastAsia="Arial" w:hAnsi="Arial" w:cs="Arial"/>
                <w:color w:val="000000"/>
                <w:shd w:val="clear" w:color="auto" w:fill="FFFF00"/>
              </w:rPr>
              <w:t>Local IP Disclosure</w:t>
            </w:r>
          </w:p>
          <w:p w:rsidR="003D4A6A" w:rsidRDefault="003D4A6A">
            <w:pPr>
              <w:spacing w:after="0" w:line="240" w:lineRule="auto"/>
            </w:pPr>
          </w:p>
        </w:tc>
        <w:tc>
          <w:tcPr>
            <w:tcW w:w="684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jc w:val="both"/>
              <w:rPr>
                <w:rFonts w:ascii="Arial" w:eastAsia="Arial" w:hAnsi="Arial" w:cs="Arial"/>
                <w:color w:val="000000"/>
                <w:shd w:val="clear" w:color="auto" w:fill="FFFF00"/>
              </w:rPr>
            </w:pPr>
          </w:p>
          <w:p w:rsidR="003D4A6A" w:rsidRDefault="00A94309">
            <w:pPr>
              <w:spacing w:after="0" w:line="240" w:lineRule="auto"/>
              <w:jc w:val="both"/>
            </w:pPr>
            <w:r>
              <w:rPr>
                <w:rFonts w:ascii="Arial" w:eastAsia="Arial" w:hAnsi="Arial" w:cs="Arial"/>
                <w:color w:val="000000"/>
                <w:shd w:val="clear" w:color="auto" w:fill="FFFF00"/>
              </w:rPr>
              <w:t xml:space="preserve">It is ensured that error messages and logs do not expose internal IP addresses and configure firewalls to restrict external access. Environment variables are used to manage IP addresses and set </w:t>
            </w:r>
            <w:proofErr w:type="spellStart"/>
            <w:r>
              <w:rPr>
                <w:rFonts w:ascii="Arial" w:eastAsia="Arial" w:hAnsi="Arial" w:cs="Arial"/>
                <w:color w:val="000000"/>
                <w:shd w:val="clear" w:color="auto" w:fill="FFFF00"/>
              </w:rPr>
              <w:t>server.address</w:t>
            </w:r>
            <w:proofErr w:type="spellEnd"/>
            <w:r>
              <w:rPr>
                <w:rFonts w:ascii="Arial" w:eastAsia="Arial" w:hAnsi="Arial" w:cs="Arial"/>
                <w:color w:val="000000"/>
                <w:shd w:val="clear" w:color="auto" w:fill="FFFF00"/>
              </w:rPr>
              <w:t xml:space="preserve"> in </w:t>
            </w:r>
            <w:proofErr w:type="spellStart"/>
            <w:r>
              <w:rPr>
                <w:rFonts w:ascii="Arial" w:eastAsia="Arial" w:hAnsi="Arial" w:cs="Arial"/>
                <w:color w:val="000000"/>
                <w:shd w:val="clear" w:color="auto" w:fill="FFFF00"/>
              </w:rPr>
              <w:t>application.properties</w:t>
            </w:r>
            <w:proofErr w:type="spellEnd"/>
            <w:r>
              <w:rPr>
                <w:rFonts w:ascii="Arial" w:eastAsia="Arial" w:hAnsi="Arial" w:cs="Arial"/>
                <w:color w:val="000000"/>
                <w:shd w:val="clear" w:color="auto" w:fill="FFFF00"/>
              </w:rPr>
              <w:t xml:space="preserve"> to bind the server to a specific interface. Additionally, logging settings to avoid logging sensitive information and implement security headers to mitigate exposure risks is configured.</w:t>
            </w:r>
          </w:p>
        </w:tc>
      </w:tr>
    </w:tbl>
    <w:p w:rsidR="002B58F0" w:rsidRDefault="00A94309" w:rsidP="002B58F0">
      <w:pPr>
        <w:spacing w:before="100" w:after="100" w:line="240" w:lineRule="auto"/>
        <w:rPr>
          <w:rFonts w:ascii="Arial" w:eastAsia="Arial" w:hAnsi="Arial" w:cs="Arial"/>
          <w:color w:val="000000"/>
          <w:shd w:val="clear" w:color="auto" w:fill="FFFF00"/>
        </w:rPr>
      </w:pPr>
      <w:proofErr w:type="gramStart"/>
      <w:r>
        <w:rPr>
          <w:rFonts w:ascii="Arial" w:eastAsia="Arial" w:hAnsi="Arial" w:cs="Arial"/>
          <w:color w:val="000000"/>
          <w:shd w:val="clear" w:color="auto" w:fill="FFFF00"/>
        </w:rPr>
        <w:t>Whereas, the User Acceptance Testing will be performed by NWIC.</w:t>
      </w:r>
      <w:proofErr w:type="gramEnd"/>
    </w:p>
    <w:p w:rsidR="00053715" w:rsidRDefault="00053715" w:rsidP="002B58F0">
      <w:pPr>
        <w:spacing w:before="100" w:after="100" w:line="240" w:lineRule="auto"/>
        <w:rPr>
          <w:rFonts w:ascii="Arial" w:eastAsia="Arial" w:hAnsi="Arial" w:cs="Arial"/>
          <w:color w:val="000000"/>
          <w:shd w:val="clear" w:color="auto" w:fill="FFFF00"/>
        </w:rPr>
      </w:pPr>
    </w:p>
    <w:p w:rsidR="003D4A6A" w:rsidRPr="002B58F0" w:rsidRDefault="002B58F0" w:rsidP="002B58F0">
      <w:pPr>
        <w:spacing w:before="100" w:after="100" w:line="240" w:lineRule="auto"/>
        <w:ind w:left="-360"/>
        <w:rPr>
          <w:rFonts w:ascii="Arial" w:eastAsia="Arial" w:hAnsi="Arial" w:cs="Arial"/>
          <w:color w:val="000000"/>
        </w:rPr>
      </w:pPr>
      <w:r w:rsidRPr="002B58F0">
        <w:rPr>
          <w:rFonts w:ascii="Arial" w:eastAsia="Arial" w:hAnsi="Arial" w:cs="Arial"/>
          <w:b/>
          <w:color w:val="000000"/>
        </w:rPr>
        <w:t>4.</w:t>
      </w:r>
      <w:r w:rsidR="00053715">
        <w:rPr>
          <w:rFonts w:ascii="Arial" w:eastAsia="Arial" w:hAnsi="Arial" w:cs="Arial"/>
          <w:b/>
          <w:color w:val="000000"/>
        </w:rPr>
        <w:t xml:space="preserve"> </w:t>
      </w:r>
      <w:r w:rsidR="00A94309">
        <w:rPr>
          <w:rFonts w:ascii="Arial" w:eastAsia="Arial" w:hAnsi="Arial" w:cs="Arial"/>
          <w:b/>
          <w:color w:val="000000"/>
        </w:rPr>
        <w:t>User Manual:</w:t>
      </w:r>
    </w:p>
    <w:p w:rsidR="003D4A6A" w:rsidRDefault="00A94309">
      <w:pPr>
        <w:spacing w:after="0" w:line="240" w:lineRule="auto"/>
        <w:ind w:left="284"/>
        <w:rPr>
          <w:rFonts w:ascii="Arial" w:eastAsia="Arial" w:hAnsi="Arial" w:cs="Arial"/>
          <w:color w:val="000000"/>
        </w:rPr>
      </w:pPr>
      <w:r>
        <w:rPr>
          <w:rFonts w:ascii="Arial" w:eastAsia="Arial" w:hAnsi="Arial" w:cs="Arial"/>
          <w:color w:val="000000"/>
        </w:rPr>
        <w:t>Refer this user manual detail to walk-through and understand the LULC.</w:t>
      </w:r>
    </w:p>
    <w:p w:rsidR="003D4A6A" w:rsidRDefault="00A94309">
      <w:pPr>
        <w:spacing w:after="0" w:line="240" w:lineRule="auto"/>
        <w:ind w:left="284"/>
        <w:rPr>
          <w:rFonts w:ascii="Arial" w:eastAsia="Arial" w:hAnsi="Arial" w:cs="Arial"/>
          <w:color w:val="000000"/>
        </w:rPr>
      </w:pPr>
      <w:r>
        <w:rPr>
          <w:rFonts w:ascii="Arial" w:eastAsia="Arial" w:hAnsi="Arial" w:cs="Arial"/>
          <w:color w:val="000000"/>
        </w:rPr>
        <w:t xml:space="preserve">The link of the Platform </w:t>
      </w:r>
      <w:hyperlink r:id="rId46">
        <w:r>
          <w:rPr>
            <w:rFonts w:ascii="Arial" w:eastAsia="Arial" w:hAnsi="Arial" w:cs="Arial"/>
            <w:color w:val="313896"/>
            <w:u w:val="single"/>
          </w:rPr>
          <w:t>WARIMS (ncog.gov.in)</w:t>
        </w:r>
      </w:hyperlink>
      <w:r>
        <w:rPr>
          <w:rFonts w:ascii="Arial" w:eastAsia="Arial" w:hAnsi="Arial" w:cs="Arial"/>
          <w:color w:val="000000"/>
          <w:u w:val="single"/>
        </w:rPr>
        <w:t xml:space="preserve"> is</w:t>
      </w:r>
      <w:r>
        <w:rPr>
          <w:rFonts w:ascii="Arial" w:eastAsia="Arial" w:hAnsi="Arial" w:cs="Arial"/>
          <w:color w:val="000000"/>
        </w:rPr>
        <w:t xml:space="preserve">: </w:t>
      </w:r>
      <w:hyperlink r:id="rId47">
        <w:r>
          <w:rPr>
            <w:rFonts w:ascii="Arial" w:eastAsia="Arial" w:hAnsi="Arial" w:cs="Arial"/>
            <w:i/>
            <w:color w:val="000000"/>
            <w:u w:val="single"/>
          </w:rPr>
          <w:t>https://cache.ncog.gov.in/WARIMS/</w:t>
        </w:r>
      </w:hyperlink>
      <w:r>
        <w:rPr>
          <w:rFonts w:ascii="Arial" w:eastAsia="Arial" w:hAnsi="Arial" w:cs="Arial"/>
          <w:color w:val="000000"/>
        </w:rPr>
        <w:t xml:space="preserve"> </w:t>
      </w:r>
    </w:p>
    <w:p w:rsidR="003D4A6A" w:rsidRDefault="003D4A6A">
      <w:pPr>
        <w:spacing w:after="0" w:line="240" w:lineRule="auto"/>
        <w:ind w:left="284"/>
        <w:rPr>
          <w:rFonts w:ascii="Arial" w:eastAsia="Arial" w:hAnsi="Arial" w:cs="Arial"/>
          <w:color w:val="000000"/>
        </w:rPr>
      </w:pPr>
    </w:p>
    <w:p w:rsidR="003D4A6A" w:rsidRDefault="00A94309">
      <w:pPr>
        <w:numPr>
          <w:ilvl w:val="0"/>
          <w:numId w:val="61"/>
        </w:numPr>
        <w:spacing w:after="0" w:line="240" w:lineRule="auto"/>
        <w:ind w:left="284" w:hanging="360"/>
        <w:rPr>
          <w:rFonts w:ascii="Arial" w:eastAsia="Arial" w:hAnsi="Arial" w:cs="Arial"/>
          <w:b/>
          <w:color w:val="000000"/>
        </w:rPr>
      </w:pPr>
      <w:r>
        <w:rPr>
          <w:rFonts w:ascii="Arial" w:eastAsia="Arial" w:hAnsi="Arial" w:cs="Arial"/>
          <w:b/>
          <w:color w:val="000000"/>
        </w:rPr>
        <w:t>Dashboard Landing Page</w:t>
      </w:r>
    </w:p>
    <w:p w:rsidR="003D4A6A" w:rsidRDefault="00A94309">
      <w:pPr>
        <w:spacing w:after="0" w:line="240" w:lineRule="auto"/>
        <w:ind w:left="284"/>
        <w:jc w:val="both"/>
        <w:rPr>
          <w:rFonts w:ascii="Arial" w:eastAsia="Arial" w:hAnsi="Arial" w:cs="Arial"/>
          <w:color w:val="000000"/>
        </w:rPr>
      </w:pPr>
      <w:r>
        <w:rPr>
          <w:rFonts w:ascii="Arial" w:eastAsia="Arial" w:hAnsi="Arial" w:cs="Arial"/>
          <w:color w:val="000000"/>
        </w:rPr>
        <w:t xml:space="preserve">The exhaustive Proof of Concept consists of multiple use cases and scenarios as per the finalized </w:t>
      </w:r>
    </w:p>
    <w:p w:rsidR="003D4A6A" w:rsidRDefault="00A94309">
      <w:pPr>
        <w:spacing w:after="0" w:line="240" w:lineRule="auto"/>
        <w:ind w:left="284"/>
        <w:jc w:val="both"/>
        <w:rPr>
          <w:rFonts w:ascii="Arial" w:eastAsia="Arial" w:hAnsi="Arial" w:cs="Arial"/>
          <w:color w:val="000000"/>
        </w:rPr>
      </w:pPr>
      <w:proofErr w:type="gramStart"/>
      <w:r>
        <w:rPr>
          <w:rFonts w:ascii="Arial" w:eastAsia="Arial" w:hAnsi="Arial" w:cs="Arial"/>
          <w:color w:val="000000"/>
        </w:rPr>
        <w:t>requirements</w:t>
      </w:r>
      <w:proofErr w:type="gramEnd"/>
      <w:r>
        <w:rPr>
          <w:rFonts w:ascii="Arial" w:eastAsia="Arial" w:hAnsi="Arial" w:cs="Arial"/>
          <w:color w:val="000000"/>
        </w:rPr>
        <w:t xml:space="preserve"> by the core committee. In Figure-21, the dashboard of the landing page is as below:</w:t>
      </w:r>
    </w:p>
    <w:p w:rsidR="003D4A6A" w:rsidRDefault="003D4A6A">
      <w:pPr>
        <w:spacing w:after="0" w:line="240" w:lineRule="auto"/>
        <w:jc w:val="center"/>
        <w:rPr>
          <w:rFonts w:ascii="Arial" w:eastAsia="Arial" w:hAnsi="Arial" w:cs="Arial"/>
          <w:b/>
          <w:color w:val="000000"/>
          <w:u w:val="single"/>
        </w:rPr>
      </w:pPr>
    </w:p>
    <w:p w:rsidR="003D4A6A" w:rsidRDefault="003D4A6A">
      <w:pPr>
        <w:spacing w:after="0" w:line="240" w:lineRule="auto"/>
        <w:jc w:val="center"/>
        <w:rPr>
          <w:rFonts w:ascii="Arial" w:eastAsia="Arial" w:hAnsi="Arial" w:cs="Arial"/>
          <w:color w:val="000000"/>
        </w:rPr>
      </w:pPr>
      <w:r>
        <w:object w:dxaOrig="8870" w:dyaOrig="4838">
          <v:rect id="rectole0000000017" o:spid="_x0000_i1041" style="width:443.5pt;height:241.9pt" o:ole="" o:preferrelative="t" stroked="f">
            <v:imagedata r:id="rId48" o:title=""/>
          </v:rect>
          <o:OLEObject Type="Embed" ProgID="StaticMetafile" ShapeID="rectole0000000017" DrawAspect="Content" ObjectID="_1803217315" r:id="rId49"/>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Figure-21 Dashboard Landing Page</w:t>
      </w:r>
    </w:p>
    <w:p w:rsidR="003D4A6A" w:rsidRDefault="003D4A6A">
      <w:pPr>
        <w:spacing w:after="0" w:line="240" w:lineRule="auto"/>
        <w:jc w:val="center"/>
        <w:rPr>
          <w:rFonts w:ascii="Arial" w:eastAsia="Arial" w:hAnsi="Arial" w:cs="Arial"/>
          <w:color w:val="000000"/>
        </w:rPr>
      </w:pPr>
    </w:p>
    <w:p w:rsidR="003D4A6A" w:rsidRDefault="00A94309">
      <w:pPr>
        <w:spacing w:after="0" w:line="240" w:lineRule="auto"/>
        <w:ind w:left="284"/>
        <w:rPr>
          <w:rFonts w:ascii="Arial" w:eastAsia="Arial" w:hAnsi="Arial" w:cs="Arial"/>
          <w:color w:val="000000"/>
        </w:rPr>
      </w:pPr>
      <w:r>
        <w:rPr>
          <w:rFonts w:ascii="Arial" w:eastAsia="Arial" w:hAnsi="Arial" w:cs="Arial"/>
          <w:color w:val="000000"/>
        </w:rPr>
        <w:t>Figure-22 shows the themes displayed in the dashboard of the landing page. User will select particular theme to access the Application and its Use Case.</w:t>
      </w:r>
    </w:p>
    <w:p w:rsidR="003D4A6A" w:rsidRDefault="003D4A6A">
      <w:pPr>
        <w:spacing w:after="0" w:line="240" w:lineRule="auto"/>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8962" w:dyaOrig="5080">
          <v:rect id="rectole0000000018" o:spid="_x0000_i1042" style="width:448.15pt;height:254pt" o:ole="" o:preferrelative="t" stroked="f">
            <v:imagedata r:id="rId50" o:title=""/>
          </v:rect>
          <o:OLEObject Type="Embed" ProgID="StaticMetafile" ShapeID="rectole0000000018" DrawAspect="Content" ObjectID="_1803217316" r:id="rId51"/>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Figure-22 Themes on the Dashboard Landing Page</w:t>
      </w:r>
    </w:p>
    <w:p w:rsidR="003D4A6A" w:rsidRDefault="003D4A6A">
      <w:pPr>
        <w:spacing w:after="0" w:line="240" w:lineRule="auto"/>
        <w:rPr>
          <w:rFonts w:ascii="Arial" w:eastAsia="Arial" w:hAnsi="Arial" w:cs="Arial"/>
          <w:color w:val="000000"/>
          <w:sz w:val="18"/>
        </w:rPr>
      </w:pPr>
    </w:p>
    <w:p w:rsidR="003D4A6A" w:rsidRDefault="003D4A6A">
      <w:pPr>
        <w:spacing w:after="0" w:line="240" w:lineRule="auto"/>
        <w:rPr>
          <w:rFonts w:ascii="Arial" w:eastAsia="Arial" w:hAnsi="Arial" w:cs="Arial"/>
          <w:color w:val="000000"/>
          <w:sz w:val="18"/>
        </w:rPr>
      </w:pPr>
    </w:p>
    <w:p w:rsidR="003D4A6A" w:rsidRDefault="00A94309">
      <w:pPr>
        <w:spacing w:after="0" w:line="240" w:lineRule="auto"/>
        <w:rPr>
          <w:rFonts w:ascii="Arial" w:eastAsia="Arial" w:hAnsi="Arial" w:cs="Arial"/>
          <w:color w:val="000000"/>
        </w:rPr>
      </w:pPr>
      <w:r>
        <w:rPr>
          <w:rFonts w:ascii="Arial" w:eastAsia="Arial" w:hAnsi="Arial" w:cs="Arial"/>
          <w:b/>
          <w:color w:val="000000"/>
        </w:rPr>
        <w:t>4.2 Access the Land Use Land Cover</w:t>
      </w:r>
    </w:p>
    <w:p w:rsidR="003D4A6A" w:rsidRDefault="00A94309">
      <w:pPr>
        <w:spacing w:after="0" w:line="240" w:lineRule="auto"/>
        <w:ind w:left="284"/>
        <w:rPr>
          <w:rFonts w:ascii="Arial" w:eastAsia="Arial" w:hAnsi="Arial" w:cs="Arial"/>
          <w:color w:val="000000"/>
        </w:rPr>
      </w:pPr>
      <w:r>
        <w:rPr>
          <w:rFonts w:ascii="Arial" w:eastAsia="Arial" w:hAnsi="Arial" w:cs="Arial"/>
          <w:color w:val="000000"/>
        </w:rPr>
        <w:t xml:space="preserve"> As shown in Figure-23 follow the below steps to access the LULC in the WARIMS platform.</w:t>
      </w:r>
    </w:p>
    <w:p w:rsidR="003D4A6A" w:rsidRDefault="003D4A6A">
      <w:pPr>
        <w:spacing w:after="0" w:line="240" w:lineRule="auto"/>
        <w:ind w:left="284"/>
        <w:rPr>
          <w:rFonts w:ascii="Arial" w:eastAsia="Arial" w:hAnsi="Arial" w:cs="Arial"/>
          <w:color w:val="000000"/>
        </w:rPr>
      </w:pPr>
    </w:p>
    <w:p w:rsidR="003D4A6A" w:rsidRDefault="00A94309">
      <w:pPr>
        <w:spacing w:after="0" w:line="240" w:lineRule="auto"/>
        <w:ind w:left="284"/>
        <w:rPr>
          <w:rFonts w:ascii="Arial" w:eastAsia="Arial" w:hAnsi="Arial" w:cs="Arial"/>
          <w:color w:val="000000"/>
        </w:rPr>
      </w:pPr>
      <w:r>
        <w:rPr>
          <w:rFonts w:ascii="Arial" w:eastAsia="Arial" w:hAnsi="Arial" w:cs="Arial"/>
          <w:color w:val="000000"/>
        </w:rPr>
        <w:t xml:space="preserve">Steps: </w:t>
      </w:r>
    </w:p>
    <w:p w:rsidR="003D4A6A" w:rsidRDefault="00A94309">
      <w:pPr>
        <w:spacing w:after="0" w:line="240" w:lineRule="auto"/>
        <w:ind w:left="284"/>
        <w:rPr>
          <w:rFonts w:ascii="Arial" w:eastAsia="Arial" w:hAnsi="Arial" w:cs="Arial"/>
          <w:color w:val="000000"/>
        </w:rPr>
      </w:pPr>
      <w:r>
        <w:rPr>
          <w:rFonts w:ascii="Arial" w:eastAsia="Arial" w:hAnsi="Arial" w:cs="Arial"/>
          <w:color w:val="000000"/>
        </w:rPr>
        <w:t xml:space="preserve">Select </w:t>
      </w:r>
      <w:r>
        <w:rPr>
          <w:rFonts w:ascii="Wingdings" w:eastAsia="Wingdings" w:hAnsi="Wingdings" w:cs="Wingdings"/>
          <w:color w:val="000000"/>
        </w:rPr>
        <w:t></w:t>
      </w:r>
      <w:r>
        <w:rPr>
          <w:rFonts w:ascii="Arial" w:eastAsia="Arial" w:hAnsi="Arial" w:cs="Arial"/>
          <w:color w:val="000000"/>
        </w:rPr>
        <w:t xml:space="preserve"> Surface Water Resources </w:t>
      </w:r>
      <w:r>
        <w:rPr>
          <w:rFonts w:ascii="Wingdings" w:eastAsia="Wingdings" w:hAnsi="Wingdings" w:cs="Wingdings"/>
          <w:color w:val="000000"/>
        </w:rPr>
        <w:t></w:t>
      </w:r>
      <w:r>
        <w:rPr>
          <w:rFonts w:ascii="Arial" w:eastAsia="Arial" w:hAnsi="Arial" w:cs="Arial"/>
          <w:color w:val="000000"/>
        </w:rPr>
        <w:t xml:space="preserve"> Master Information System </w:t>
      </w:r>
      <w:r>
        <w:rPr>
          <w:rFonts w:ascii="Wingdings" w:eastAsia="Wingdings" w:hAnsi="Wingdings" w:cs="Wingdings"/>
          <w:color w:val="000000"/>
        </w:rPr>
        <w:t></w:t>
      </w:r>
      <w:r>
        <w:rPr>
          <w:rFonts w:ascii="Arial" w:eastAsia="Arial" w:hAnsi="Arial" w:cs="Arial"/>
          <w:color w:val="000000"/>
        </w:rPr>
        <w:t xml:space="preserve"> Land Use Land Cover</w:t>
      </w:r>
    </w:p>
    <w:p w:rsidR="003D4A6A" w:rsidRDefault="003D4A6A">
      <w:pPr>
        <w:spacing w:after="0" w:line="240" w:lineRule="auto"/>
        <w:ind w:left="284"/>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411" w:dyaOrig="5287">
          <v:rect id="rectole0000000019" o:spid="_x0000_i1043" style="width:470.6pt;height:264.4pt" o:ole="" o:preferrelative="t" stroked="f">
            <v:imagedata r:id="rId52" o:title=""/>
          </v:rect>
          <o:OLEObject Type="Embed" ProgID="StaticMetafile" ShapeID="rectole0000000019" DrawAspect="Content" ObjectID="_1803217317" r:id="rId53"/>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Figure-23 Access Land Use Land Cover (LULC)</w:t>
      </w:r>
    </w:p>
    <w:p w:rsidR="003D4A6A" w:rsidRDefault="003D4A6A">
      <w:pPr>
        <w:spacing w:after="0" w:line="240" w:lineRule="auto"/>
        <w:jc w:val="center"/>
        <w:rPr>
          <w:rFonts w:ascii="Arial" w:eastAsia="Arial" w:hAnsi="Arial" w:cs="Arial"/>
          <w:color w:val="000000"/>
        </w:rPr>
      </w:pP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Figure-24 shows the initial page of the: Land Use Land Cover (LULC)</w:t>
      </w:r>
    </w:p>
    <w:p w:rsidR="003D4A6A" w:rsidRDefault="00A94309">
      <w:pPr>
        <w:spacing w:after="0" w:line="240" w:lineRule="auto"/>
        <w:jc w:val="both"/>
        <w:rPr>
          <w:rFonts w:ascii="Arial" w:eastAsia="Arial" w:hAnsi="Arial" w:cs="Arial"/>
          <w:color w:val="000000"/>
        </w:rPr>
      </w:pPr>
      <w:proofErr w:type="gramStart"/>
      <w:r>
        <w:rPr>
          <w:rFonts w:ascii="Arial" w:eastAsia="Arial" w:hAnsi="Arial" w:cs="Arial"/>
          <w:color w:val="000000"/>
        </w:rPr>
        <w:t>of</w:t>
      </w:r>
      <w:proofErr w:type="gramEnd"/>
      <w:r>
        <w:rPr>
          <w:rFonts w:ascii="Arial" w:eastAsia="Arial" w:hAnsi="Arial" w:cs="Arial"/>
          <w:color w:val="000000"/>
        </w:rPr>
        <w:t xml:space="preserve"> Application: WRIS – Land Resources, and Theme: Master Information System</w:t>
      </w:r>
    </w:p>
    <w:p w:rsidR="003D4A6A" w:rsidRDefault="003D4A6A">
      <w:pPr>
        <w:spacing w:after="0" w:line="240" w:lineRule="auto"/>
        <w:jc w:val="center"/>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469" w:dyaOrig="5333">
          <v:rect id="rectole0000000020" o:spid="_x0000_i1044" style="width:473.45pt;height:266.7pt" o:ole="" o:preferrelative="t" stroked="f">
            <v:imagedata r:id="rId54" o:title=""/>
          </v:rect>
          <o:OLEObject Type="Embed" ProgID="StaticMetafile" ShapeID="rectole0000000020" DrawAspect="Content" ObjectID="_1803217318" r:id="rId55"/>
        </w:object>
      </w:r>
    </w:p>
    <w:p w:rsidR="003D4A6A" w:rsidRDefault="00A94309">
      <w:pPr>
        <w:spacing w:after="0" w:line="240" w:lineRule="auto"/>
        <w:jc w:val="center"/>
        <w:rPr>
          <w:rFonts w:ascii="Arial" w:eastAsia="Arial" w:hAnsi="Arial" w:cs="Arial"/>
          <w:color w:val="000000"/>
        </w:rPr>
      </w:pPr>
      <w:r>
        <w:rPr>
          <w:rFonts w:ascii="Arial" w:eastAsia="Arial" w:hAnsi="Arial" w:cs="Arial"/>
          <w:color w:val="000000"/>
          <w:sz w:val="18"/>
        </w:rPr>
        <w:t>Figure-24 Home Page of the Land Use Land Cover (LULC)</w:t>
      </w:r>
    </w:p>
    <w:p w:rsidR="003D4A6A" w:rsidRDefault="003D4A6A">
      <w:pPr>
        <w:spacing w:after="0" w:line="240" w:lineRule="auto"/>
        <w:rPr>
          <w:rFonts w:ascii="Arial" w:eastAsia="Arial" w:hAnsi="Arial" w:cs="Arial"/>
          <w:color w:val="000000"/>
        </w:rPr>
      </w:pPr>
    </w:p>
    <w:p w:rsidR="003D4A6A" w:rsidRDefault="003D4A6A">
      <w:pPr>
        <w:spacing w:after="0" w:line="240" w:lineRule="auto"/>
        <w:rPr>
          <w:rFonts w:ascii="Arial" w:eastAsia="Arial" w:hAnsi="Arial" w:cs="Arial"/>
          <w:color w:val="000000"/>
        </w:rPr>
      </w:pPr>
    </w:p>
    <w:p w:rsidR="003D4A6A" w:rsidRDefault="003D4A6A">
      <w:pPr>
        <w:spacing w:after="0" w:line="240" w:lineRule="auto"/>
        <w:rPr>
          <w:rFonts w:ascii="Arial" w:eastAsia="Arial" w:hAnsi="Arial" w:cs="Arial"/>
          <w:color w:val="000000"/>
        </w:rPr>
      </w:pPr>
    </w:p>
    <w:p w:rsidR="003D4A6A" w:rsidRDefault="00A94309">
      <w:pPr>
        <w:numPr>
          <w:ilvl w:val="0"/>
          <w:numId w:val="62"/>
        </w:numPr>
        <w:spacing w:after="0" w:line="240" w:lineRule="auto"/>
        <w:ind w:left="360" w:hanging="360"/>
        <w:rPr>
          <w:rFonts w:ascii="Arial" w:eastAsia="Arial" w:hAnsi="Arial" w:cs="Arial"/>
          <w:color w:val="000000"/>
        </w:rPr>
      </w:pPr>
      <w:r>
        <w:rPr>
          <w:rFonts w:ascii="Arial" w:eastAsia="Arial" w:hAnsi="Arial" w:cs="Arial"/>
          <w:b/>
          <w:color w:val="000000"/>
        </w:rPr>
        <w:t>Important Features</w:t>
      </w:r>
    </w:p>
    <w:p w:rsidR="003D4A6A" w:rsidRDefault="00A94309">
      <w:pPr>
        <w:spacing w:after="0" w:line="240" w:lineRule="auto"/>
        <w:ind w:left="360"/>
        <w:rPr>
          <w:rFonts w:ascii="Arial" w:eastAsia="Arial" w:hAnsi="Arial" w:cs="Arial"/>
          <w:b/>
          <w:color w:val="000000"/>
        </w:rPr>
      </w:pPr>
      <w:r>
        <w:rPr>
          <w:rFonts w:ascii="Arial" w:eastAsia="Arial" w:hAnsi="Arial" w:cs="Arial"/>
          <w:color w:val="000000"/>
        </w:rPr>
        <w:t>The Important features of the LULC include:</w:t>
      </w:r>
    </w:p>
    <w:p w:rsidR="003D4A6A" w:rsidRDefault="00A94309">
      <w:pPr>
        <w:numPr>
          <w:ilvl w:val="0"/>
          <w:numId w:val="63"/>
        </w:numPr>
        <w:spacing w:after="0" w:line="240" w:lineRule="auto"/>
        <w:ind w:left="720" w:hanging="360"/>
        <w:rPr>
          <w:rFonts w:ascii="Arial" w:eastAsia="Arial" w:hAnsi="Arial" w:cs="Arial"/>
          <w:color w:val="000000"/>
        </w:rPr>
      </w:pPr>
      <w:r>
        <w:rPr>
          <w:rFonts w:ascii="Arial" w:eastAsia="Arial" w:hAnsi="Arial" w:cs="Arial"/>
          <w:color w:val="000000"/>
        </w:rPr>
        <w:t>Tools</w:t>
      </w:r>
    </w:p>
    <w:p w:rsidR="003D4A6A" w:rsidRDefault="00A94309">
      <w:pPr>
        <w:numPr>
          <w:ilvl w:val="0"/>
          <w:numId w:val="63"/>
        </w:numPr>
        <w:spacing w:after="0" w:line="240" w:lineRule="auto"/>
        <w:ind w:left="720" w:hanging="360"/>
        <w:rPr>
          <w:rFonts w:ascii="Arial" w:eastAsia="Arial" w:hAnsi="Arial" w:cs="Arial"/>
          <w:color w:val="000000"/>
        </w:rPr>
      </w:pPr>
      <w:r>
        <w:rPr>
          <w:rFonts w:ascii="Arial" w:eastAsia="Arial" w:hAnsi="Arial" w:cs="Arial"/>
          <w:color w:val="000000"/>
        </w:rPr>
        <w:t>Layers</w:t>
      </w:r>
    </w:p>
    <w:p w:rsidR="003D4A6A" w:rsidRDefault="00A94309">
      <w:pPr>
        <w:numPr>
          <w:ilvl w:val="0"/>
          <w:numId w:val="63"/>
        </w:numPr>
        <w:spacing w:after="0" w:line="240" w:lineRule="auto"/>
        <w:ind w:left="720" w:hanging="360"/>
        <w:rPr>
          <w:rFonts w:ascii="Arial" w:eastAsia="Arial" w:hAnsi="Arial" w:cs="Arial"/>
          <w:color w:val="000000"/>
        </w:rPr>
      </w:pPr>
      <w:r>
        <w:rPr>
          <w:rFonts w:ascii="Arial" w:eastAsia="Arial" w:hAnsi="Arial" w:cs="Arial"/>
          <w:color w:val="000000"/>
        </w:rPr>
        <w:t>Unit Wise Selection</w:t>
      </w:r>
    </w:p>
    <w:p w:rsidR="003D4A6A" w:rsidRDefault="00A94309">
      <w:pPr>
        <w:numPr>
          <w:ilvl w:val="0"/>
          <w:numId w:val="63"/>
        </w:numPr>
        <w:spacing w:after="0" w:line="240" w:lineRule="auto"/>
        <w:ind w:left="720" w:hanging="360"/>
        <w:rPr>
          <w:rFonts w:ascii="Arial" w:eastAsia="Arial" w:hAnsi="Arial" w:cs="Arial"/>
          <w:color w:val="000000"/>
        </w:rPr>
      </w:pPr>
      <w:r>
        <w:rPr>
          <w:rFonts w:ascii="Arial" w:eastAsia="Arial" w:hAnsi="Arial" w:cs="Arial"/>
          <w:color w:val="000000"/>
        </w:rPr>
        <w:t xml:space="preserve">Predefined Text Report </w:t>
      </w:r>
    </w:p>
    <w:p w:rsidR="003D4A6A" w:rsidRDefault="00A94309">
      <w:pPr>
        <w:numPr>
          <w:ilvl w:val="0"/>
          <w:numId w:val="63"/>
        </w:numPr>
        <w:spacing w:after="0" w:line="240" w:lineRule="auto"/>
        <w:ind w:left="720" w:hanging="360"/>
        <w:rPr>
          <w:rFonts w:ascii="Arial" w:eastAsia="Arial" w:hAnsi="Arial" w:cs="Arial"/>
          <w:color w:val="000000"/>
        </w:rPr>
      </w:pPr>
      <w:r>
        <w:rPr>
          <w:rFonts w:ascii="Arial" w:eastAsia="Arial" w:hAnsi="Arial" w:cs="Arial"/>
          <w:color w:val="000000"/>
        </w:rPr>
        <w:t>Legend</w:t>
      </w:r>
    </w:p>
    <w:p w:rsidR="003D4A6A" w:rsidRDefault="00A94309">
      <w:pPr>
        <w:numPr>
          <w:ilvl w:val="0"/>
          <w:numId w:val="63"/>
        </w:numPr>
        <w:spacing w:after="0" w:line="240" w:lineRule="auto"/>
        <w:ind w:left="720" w:hanging="360"/>
        <w:rPr>
          <w:rFonts w:ascii="Arial" w:eastAsia="Arial" w:hAnsi="Arial" w:cs="Arial"/>
          <w:color w:val="000000"/>
        </w:rPr>
      </w:pPr>
      <w:r>
        <w:rPr>
          <w:rFonts w:ascii="Arial" w:eastAsia="Arial" w:hAnsi="Arial" w:cs="Arial"/>
          <w:color w:val="000000"/>
        </w:rPr>
        <w:t>Summary and Comparison (Year Wise) using Chart View (Bar Chart / Pie Chart) and</w:t>
      </w:r>
    </w:p>
    <w:p w:rsidR="003D4A6A" w:rsidRDefault="00A94309">
      <w:pPr>
        <w:numPr>
          <w:ilvl w:val="0"/>
          <w:numId w:val="63"/>
        </w:numPr>
        <w:spacing w:after="0" w:line="240" w:lineRule="auto"/>
        <w:ind w:left="720" w:hanging="360"/>
        <w:rPr>
          <w:rFonts w:ascii="Arial" w:eastAsia="Arial" w:hAnsi="Arial" w:cs="Arial"/>
          <w:color w:val="000000"/>
        </w:rPr>
      </w:pPr>
      <w:r>
        <w:rPr>
          <w:rFonts w:ascii="Arial" w:eastAsia="Arial" w:hAnsi="Arial" w:cs="Arial"/>
          <w:color w:val="000000"/>
        </w:rPr>
        <w:t>Statistics Report</w:t>
      </w:r>
    </w:p>
    <w:p w:rsidR="003D4A6A" w:rsidRDefault="003D4A6A">
      <w:pPr>
        <w:spacing w:after="0" w:line="240" w:lineRule="auto"/>
        <w:ind w:left="284"/>
        <w:rPr>
          <w:rFonts w:ascii="Arial" w:eastAsia="Arial" w:hAnsi="Arial" w:cs="Arial"/>
          <w:color w:val="000000"/>
        </w:rPr>
      </w:pPr>
    </w:p>
    <w:p w:rsidR="003D4A6A" w:rsidRDefault="00A94309">
      <w:pPr>
        <w:spacing w:after="0" w:line="240" w:lineRule="auto"/>
        <w:ind w:left="284"/>
        <w:rPr>
          <w:rFonts w:ascii="Arial" w:eastAsia="Arial" w:hAnsi="Arial" w:cs="Arial"/>
          <w:color w:val="000000"/>
        </w:rPr>
      </w:pPr>
      <w:r>
        <w:rPr>
          <w:rFonts w:ascii="Arial" w:eastAsia="Arial" w:hAnsi="Arial" w:cs="Arial"/>
          <w:color w:val="000000"/>
        </w:rPr>
        <w:t>Let us see the functionality of each of these features.</w:t>
      </w:r>
    </w:p>
    <w:p w:rsidR="003D4A6A" w:rsidRDefault="003D4A6A">
      <w:pPr>
        <w:spacing w:after="0" w:line="240" w:lineRule="auto"/>
        <w:ind w:left="720"/>
        <w:rPr>
          <w:rFonts w:ascii="Arial" w:eastAsia="Arial" w:hAnsi="Arial" w:cs="Arial"/>
          <w:color w:val="000000"/>
        </w:rPr>
      </w:pPr>
    </w:p>
    <w:p w:rsidR="003D4A6A" w:rsidRDefault="00A94309">
      <w:pPr>
        <w:spacing w:after="0" w:line="240" w:lineRule="auto"/>
        <w:rPr>
          <w:rFonts w:ascii="Arial" w:eastAsia="Arial" w:hAnsi="Arial" w:cs="Arial"/>
          <w:b/>
          <w:color w:val="000000"/>
        </w:rPr>
      </w:pPr>
      <w:r>
        <w:rPr>
          <w:rFonts w:ascii="Arial" w:eastAsia="Arial" w:hAnsi="Arial" w:cs="Arial"/>
          <w:b/>
          <w:color w:val="000000"/>
        </w:rPr>
        <w:t>4.3.1 Feature Tools</w:t>
      </w:r>
    </w:p>
    <w:p w:rsidR="003D4A6A" w:rsidRDefault="00A94309">
      <w:pPr>
        <w:spacing w:after="0" w:line="240" w:lineRule="auto"/>
        <w:ind w:left="540"/>
        <w:rPr>
          <w:rFonts w:ascii="Arial" w:eastAsia="Arial" w:hAnsi="Arial" w:cs="Arial"/>
          <w:color w:val="000000"/>
        </w:rPr>
      </w:pPr>
      <w:r>
        <w:rPr>
          <w:rFonts w:ascii="Arial" w:eastAsia="Arial" w:hAnsi="Arial" w:cs="Arial"/>
          <w:color w:val="000000"/>
        </w:rPr>
        <w:t xml:space="preserve">The Figure-25 highlights the “Tools” options in the Left Side Vertical Menu. </w:t>
      </w:r>
    </w:p>
    <w:p w:rsidR="003D4A6A" w:rsidRDefault="00A94309">
      <w:pPr>
        <w:spacing w:after="0" w:line="240" w:lineRule="auto"/>
        <w:rPr>
          <w:rFonts w:ascii="Arial" w:eastAsia="Arial" w:hAnsi="Arial" w:cs="Arial"/>
          <w:color w:val="000000"/>
        </w:rPr>
      </w:pPr>
      <w:r>
        <w:rPr>
          <w:rFonts w:ascii="Arial" w:eastAsia="Arial" w:hAnsi="Arial" w:cs="Arial"/>
          <w:color w:val="000000"/>
        </w:rPr>
        <w:t xml:space="preserve">         The Tools includes the following features:</w:t>
      </w:r>
    </w:p>
    <w:p w:rsidR="003D4A6A" w:rsidRDefault="003D4A6A">
      <w:pPr>
        <w:spacing w:after="0" w:line="240" w:lineRule="auto"/>
        <w:rPr>
          <w:rFonts w:ascii="Arial" w:eastAsia="Arial" w:hAnsi="Arial" w:cs="Arial"/>
          <w:color w:val="000000"/>
        </w:rPr>
      </w:pPr>
    </w:p>
    <w:tbl>
      <w:tblPr>
        <w:tblW w:w="0" w:type="auto"/>
        <w:tblInd w:w="720" w:type="dxa"/>
        <w:tblCellMar>
          <w:left w:w="10" w:type="dxa"/>
          <w:right w:w="10" w:type="dxa"/>
        </w:tblCellMar>
        <w:tblLook w:val="04A0"/>
      </w:tblPr>
      <w:tblGrid>
        <w:gridCol w:w="4509"/>
        <w:gridCol w:w="4347"/>
      </w:tblGrid>
      <w:tr w:rsidR="003D4A6A">
        <w:trPr>
          <w:trHeight w:val="1"/>
        </w:trPr>
        <w:tc>
          <w:tcPr>
            <w:tcW w:w="474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ind w:left="720"/>
              <w:rPr>
                <w:rFonts w:ascii="Arial" w:eastAsia="Arial" w:hAnsi="Arial" w:cs="Arial"/>
                <w:color w:val="000000"/>
              </w:rPr>
            </w:pPr>
          </w:p>
          <w:p w:rsidR="003D4A6A" w:rsidRDefault="00A94309">
            <w:pPr>
              <w:numPr>
                <w:ilvl w:val="0"/>
                <w:numId w:val="64"/>
              </w:numPr>
              <w:spacing w:after="0"/>
              <w:ind w:left="720" w:hanging="360"/>
              <w:rPr>
                <w:rFonts w:ascii="Arial" w:eastAsia="Arial" w:hAnsi="Arial" w:cs="Arial"/>
                <w:color w:val="000000"/>
              </w:rPr>
            </w:pPr>
            <w:r>
              <w:rPr>
                <w:rFonts w:ascii="Arial" w:eastAsia="Arial" w:hAnsi="Arial" w:cs="Arial"/>
                <w:color w:val="000000"/>
              </w:rPr>
              <w:t>ThreeDTerrain</w:t>
            </w:r>
          </w:p>
          <w:p w:rsidR="003D4A6A" w:rsidRDefault="00A94309">
            <w:pPr>
              <w:numPr>
                <w:ilvl w:val="0"/>
                <w:numId w:val="64"/>
              </w:numPr>
              <w:spacing w:after="0" w:line="240" w:lineRule="auto"/>
              <w:ind w:left="720" w:hanging="360"/>
              <w:rPr>
                <w:rFonts w:ascii="Arial" w:eastAsia="Arial" w:hAnsi="Arial" w:cs="Arial"/>
                <w:color w:val="000000"/>
              </w:rPr>
            </w:pPr>
            <w:r>
              <w:rPr>
                <w:rFonts w:ascii="Arial" w:eastAsia="Arial" w:hAnsi="Arial" w:cs="Arial"/>
                <w:color w:val="000000"/>
              </w:rPr>
              <w:t>Navigations</w:t>
            </w:r>
          </w:p>
          <w:p w:rsidR="003D4A6A" w:rsidRDefault="00A94309">
            <w:pPr>
              <w:numPr>
                <w:ilvl w:val="0"/>
                <w:numId w:val="64"/>
              </w:numPr>
              <w:spacing w:after="0" w:line="240" w:lineRule="auto"/>
              <w:ind w:left="720" w:hanging="360"/>
              <w:rPr>
                <w:rFonts w:ascii="Arial" w:eastAsia="Arial" w:hAnsi="Arial" w:cs="Arial"/>
                <w:color w:val="000000"/>
              </w:rPr>
            </w:pPr>
            <w:r>
              <w:rPr>
                <w:rFonts w:ascii="Arial" w:eastAsia="Arial" w:hAnsi="Arial" w:cs="Arial"/>
                <w:color w:val="000000"/>
              </w:rPr>
              <w:t>Measure</w:t>
            </w:r>
          </w:p>
          <w:p w:rsidR="003D4A6A" w:rsidRDefault="00A94309">
            <w:pPr>
              <w:numPr>
                <w:ilvl w:val="0"/>
                <w:numId w:val="64"/>
              </w:numPr>
              <w:spacing w:after="0" w:line="240" w:lineRule="auto"/>
              <w:ind w:left="720" w:hanging="360"/>
            </w:pPr>
            <w:r>
              <w:rPr>
                <w:rFonts w:ascii="Arial" w:eastAsia="Arial" w:hAnsi="Arial" w:cs="Arial"/>
                <w:color w:val="000000"/>
              </w:rPr>
              <w:t>Swipe Layers</w:t>
            </w:r>
          </w:p>
        </w:tc>
        <w:tc>
          <w:tcPr>
            <w:tcW w:w="465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3D4A6A">
            <w:pPr>
              <w:spacing w:after="0" w:line="240" w:lineRule="auto"/>
              <w:ind w:left="720"/>
              <w:rPr>
                <w:rFonts w:ascii="Arial" w:eastAsia="Arial" w:hAnsi="Arial" w:cs="Arial"/>
                <w:color w:val="000000"/>
              </w:rPr>
            </w:pPr>
          </w:p>
          <w:p w:rsidR="003D4A6A" w:rsidRDefault="00A94309">
            <w:pPr>
              <w:numPr>
                <w:ilvl w:val="0"/>
                <w:numId w:val="65"/>
              </w:numPr>
              <w:spacing w:after="0" w:line="240" w:lineRule="auto"/>
              <w:ind w:left="720" w:hanging="360"/>
              <w:rPr>
                <w:rFonts w:ascii="Arial" w:eastAsia="Arial" w:hAnsi="Arial" w:cs="Arial"/>
                <w:color w:val="000000"/>
              </w:rPr>
            </w:pPr>
            <w:r>
              <w:rPr>
                <w:rFonts w:ascii="Arial" w:eastAsia="Arial" w:hAnsi="Arial" w:cs="Arial"/>
                <w:color w:val="000000"/>
              </w:rPr>
              <w:t>Find Location</w:t>
            </w:r>
          </w:p>
          <w:p w:rsidR="003D4A6A" w:rsidRDefault="00A94309">
            <w:pPr>
              <w:numPr>
                <w:ilvl w:val="0"/>
                <w:numId w:val="65"/>
              </w:numPr>
              <w:spacing w:after="0" w:line="240" w:lineRule="auto"/>
              <w:ind w:left="720" w:hanging="360"/>
              <w:rPr>
                <w:rFonts w:ascii="Arial" w:eastAsia="Arial" w:hAnsi="Arial" w:cs="Arial"/>
                <w:color w:val="000000"/>
              </w:rPr>
            </w:pPr>
            <w:r>
              <w:rPr>
                <w:rFonts w:ascii="Arial" w:eastAsia="Arial" w:hAnsi="Arial" w:cs="Arial"/>
                <w:color w:val="000000"/>
              </w:rPr>
              <w:t>Buffer</w:t>
            </w:r>
          </w:p>
          <w:p w:rsidR="003D4A6A" w:rsidRDefault="00A94309">
            <w:pPr>
              <w:numPr>
                <w:ilvl w:val="0"/>
                <w:numId w:val="65"/>
              </w:numPr>
              <w:spacing w:after="0" w:line="240" w:lineRule="auto"/>
              <w:ind w:left="720" w:hanging="360"/>
              <w:rPr>
                <w:rFonts w:ascii="Arial" w:eastAsia="Arial" w:hAnsi="Arial" w:cs="Arial"/>
                <w:color w:val="000000"/>
              </w:rPr>
            </w:pPr>
            <w:r>
              <w:rPr>
                <w:rFonts w:ascii="Arial" w:eastAsia="Arial" w:hAnsi="Arial" w:cs="Arial"/>
                <w:color w:val="000000"/>
              </w:rPr>
              <w:t>Query Builder</w:t>
            </w:r>
          </w:p>
          <w:p w:rsidR="003D4A6A" w:rsidRDefault="00A94309">
            <w:pPr>
              <w:numPr>
                <w:ilvl w:val="0"/>
                <w:numId w:val="65"/>
              </w:numPr>
              <w:spacing w:after="0" w:line="240" w:lineRule="auto"/>
              <w:ind w:left="720" w:hanging="360"/>
              <w:rPr>
                <w:rFonts w:ascii="Arial" w:eastAsia="Arial" w:hAnsi="Arial" w:cs="Arial"/>
                <w:color w:val="000000"/>
              </w:rPr>
            </w:pPr>
            <w:r>
              <w:rPr>
                <w:rFonts w:ascii="Arial" w:eastAsia="Arial" w:hAnsi="Arial" w:cs="Arial"/>
                <w:color w:val="000000"/>
              </w:rPr>
              <w:t>Data Report from Query Builder</w:t>
            </w:r>
          </w:p>
          <w:p w:rsidR="003D4A6A" w:rsidRDefault="00A94309">
            <w:pPr>
              <w:numPr>
                <w:ilvl w:val="0"/>
                <w:numId w:val="65"/>
              </w:numPr>
              <w:spacing w:after="0" w:line="240" w:lineRule="auto"/>
              <w:ind w:left="720" w:hanging="360"/>
              <w:rPr>
                <w:rFonts w:ascii="Arial" w:eastAsia="Arial" w:hAnsi="Arial" w:cs="Arial"/>
                <w:color w:val="000000"/>
              </w:rPr>
            </w:pPr>
            <w:r>
              <w:rPr>
                <w:rFonts w:ascii="Arial" w:eastAsia="Arial" w:hAnsi="Arial" w:cs="Arial"/>
                <w:color w:val="000000"/>
              </w:rPr>
              <w:t>Default Map</w:t>
            </w:r>
          </w:p>
          <w:p w:rsidR="003D4A6A" w:rsidRDefault="003D4A6A">
            <w:pPr>
              <w:spacing w:after="0" w:line="240" w:lineRule="auto"/>
            </w:pPr>
          </w:p>
        </w:tc>
      </w:tr>
    </w:tbl>
    <w:p w:rsidR="003D4A6A" w:rsidRDefault="003D4A6A">
      <w:pPr>
        <w:spacing w:after="0" w:line="240" w:lineRule="auto"/>
        <w:jc w:val="center"/>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423" w:dyaOrig="5299">
          <v:rect id="rectole0000000021" o:spid="_x0000_i1045" style="width:471.15pt;height:264.95pt" o:ole="" o:preferrelative="t" stroked="f">
            <v:imagedata r:id="rId56" o:title=""/>
          </v:rect>
          <o:OLEObject Type="Embed" ProgID="StaticMetafile" ShapeID="rectole0000000021" DrawAspect="Content" ObjectID="_1803217319" r:id="rId57"/>
        </w:object>
      </w:r>
    </w:p>
    <w:p w:rsidR="003D4A6A" w:rsidRDefault="00A94309">
      <w:pPr>
        <w:spacing w:after="0" w:line="240" w:lineRule="auto"/>
        <w:jc w:val="center"/>
        <w:rPr>
          <w:rFonts w:ascii="Arial" w:eastAsia="Arial" w:hAnsi="Arial" w:cs="Arial"/>
          <w:color w:val="000000"/>
        </w:rPr>
      </w:pPr>
      <w:r>
        <w:rPr>
          <w:rFonts w:ascii="Arial" w:eastAsia="Arial" w:hAnsi="Arial" w:cs="Arial"/>
          <w:color w:val="000000"/>
          <w:sz w:val="18"/>
        </w:rPr>
        <w:t>Figure-25 Component Features (Tools – Menu Introduction) of the (LULC)</w:t>
      </w:r>
    </w:p>
    <w:p w:rsidR="003D4A6A" w:rsidRDefault="003D4A6A">
      <w:pPr>
        <w:spacing w:after="0" w:line="240" w:lineRule="auto"/>
        <w:jc w:val="both"/>
        <w:rPr>
          <w:rFonts w:ascii="Arial" w:eastAsia="Arial" w:hAnsi="Arial" w:cs="Arial"/>
          <w:color w:val="000000"/>
          <w:shd w:val="clear" w:color="auto" w:fill="FFFFFF"/>
        </w:rPr>
      </w:pPr>
    </w:p>
    <w:p w:rsidR="003D4A6A" w:rsidRDefault="003D4A6A">
      <w:pPr>
        <w:spacing w:after="0" w:line="240" w:lineRule="auto"/>
        <w:jc w:val="both"/>
        <w:rPr>
          <w:rFonts w:ascii="Arial" w:eastAsia="Arial" w:hAnsi="Arial" w:cs="Arial"/>
          <w:color w:val="000000"/>
        </w:rPr>
      </w:pPr>
    </w:p>
    <w:p w:rsidR="003D4A6A" w:rsidRDefault="003D4A6A">
      <w:pPr>
        <w:spacing w:after="0" w:line="240" w:lineRule="auto"/>
        <w:jc w:val="both"/>
        <w:rPr>
          <w:rFonts w:ascii="Arial" w:eastAsia="Arial" w:hAnsi="Arial" w:cs="Arial"/>
          <w:color w:val="000000"/>
        </w:rPr>
      </w:pPr>
    </w:p>
    <w:p w:rsidR="003D4A6A" w:rsidRDefault="003D4A6A">
      <w:pPr>
        <w:spacing w:after="0" w:line="240" w:lineRule="auto"/>
        <w:jc w:val="both"/>
        <w:rPr>
          <w:rFonts w:ascii="Arial" w:eastAsia="Arial" w:hAnsi="Arial" w:cs="Arial"/>
          <w:color w:val="000000"/>
        </w:rPr>
      </w:pPr>
    </w:p>
    <w:p w:rsidR="003D4A6A" w:rsidRDefault="003D4A6A">
      <w:pPr>
        <w:spacing w:after="0" w:line="240" w:lineRule="auto"/>
        <w:jc w:val="both"/>
        <w:rPr>
          <w:rFonts w:ascii="Arial" w:eastAsia="Arial" w:hAnsi="Arial" w:cs="Arial"/>
          <w:color w:val="000000"/>
        </w:rPr>
      </w:pPr>
    </w:p>
    <w:p w:rsidR="003D4A6A" w:rsidRDefault="003D4A6A">
      <w:pPr>
        <w:spacing w:after="0" w:line="240" w:lineRule="auto"/>
        <w:jc w:val="both"/>
        <w:rPr>
          <w:rFonts w:ascii="Arial" w:eastAsia="Arial" w:hAnsi="Arial" w:cs="Arial"/>
          <w:color w:val="000000"/>
        </w:rPr>
      </w:pPr>
    </w:p>
    <w:p w:rsidR="003D4A6A" w:rsidRDefault="003D4A6A">
      <w:pPr>
        <w:spacing w:after="0" w:line="240" w:lineRule="auto"/>
        <w:jc w:val="both"/>
        <w:rPr>
          <w:rFonts w:ascii="Arial" w:eastAsia="Arial" w:hAnsi="Arial" w:cs="Arial"/>
          <w:color w:val="000000"/>
        </w:rPr>
      </w:pPr>
    </w:p>
    <w:p w:rsidR="003D4A6A" w:rsidRDefault="003D4A6A">
      <w:pPr>
        <w:spacing w:after="0" w:line="240" w:lineRule="auto"/>
        <w:jc w:val="both"/>
        <w:rPr>
          <w:rFonts w:ascii="Arial" w:eastAsia="Arial" w:hAnsi="Arial" w:cs="Arial"/>
          <w:color w:val="000000"/>
        </w:rPr>
      </w:pPr>
    </w:p>
    <w:p w:rsidR="003D4A6A" w:rsidRDefault="003D4A6A">
      <w:pPr>
        <w:spacing w:after="0" w:line="240" w:lineRule="auto"/>
        <w:jc w:val="both"/>
        <w:rPr>
          <w:rFonts w:ascii="Arial" w:eastAsia="Arial" w:hAnsi="Arial" w:cs="Arial"/>
          <w:color w:val="000000"/>
        </w:rPr>
      </w:pPr>
    </w:p>
    <w:p w:rsidR="003D4A6A" w:rsidRDefault="003D4A6A">
      <w:pPr>
        <w:spacing w:after="0" w:line="240" w:lineRule="auto"/>
        <w:jc w:val="both"/>
        <w:rPr>
          <w:rFonts w:ascii="Arial" w:eastAsia="Arial" w:hAnsi="Arial" w:cs="Arial"/>
          <w:color w:val="000000"/>
        </w:rPr>
      </w:pPr>
    </w:p>
    <w:p w:rsidR="003D4A6A" w:rsidRDefault="003D4A6A">
      <w:pPr>
        <w:spacing w:after="0" w:line="240" w:lineRule="auto"/>
        <w:jc w:val="both"/>
        <w:rPr>
          <w:rFonts w:ascii="Arial" w:eastAsia="Arial" w:hAnsi="Arial" w:cs="Arial"/>
          <w:color w:val="000000"/>
        </w:rPr>
      </w:pPr>
    </w:p>
    <w:p w:rsidR="003D4A6A" w:rsidRDefault="00A94309">
      <w:pPr>
        <w:spacing w:after="100" w:line="240" w:lineRule="auto"/>
        <w:jc w:val="both"/>
        <w:rPr>
          <w:rFonts w:ascii="Arial" w:eastAsia="Arial" w:hAnsi="Arial" w:cs="Arial"/>
          <w:color w:val="000000"/>
        </w:rPr>
      </w:pPr>
      <w:r>
        <w:rPr>
          <w:rFonts w:ascii="Arial" w:eastAsia="Arial" w:hAnsi="Arial" w:cs="Arial"/>
          <w:color w:val="000000"/>
        </w:rPr>
        <w:t>Below is a brief introduction about the functionality of each feature of Tools:</w:t>
      </w:r>
    </w:p>
    <w:p w:rsidR="003D4A6A" w:rsidRDefault="00A94309">
      <w:pPr>
        <w:numPr>
          <w:ilvl w:val="0"/>
          <w:numId w:val="66"/>
        </w:numPr>
        <w:spacing w:after="0" w:line="240" w:lineRule="auto"/>
        <w:ind w:left="360" w:hanging="360"/>
        <w:jc w:val="both"/>
        <w:rPr>
          <w:rFonts w:ascii="Arial" w:eastAsia="Arial" w:hAnsi="Arial" w:cs="Arial"/>
          <w:b/>
          <w:color w:val="000000"/>
          <w:shd w:val="clear" w:color="auto" w:fill="FFFFFF"/>
        </w:rPr>
      </w:pPr>
      <w:r>
        <w:rPr>
          <w:rFonts w:ascii="Arial" w:eastAsia="Arial" w:hAnsi="Arial" w:cs="Arial"/>
          <w:b/>
          <w:color w:val="000000"/>
        </w:rPr>
        <w:t>ThreeDTerrain:</w:t>
      </w:r>
    </w:p>
    <w:p w:rsidR="003D4A6A" w:rsidRDefault="00A94309">
      <w:pPr>
        <w:spacing w:after="0" w:line="240" w:lineRule="auto"/>
        <w:ind w:left="360"/>
        <w:jc w:val="both"/>
        <w:rPr>
          <w:rFonts w:ascii="Arial" w:eastAsia="Arial" w:hAnsi="Arial" w:cs="Arial"/>
          <w:color w:val="000000"/>
          <w:shd w:val="clear" w:color="auto" w:fill="FFFFFF"/>
        </w:rPr>
      </w:pPr>
      <w:r>
        <w:rPr>
          <w:rFonts w:ascii="Arial" w:eastAsia="Arial" w:hAnsi="Arial" w:cs="Arial"/>
          <w:color w:val="000000"/>
        </w:rPr>
        <w:t>This component feature is essential for terrain-based calculations in infrastructure projects like rivers, forests, and dams. It includes a map layer display feature for visualizing terrain directly on a map interface, aiding analysis and decision-making.</w:t>
      </w:r>
    </w:p>
    <w:p w:rsidR="003D4A6A" w:rsidRDefault="003D4A6A">
      <w:pPr>
        <w:spacing w:after="0" w:line="240" w:lineRule="auto"/>
        <w:jc w:val="both"/>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396" w:dyaOrig="5283">
          <v:rect id="rectole0000000022" o:spid="_x0000_i1046" style="width:470pt;height:264.4pt" o:ole="" o:preferrelative="t" stroked="f">
            <v:imagedata r:id="rId58" o:title=""/>
          </v:rect>
          <o:OLEObject Type="Embed" ProgID="StaticMetafile" ShapeID="rectole0000000022" DrawAspect="Content" ObjectID="_1803217320" r:id="rId59"/>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Figure-26 Component Features (ThreeDTerrain: 3D View) of the (LULC)</w:t>
      </w:r>
    </w:p>
    <w:p w:rsidR="003D4A6A" w:rsidRDefault="003D4A6A">
      <w:pPr>
        <w:spacing w:after="0" w:line="240" w:lineRule="auto"/>
        <w:rPr>
          <w:rFonts w:ascii="Arial" w:eastAsia="Arial" w:hAnsi="Arial" w:cs="Arial"/>
          <w:color w:val="000000"/>
          <w:sz w:val="18"/>
        </w:rPr>
      </w:pPr>
    </w:p>
    <w:p w:rsidR="003D4A6A" w:rsidRDefault="00A94309">
      <w:pPr>
        <w:spacing w:after="100" w:line="240" w:lineRule="auto"/>
        <w:rPr>
          <w:rFonts w:ascii="Arial" w:eastAsia="Arial" w:hAnsi="Arial" w:cs="Arial"/>
          <w:color w:val="000000"/>
        </w:rPr>
      </w:pPr>
      <w:r>
        <w:rPr>
          <w:rFonts w:ascii="Arial" w:eastAsia="Arial" w:hAnsi="Arial" w:cs="Arial"/>
          <w:color w:val="000000"/>
        </w:rPr>
        <w:t>In Figure-26, the user can view the terrain in three dimensions with available features like pan view, rotate view and zoom view</w:t>
      </w:r>
      <w:r>
        <w:rPr>
          <w:rFonts w:ascii="Arial" w:eastAsia="Arial" w:hAnsi="Arial" w:cs="Arial"/>
          <w:color w:val="000000"/>
          <w:sz w:val="18"/>
        </w:rPr>
        <w:t>.</w:t>
      </w:r>
    </w:p>
    <w:p w:rsidR="003D4A6A" w:rsidRDefault="003D4A6A">
      <w:pPr>
        <w:spacing w:after="0" w:line="240" w:lineRule="auto"/>
        <w:jc w:val="center"/>
        <w:rPr>
          <w:rFonts w:ascii="Arial" w:eastAsia="Arial" w:hAnsi="Arial" w:cs="Arial"/>
          <w:color w:val="000000"/>
        </w:rPr>
      </w:pPr>
      <w:r>
        <w:object w:dxaOrig="9478" w:dyaOrig="5340">
          <v:rect id="rectole0000000023" o:spid="_x0000_i1047" style="width:474.05pt;height:267.25pt" o:ole="" o:preferrelative="t" stroked="f">
            <v:imagedata r:id="rId60" o:title=""/>
          </v:rect>
          <o:OLEObject Type="Embed" ProgID="StaticMetafile" ShapeID="rectole0000000023" DrawAspect="Content" ObjectID="_1803217321" r:id="rId61"/>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Figure-27 Component Features (</w:t>
      </w:r>
      <w:r>
        <w:rPr>
          <w:rFonts w:ascii="Arial" w:eastAsia="Arial" w:hAnsi="Arial" w:cs="Arial"/>
          <w:color w:val="000000"/>
          <w:sz w:val="18"/>
          <w:shd w:val="clear" w:color="auto" w:fill="FFFFFF"/>
        </w:rPr>
        <w:t>ThreeDTerrain</w:t>
      </w:r>
      <w:r>
        <w:rPr>
          <w:rFonts w:ascii="Arial" w:eastAsia="Arial" w:hAnsi="Arial" w:cs="Arial"/>
          <w:color w:val="000000"/>
          <w:sz w:val="18"/>
        </w:rPr>
        <w:t>: Columbus View) of the (LULC)</w:t>
      </w:r>
    </w:p>
    <w:p w:rsidR="003D4A6A" w:rsidRDefault="003D4A6A">
      <w:pPr>
        <w:spacing w:after="0" w:line="240" w:lineRule="auto"/>
        <w:rPr>
          <w:rFonts w:ascii="Arial" w:eastAsia="Arial" w:hAnsi="Arial" w:cs="Arial"/>
          <w:color w:val="000000"/>
        </w:rPr>
      </w:pPr>
    </w:p>
    <w:p w:rsidR="003D4A6A" w:rsidRDefault="00A94309">
      <w:pPr>
        <w:spacing w:after="0" w:line="240" w:lineRule="auto"/>
        <w:rPr>
          <w:rFonts w:ascii="Arial" w:eastAsia="Arial" w:hAnsi="Arial" w:cs="Arial"/>
          <w:color w:val="000000"/>
        </w:rPr>
      </w:pPr>
      <w:r>
        <w:rPr>
          <w:rFonts w:ascii="Arial" w:eastAsia="Arial" w:hAnsi="Arial" w:cs="Arial"/>
          <w:color w:val="000000"/>
        </w:rPr>
        <w:t>Figure-27 shows the user can view the terrain in Columbus view. The user can view the terrain in Columbus view with available features like pan view, rotate view and zoom view.</w:t>
      </w:r>
    </w:p>
    <w:p w:rsidR="003D4A6A" w:rsidRDefault="003D4A6A">
      <w:pPr>
        <w:spacing w:after="0" w:line="240" w:lineRule="auto"/>
        <w:jc w:val="center"/>
        <w:rPr>
          <w:rFonts w:ascii="Arial" w:eastAsia="Arial" w:hAnsi="Arial" w:cs="Arial"/>
          <w:color w:val="000000"/>
        </w:rPr>
      </w:pPr>
      <w:r>
        <w:object w:dxaOrig="9480" w:dyaOrig="5335">
          <v:rect id="rectole0000000024" o:spid="_x0000_i1048" style="width:474.05pt;height:266.7pt" o:ole="" o:preferrelative="t" stroked="f">
            <v:imagedata r:id="rId62" o:title=""/>
          </v:rect>
          <o:OLEObject Type="Embed" ProgID="StaticMetafile" ShapeID="rectole0000000024" DrawAspect="Content" ObjectID="_1803217322" r:id="rId63"/>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Figure-28 Component Features (</w:t>
      </w:r>
      <w:r>
        <w:rPr>
          <w:rFonts w:ascii="Arial" w:eastAsia="Arial" w:hAnsi="Arial" w:cs="Arial"/>
          <w:color w:val="000000"/>
          <w:sz w:val="18"/>
          <w:shd w:val="clear" w:color="auto" w:fill="FFFFFF"/>
        </w:rPr>
        <w:t>ThreeDTerrain:</w:t>
      </w:r>
      <w:r>
        <w:rPr>
          <w:rFonts w:ascii="Arial" w:eastAsia="Arial" w:hAnsi="Arial" w:cs="Arial"/>
          <w:color w:val="000000"/>
          <w:sz w:val="18"/>
        </w:rPr>
        <w:t xml:space="preserve"> 2D View) of the (LULC)</w:t>
      </w:r>
    </w:p>
    <w:p w:rsidR="003D4A6A" w:rsidRDefault="003D4A6A">
      <w:pPr>
        <w:spacing w:after="0" w:line="240" w:lineRule="auto"/>
        <w:rPr>
          <w:rFonts w:ascii="Arial" w:eastAsia="Arial" w:hAnsi="Arial" w:cs="Arial"/>
          <w:color w:val="000000"/>
        </w:rPr>
      </w:pPr>
    </w:p>
    <w:p w:rsidR="003D4A6A" w:rsidRDefault="00A94309">
      <w:pPr>
        <w:spacing w:after="0" w:line="240" w:lineRule="auto"/>
        <w:rPr>
          <w:rFonts w:ascii="Arial" w:eastAsia="Arial" w:hAnsi="Arial" w:cs="Arial"/>
          <w:color w:val="000000"/>
        </w:rPr>
      </w:pPr>
      <w:r>
        <w:rPr>
          <w:rFonts w:ascii="Arial" w:eastAsia="Arial" w:hAnsi="Arial" w:cs="Arial"/>
          <w:color w:val="000000"/>
        </w:rPr>
        <w:t>Figure-28 shows the user can view the Terrain in Two-Dimensional view. The user can view the terrain in two dimensions with available features like pan view, rotate view and zoom view.</w:t>
      </w:r>
    </w:p>
    <w:p w:rsidR="003D4A6A" w:rsidRDefault="003D4A6A">
      <w:pPr>
        <w:spacing w:after="0" w:line="240" w:lineRule="auto"/>
        <w:rPr>
          <w:rFonts w:ascii="Arial" w:eastAsia="Arial" w:hAnsi="Arial" w:cs="Arial"/>
          <w:color w:val="000000"/>
        </w:rPr>
      </w:pPr>
    </w:p>
    <w:p w:rsidR="003D4A6A" w:rsidRDefault="003D4A6A">
      <w:pPr>
        <w:spacing w:after="0" w:line="240" w:lineRule="auto"/>
        <w:rPr>
          <w:rFonts w:ascii="Arial" w:eastAsia="Arial" w:hAnsi="Arial" w:cs="Arial"/>
          <w:color w:val="000000"/>
        </w:rPr>
      </w:pPr>
      <w:r>
        <w:object w:dxaOrig="9043" w:dyaOrig="5114">
          <v:rect id="rectole0000000025" o:spid="_x0000_i1049" style="width:452.15pt;height:255.75pt" o:ole="" o:preferrelative="t" stroked="f">
            <v:imagedata r:id="rId64" o:title=""/>
          </v:rect>
          <o:OLEObject Type="Embed" ProgID="StaticMetafile" ShapeID="rectole0000000025" DrawAspect="Content" ObjectID="_1803217323" r:id="rId65"/>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Figure-29 Component Features (ThreeDTerrain: Rotate View) of the (LULC)</w:t>
      </w:r>
    </w:p>
    <w:p w:rsidR="003D4A6A" w:rsidRDefault="003D4A6A">
      <w:pPr>
        <w:spacing w:after="0" w:line="240" w:lineRule="auto"/>
        <w:jc w:val="both"/>
        <w:rPr>
          <w:rFonts w:ascii="Arial" w:eastAsia="Arial" w:hAnsi="Arial" w:cs="Arial"/>
          <w:color w:val="000000"/>
        </w:rPr>
      </w:pP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Figure-29 shows the user can access the rotate view for each dimension like 2D, 3D and Columbus view. The user can drag outer ring: rotate view. Drag inner gyroscope. Free Orbit. Double-Click: reset view. TIP: user can also free orbit by holding the CTRL key and drag the map.</w:t>
      </w:r>
    </w:p>
    <w:p w:rsidR="003D4A6A" w:rsidRDefault="003D4A6A">
      <w:pPr>
        <w:spacing w:after="0" w:line="240" w:lineRule="auto"/>
        <w:jc w:val="both"/>
        <w:rPr>
          <w:rFonts w:ascii="Arial" w:eastAsia="Arial" w:hAnsi="Arial" w:cs="Arial"/>
          <w:color w:val="000000"/>
        </w:rPr>
      </w:pPr>
    </w:p>
    <w:p w:rsidR="003D4A6A" w:rsidRDefault="003D4A6A">
      <w:pPr>
        <w:spacing w:after="0" w:line="240" w:lineRule="auto"/>
        <w:jc w:val="both"/>
        <w:rPr>
          <w:rFonts w:ascii="Arial" w:eastAsia="Arial" w:hAnsi="Arial" w:cs="Arial"/>
          <w:color w:val="000000"/>
        </w:rPr>
      </w:pPr>
    </w:p>
    <w:p w:rsidR="003D4A6A" w:rsidRDefault="003D4A6A">
      <w:pPr>
        <w:spacing w:after="0" w:line="240" w:lineRule="auto"/>
        <w:jc w:val="both"/>
        <w:rPr>
          <w:rFonts w:ascii="Arial" w:eastAsia="Arial" w:hAnsi="Arial" w:cs="Arial"/>
          <w:color w:val="000000"/>
        </w:rPr>
      </w:pPr>
    </w:p>
    <w:p w:rsidR="003D4A6A" w:rsidRDefault="003D4A6A">
      <w:pPr>
        <w:spacing w:after="0" w:line="240" w:lineRule="auto"/>
        <w:jc w:val="both"/>
        <w:rPr>
          <w:rFonts w:ascii="Arial" w:eastAsia="Arial" w:hAnsi="Arial" w:cs="Arial"/>
          <w:color w:val="000000"/>
        </w:rPr>
      </w:pPr>
    </w:p>
    <w:p w:rsidR="003D4A6A" w:rsidRDefault="003D4A6A">
      <w:pPr>
        <w:spacing w:after="0" w:line="240" w:lineRule="auto"/>
        <w:jc w:val="both"/>
        <w:rPr>
          <w:rFonts w:ascii="Arial" w:eastAsia="Arial" w:hAnsi="Arial" w:cs="Arial"/>
          <w:color w:val="000000"/>
        </w:rPr>
      </w:pPr>
    </w:p>
    <w:p w:rsidR="003D4A6A" w:rsidRDefault="00A94309">
      <w:pPr>
        <w:numPr>
          <w:ilvl w:val="0"/>
          <w:numId w:val="67"/>
        </w:numPr>
        <w:spacing w:after="0" w:line="240" w:lineRule="auto"/>
        <w:ind w:left="360" w:hanging="360"/>
        <w:jc w:val="both"/>
        <w:rPr>
          <w:rFonts w:ascii="Arial" w:eastAsia="Arial" w:hAnsi="Arial" w:cs="Arial"/>
          <w:b/>
          <w:color w:val="000000"/>
          <w:shd w:val="clear" w:color="auto" w:fill="FFFFFF"/>
        </w:rPr>
      </w:pPr>
      <w:r>
        <w:rPr>
          <w:rFonts w:ascii="Arial" w:eastAsia="Arial" w:hAnsi="Arial" w:cs="Arial"/>
          <w:b/>
          <w:color w:val="000000"/>
        </w:rPr>
        <w:t>Navigations:</w:t>
      </w:r>
    </w:p>
    <w:p w:rsidR="003D4A6A" w:rsidRDefault="00A94309">
      <w:pPr>
        <w:spacing w:after="0" w:line="240" w:lineRule="auto"/>
        <w:ind w:left="360"/>
        <w:jc w:val="both"/>
        <w:rPr>
          <w:rFonts w:ascii="Arial" w:eastAsia="Arial" w:hAnsi="Arial" w:cs="Arial"/>
          <w:color w:val="000000"/>
          <w:shd w:val="clear" w:color="auto" w:fill="FFFFFF"/>
        </w:rPr>
      </w:pPr>
      <w:r>
        <w:rPr>
          <w:rFonts w:ascii="Arial" w:eastAsia="Arial" w:hAnsi="Arial" w:cs="Arial"/>
          <w:color w:val="000000"/>
        </w:rPr>
        <w:t xml:space="preserve">This tool as shown in Figure-30, allows user to navigate from State &gt; District &gt; Taluka/Tehsil/ Block &gt; Village and user can </w:t>
      </w:r>
      <w:proofErr w:type="spellStart"/>
      <w:r>
        <w:rPr>
          <w:rFonts w:ascii="Arial" w:eastAsia="Arial" w:hAnsi="Arial" w:cs="Arial"/>
          <w:color w:val="000000"/>
        </w:rPr>
        <w:t>analyse</w:t>
      </w:r>
      <w:proofErr w:type="spellEnd"/>
      <w:r>
        <w:rPr>
          <w:rFonts w:ascii="Arial" w:eastAsia="Arial" w:hAnsi="Arial" w:cs="Arial"/>
          <w:color w:val="000000"/>
        </w:rPr>
        <w:t xml:space="preserve"> the required details.</w:t>
      </w:r>
    </w:p>
    <w:p w:rsidR="003D4A6A" w:rsidRDefault="003D4A6A">
      <w:pPr>
        <w:spacing w:after="0" w:line="240" w:lineRule="auto"/>
        <w:ind w:left="360"/>
        <w:jc w:val="both"/>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504" w:dyaOrig="5286">
          <v:rect id="rectole0000000026" o:spid="_x0000_i1050" style="width:475.2pt;height:264.4pt" o:ole="" o:preferrelative="t" stroked="f">
            <v:imagedata r:id="rId66" o:title=""/>
          </v:rect>
          <o:OLEObject Type="Embed" ProgID="StaticMetafile" ShapeID="rectole0000000026" DrawAspect="Content" ObjectID="_1803217324" r:id="rId67"/>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Figure-30 Component Features (Navigations) of the (LULC)</w:t>
      </w:r>
    </w:p>
    <w:p w:rsidR="003D4A6A" w:rsidRDefault="003D4A6A">
      <w:pPr>
        <w:spacing w:after="0" w:line="240" w:lineRule="auto"/>
        <w:jc w:val="center"/>
        <w:rPr>
          <w:rFonts w:ascii="Arial" w:eastAsia="Arial" w:hAnsi="Arial" w:cs="Arial"/>
          <w:color w:val="000000"/>
          <w:sz w:val="18"/>
        </w:rPr>
      </w:pPr>
    </w:p>
    <w:p w:rsidR="003D4A6A" w:rsidRDefault="00A94309">
      <w:pPr>
        <w:numPr>
          <w:ilvl w:val="0"/>
          <w:numId w:val="68"/>
        </w:numPr>
        <w:spacing w:after="0" w:line="240" w:lineRule="auto"/>
        <w:ind w:left="360" w:hanging="360"/>
        <w:jc w:val="both"/>
        <w:rPr>
          <w:rFonts w:ascii="Arial" w:eastAsia="Arial" w:hAnsi="Arial" w:cs="Arial"/>
          <w:b/>
          <w:color w:val="000000"/>
        </w:rPr>
      </w:pPr>
      <w:r>
        <w:rPr>
          <w:rFonts w:ascii="Arial" w:eastAsia="Arial" w:hAnsi="Arial" w:cs="Arial"/>
          <w:b/>
          <w:color w:val="000000"/>
        </w:rPr>
        <w:t xml:space="preserve">Measures: </w:t>
      </w:r>
    </w:p>
    <w:p w:rsidR="003D4A6A" w:rsidRDefault="00A94309">
      <w:pPr>
        <w:spacing w:after="0" w:line="240" w:lineRule="auto"/>
        <w:ind w:left="360"/>
        <w:jc w:val="both"/>
        <w:rPr>
          <w:rFonts w:ascii="Arial" w:eastAsia="Arial" w:hAnsi="Arial" w:cs="Arial"/>
          <w:color w:val="000000"/>
        </w:rPr>
      </w:pPr>
      <w:r>
        <w:rPr>
          <w:rFonts w:ascii="Arial" w:eastAsia="Arial" w:hAnsi="Arial" w:cs="Arial"/>
          <w:color w:val="000000"/>
        </w:rPr>
        <w:t>The measure tool, measure distances, areas, offsets, and feature locations on a map or scene. User can draw line to measure length, draw polygon to measure area, or click an individual feature to get measurement information.</w:t>
      </w:r>
    </w:p>
    <w:p w:rsidR="003D4A6A" w:rsidRDefault="003D4A6A">
      <w:pPr>
        <w:spacing w:after="0" w:line="240" w:lineRule="auto"/>
        <w:jc w:val="both"/>
        <w:rPr>
          <w:rFonts w:ascii="Arial" w:eastAsia="Arial" w:hAnsi="Arial" w:cs="Arial"/>
          <w:color w:val="000000"/>
        </w:rPr>
      </w:pPr>
    </w:p>
    <w:p w:rsidR="003D4A6A" w:rsidRDefault="00A94309">
      <w:pPr>
        <w:spacing w:after="0" w:line="240" w:lineRule="auto"/>
        <w:ind w:firstLine="360"/>
        <w:jc w:val="both"/>
        <w:rPr>
          <w:rFonts w:ascii="Arial" w:eastAsia="Arial" w:hAnsi="Arial" w:cs="Arial"/>
          <w:color w:val="000000"/>
        </w:rPr>
      </w:pPr>
      <w:r>
        <w:rPr>
          <w:rFonts w:ascii="Arial" w:eastAsia="Arial" w:hAnsi="Arial" w:cs="Arial"/>
          <w:color w:val="000000"/>
        </w:rPr>
        <w:t xml:space="preserve">As in Figure-31 user may select Option-1: </w:t>
      </w:r>
    </w:p>
    <w:p w:rsidR="003D4A6A" w:rsidRDefault="00A94309">
      <w:pPr>
        <w:spacing w:after="0" w:line="240" w:lineRule="auto"/>
        <w:ind w:firstLine="360"/>
        <w:jc w:val="both"/>
        <w:rPr>
          <w:rFonts w:ascii="Arial" w:eastAsia="Arial" w:hAnsi="Arial" w:cs="Arial"/>
          <w:color w:val="000000"/>
        </w:rPr>
      </w:pPr>
      <w:r>
        <w:rPr>
          <w:rFonts w:ascii="Arial" w:eastAsia="Arial" w:hAnsi="Arial" w:cs="Arial"/>
          <w:color w:val="000000"/>
        </w:rPr>
        <w:t xml:space="preserve">Select Polygon </w:t>
      </w:r>
      <w:r>
        <w:rPr>
          <w:rFonts w:ascii="Wingdings" w:eastAsia="Wingdings" w:hAnsi="Wingdings" w:cs="Wingdings"/>
          <w:color w:val="000000"/>
        </w:rPr>
        <w:t></w:t>
      </w:r>
      <w:r>
        <w:rPr>
          <w:rFonts w:ascii="Arial" w:eastAsia="Arial" w:hAnsi="Arial" w:cs="Arial"/>
          <w:color w:val="000000"/>
        </w:rPr>
        <w:t xml:space="preserve"> Measuring Unit (Square Meter/Square </w:t>
      </w:r>
      <w:proofErr w:type="spellStart"/>
      <w:r>
        <w:rPr>
          <w:rFonts w:ascii="Arial" w:eastAsia="Arial" w:hAnsi="Arial" w:cs="Arial"/>
          <w:color w:val="000000"/>
        </w:rPr>
        <w:t>Kilometre</w:t>
      </w:r>
      <w:proofErr w:type="spellEnd"/>
      <w:r>
        <w:rPr>
          <w:rFonts w:ascii="Arial" w:eastAsia="Arial" w:hAnsi="Arial" w:cs="Arial"/>
          <w:color w:val="000000"/>
        </w:rPr>
        <w:t>/Acre/Hectare)</w:t>
      </w:r>
    </w:p>
    <w:p w:rsidR="003D4A6A" w:rsidRDefault="003D4A6A">
      <w:pPr>
        <w:spacing w:after="0" w:line="240" w:lineRule="auto"/>
        <w:jc w:val="center"/>
        <w:rPr>
          <w:rFonts w:ascii="Arial" w:eastAsia="Arial" w:hAnsi="Arial" w:cs="Arial"/>
          <w:color w:val="000000"/>
        </w:rPr>
      </w:pPr>
      <w:r>
        <w:object w:dxaOrig="9469" w:dyaOrig="5426">
          <v:rect id="rectole0000000027" o:spid="_x0000_i1051" style="width:473.45pt;height:271.3pt" o:ole="" o:preferrelative="t" stroked="f">
            <v:imagedata r:id="rId68" o:title=""/>
          </v:rect>
          <o:OLEObject Type="Embed" ProgID="StaticMetafile" ShapeID="rectole0000000027" DrawAspect="Content" ObjectID="_1803217325" r:id="rId69"/>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Figure-31 Component Features (Measures: Polygon) of the (LULC)</w:t>
      </w:r>
    </w:p>
    <w:p w:rsidR="003D4A6A" w:rsidRDefault="003D4A6A">
      <w:pPr>
        <w:spacing w:after="0" w:line="240" w:lineRule="auto"/>
        <w:ind w:firstLine="426"/>
        <w:jc w:val="both"/>
        <w:rPr>
          <w:rFonts w:ascii="Arial" w:eastAsia="Arial" w:hAnsi="Arial" w:cs="Arial"/>
          <w:color w:val="000000"/>
        </w:rPr>
      </w:pPr>
    </w:p>
    <w:p w:rsidR="003D4A6A" w:rsidRDefault="00A94309">
      <w:pPr>
        <w:spacing w:after="0" w:line="240" w:lineRule="auto"/>
        <w:ind w:firstLine="426"/>
        <w:jc w:val="both"/>
        <w:rPr>
          <w:rFonts w:ascii="Arial" w:eastAsia="Arial" w:hAnsi="Arial" w:cs="Arial"/>
          <w:color w:val="000000"/>
        </w:rPr>
      </w:pPr>
      <w:r>
        <w:rPr>
          <w:rFonts w:ascii="Arial" w:eastAsia="Arial" w:hAnsi="Arial" w:cs="Arial"/>
          <w:color w:val="000000"/>
        </w:rPr>
        <w:t xml:space="preserve">As in Figure-32 user may select Option-2: </w:t>
      </w:r>
    </w:p>
    <w:p w:rsidR="003D4A6A" w:rsidRDefault="00A94309">
      <w:pPr>
        <w:spacing w:after="0" w:line="240" w:lineRule="auto"/>
        <w:ind w:firstLine="426"/>
        <w:jc w:val="both"/>
        <w:rPr>
          <w:rFonts w:ascii="Arial" w:eastAsia="Arial" w:hAnsi="Arial" w:cs="Arial"/>
          <w:color w:val="000000"/>
        </w:rPr>
      </w:pPr>
      <w:r>
        <w:rPr>
          <w:rFonts w:ascii="Arial" w:eastAsia="Arial" w:hAnsi="Arial" w:cs="Arial"/>
          <w:color w:val="000000"/>
        </w:rPr>
        <w:t xml:space="preserve">Select Line </w:t>
      </w:r>
      <w:r>
        <w:rPr>
          <w:rFonts w:ascii="Wingdings" w:eastAsia="Wingdings" w:hAnsi="Wingdings" w:cs="Wingdings"/>
          <w:color w:val="000000"/>
        </w:rPr>
        <w:t></w:t>
      </w:r>
      <w:r>
        <w:rPr>
          <w:rFonts w:ascii="Arial" w:eastAsia="Arial" w:hAnsi="Arial" w:cs="Arial"/>
          <w:color w:val="000000"/>
        </w:rPr>
        <w:t xml:space="preserve"> Measuring Unit (Meter/</w:t>
      </w:r>
      <w:proofErr w:type="spellStart"/>
      <w:r>
        <w:rPr>
          <w:rFonts w:ascii="Arial" w:eastAsia="Arial" w:hAnsi="Arial" w:cs="Arial"/>
          <w:color w:val="000000"/>
        </w:rPr>
        <w:t>Kilometre</w:t>
      </w:r>
      <w:proofErr w:type="spellEnd"/>
      <w:r>
        <w:rPr>
          <w:rFonts w:ascii="Arial" w:eastAsia="Arial" w:hAnsi="Arial" w:cs="Arial"/>
          <w:color w:val="000000"/>
        </w:rPr>
        <w:t>/Feet)</w:t>
      </w:r>
    </w:p>
    <w:p w:rsidR="003D4A6A" w:rsidRDefault="003D4A6A">
      <w:pPr>
        <w:spacing w:after="0" w:line="240" w:lineRule="auto"/>
        <w:ind w:firstLine="720"/>
        <w:jc w:val="both"/>
        <w:rPr>
          <w:rFonts w:ascii="Arial" w:eastAsia="Arial" w:hAnsi="Arial" w:cs="Arial"/>
          <w:color w:val="000000"/>
          <w:shd w:val="clear" w:color="auto" w:fill="FFFFFF"/>
        </w:rPr>
      </w:pPr>
    </w:p>
    <w:p w:rsidR="003D4A6A" w:rsidRDefault="003D4A6A">
      <w:pPr>
        <w:spacing w:after="0" w:line="240" w:lineRule="auto"/>
        <w:jc w:val="center"/>
        <w:rPr>
          <w:rFonts w:ascii="Arial" w:eastAsia="Arial" w:hAnsi="Arial" w:cs="Arial"/>
          <w:color w:val="000000"/>
        </w:rPr>
      </w:pPr>
      <w:r>
        <w:object w:dxaOrig="9400" w:dyaOrig="5299">
          <v:rect id="rectole0000000028" o:spid="_x0000_i1052" style="width:470pt;height:264.95pt" o:ole="" o:preferrelative="t" stroked="f">
            <v:imagedata r:id="rId70" o:title=""/>
          </v:rect>
          <o:OLEObject Type="Embed" ProgID="StaticMetafile" ShapeID="rectole0000000028" DrawAspect="Content" ObjectID="_1803217326" r:id="rId71"/>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Figure-32 Component Features (Measures: Line) of the (LULC)</w:t>
      </w:r>
    </w:p>
    <w:p w:rsidR="003D4A6A" w:rsidRDefault="003D4A6A">
      <w:pPr>
        <w:spacing w:after="0" w:line="240" w:lineRule="auto"/>
        <w:jc w:val="center"/>
        <w:rPr>
          <w:rFonts w:ascii="Arial" w:eastAsia="Arial" w:hAnsi="Arial" w:cs="Arial"/>
          <w:color w:val="000000"/>
        </w:rPr>
      </w:pPr>
    </w:p>
    <w:p w:rsidR="003D4A6A" w:rsidRDefault="00A94309">
      <w:pPr>
        <w:numPr>
          <w:ilvl w:val="0"/>
          <w:numId w:val="69"/>
        </w:numPr>
        <w:spacing w:after="0" w:line="240" w:lineRule="auto"/>
        <w:ind w:left="360" w:hanging="360"/>
        <w:jc w:val="both"/>
        <w:rPr>
          <w:rFonts w:ascii="Arial" w:eastAsia="Arial" w:hAnsi="Arial" w:cs="Arial"/>
          <w:color w:val="000000"/>
          <w:shd w:val="clear" w:color="auto" w:fill="FFFFFF"/>
        </w:rPr>
      </w:pPr>
      <w:r>
        <w:rPr>
          <w:rFonts w:ascii="Arial" w:eastAsia="Arial" w:hAnsi="Arial" w:cs="Arial"/>
          <w:b/>
          <w:color w:val="000000"/>
        </w:rPr>
        <w:t>Swipe Layer:</w:t>
      </w:r>
    </w:p>
    <w:p w:rsidR="003D4A6A" w:rsidRDefault="00A94309">
      <w:pPr>
        <w:spacing w:after="0" w:line="240" w:lineRule="auto"/>
        <w:ind w:left="360"/>
        <w:jc w:val="both"/>
        <w:rPr>
          <w:rFonts w:ascii="Arial" w:eastAsia="Arial" w:hAnsi="Arial" w:cs="Arial"/>
          <w:color w:val="000000"/>
        </w:rPr>
      </w:pPr>
      <w:r>
        <w:rPr>
          <w:rFonts w:ascii="Arial" w:eastAsia="Arial" w:hAnsi="Arial" w:cs="Arial"/>
          <w:color w:val="000000"/>
        </w:rPr>
        <w:t xml:space="preserve">As in Figure-33, this feature will help to overlap and compare the 2 layers which could be utilize for temporal analysis, change detection etc. </w:t>
      </w:r>
      <w:proofErr w:type="gramStart"/>
      <w:r>
        <w:rPr>
          <w:rFonts w:ascii="Arial" w:eastAsia="Arial" w:hAnsi="Arial" w:cs="Arial"/>
          <w:color w:val="000000"/>
        </w:rPr>
        <w:t>Select 2 desired layers from layers panel, and then select one of the selected layers as left that be static and other as right that slide over.</w:t>
      </w:r>
      <w:proofErr w:type="gramEnd"/>
    </w:p>
    <w:p w:rsidR="003D4A6A" w:rsidRDefault="003D4A6A">
      <w:pPr>
        <w:spacing w:after="0" w:line="240" w:lineRule="auto"/>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331" w:dyaOrig="5299">
          <v:rect id="rectole0000000029" o:spid="_x0000_i1053" style="width:466.55pt;height:264.95pt" o:ole="" o:preferrelative="t" stroked="f">
            <v:imagedata r:id="rId72" o:title=""/>
          </v:rect>
          <o:OLEObject Type="Embed" ProgID="StaticMetafile" ShapeID="rectole0000000029" DrawAspect="Content" ObjectID="_1803217327" r:id="rId73"/>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Figure-33 Component Features (Swipe Tool) of the (LULC)</w:t>
      </w:r>
    </w:p>
    <w:p w:rsidR="003D4A6A" w:rsidRDefault="003D4A6A">
      <w:pPr>
        <w:spacing w:after="0" w:line="240" w:lineRule="auto"/>
        <w:jc w:val="both"/>
        <w:rPr>
          <w:rFonts w:ascii="Arial" w:eastAsia="Arial" w:hAnsi="Arial" w:cs="Arial"/>
          <w:color w:val="000000"/>
          <w:sz w:val="18"/>
        </w:rPr>
      </w:pPr>
    </w:p>
    <w:p w:rsidR="003D4A6A" w:rsidRDefault="003D4A6A">
      <w:pPr>
        <w:spacing w:after="0" w:line="240" w:lineRule="auto"/>
        <w:jc w:val="both"/>
        <w:rPr>
          <w:rFonts w:ascii="Arial" w:eastAsia="Arial" w:hAnsi="Arial" w:cs="Arial"/>
          <w:color w:val="000000"/>
          <w:sz w:val="18"/>
        </w:rPr>
      </w:pPr>
    </w:p>
    <w:p w:rsidR="003D4A6A" w:rsidRDefault="003D4A6A">
      <w:pPr>
        <w:spacing w:after="0" w:line="240" w:lineRule="auto"/>
        <w:jc w:val="both"/>
        <w:rPr>
          <w:rFonts w:ascii="Arial" w:eastAsia="Arial" w:hAnsi="Arial" w:cs="Arial"/>
          <w:color w:val="000000"/>
          <w:sz w:val="18"/>
        </w:rPr>
      </w:pPr>
    </w:p>
    <w:p w:rsidR="003D4A6A" w:rsidRDefault="00A94309">
      <w:pPr>
        <w:numPr>
          <w:ilvl w:val="0"/>
          <w:numId w:val="70"/>
        </w:numPr>
        <w:spacing w:after="0" w:line="240" w:lineRule="auto"/>
        <w:ind w:left="360" w:hanging="360"/>
        <w:jc w:val="both"/>
        <w:rPr>
          <w:rFonts w:ascii="Arial" w:eastAsia="Arial" w:hAnsi="Arial" w:cs="Arial"/>
          <w:b/>
          <w:color w:val="000000"/>
        </w:rPr>
      </w:pPr>
      <w:r>
        <w:rPr>
          <w:rFonts w:ascii="Arial" w:eastAsia="Arial" w:hAnsi="Arial" w:cs="Arial"/>
          <w:b/>
          <w:color w:val="000000"/>
        </w:rPr>
        <w:t>Find Location:</w:t>
      </w:r>
    </w:p>
    <w:p w:rsidR="003D4A6A" w:rsidRDefault="00A94309">
      <w:pPr>
        <w:spacing w:after="0" w:line="240" w:lineRule="auto"/>
        <w:ind w:left="360"/>
        <w:jc w:val="both"/>
        <w:rPr>
          <w:rFonts w:ascii="Arial" w:eastAsia="Arial" w:hAnsi="Arial" w:cs="Arial"/>
          <w:color w:val="000000"/>
        </w:rPr>
      </w:pPr>
      <w:r>
        <w:rPr>
          <w:rFonts w:ascii="Arial" w:eastAsia="Arial" w:hAnsi="Arial" w:cs="Arial"/>
          <w:color w:val="000000"/>
        </w:rPr>
        <w:t>As seen in Figure-34, this feature assists in locating positions with latitude and longitude (Degree Decimal) or by using grid numbers. Additionally, clicking on the map automatically displays the corresponding latitude and longitude coordinates.</w:t>
      </w:r>
    </w:p>
    <w:p w:rsidR="003D4A6A" w:rsidRDefault="003D4A6A">
      <w:pPr>
        <w:spacing w:after="0" w:line="240" w:lineRule="auto"/>
        <w:ind w:left="360"/>
        <w:jc w:val="both"/>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504" w:dyaOrig="5373">
          <v:rect id="rectole0000000030" o:spid="_x0000_i1054" style="width:475.2pt;height:268.4pt" o:ole="" o:preferrelative="t" stroked="f">
            <v:imagedata r:id="rId74" o:title=""/>
          </v:rect>
          <o:OLEObject Type="Embed" ProgID="StaticMetafile" ShapeID="rectole0000000030" DrawAspect="Content" ObjectID="_1803217328" r:id="rId75"/>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Figure-34 Component Features (Find Location) of the (LULC)</w:t>
      </w: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3D4A6A" w:rsidRDefault="00A94309">
      <w:pPr>
        <w:numPr>
          <w:ilvl w:val="0"/>
          <w:numId w:val="71"/>
        </w:numPr>
        <w:spacing w:after="0" w:line="240" w:lineRule="auto"/>
        <w:ind w:left="360" w:hanging="360"/>
        <w:jc w:val="both"/>
        <w:rPr>
          <w:rFonts w:ascii="Arial" w:eastAsia="Arial" w:hAnsi="Arial" w:cs="Arial"/>
          <w:b/>
          <w:color w:val="000000"/>
        </w:rPr>
      </w:pPr>
      <w:r>
        <w:rPr>
          <w:rFonts w:ascii="Arial" w:eastAsia="Arial" w:hAnsi="Arial" w:cs="Arial"/>
          <w:b/>
          <w:color w:val="000000"/>
        </w:rPr>
        <w:lastRenderedPageBreak/>
        <w:t xml:space="preserve">Buffer: </w:t>
      </w:r>
    </w:p>
    <w:p w:rsidR="003D4A6A" w:rsidRDefault="00A94309">
      <w:pPr>
        <w:spacing w:after="0" w:line="240" w:lineRule="auto"/>
        <w:ind w:left="360"/>
        <w:jc w:val="both"/>
        <w:rPr>
          <w:rFonts w:ascii="Arial" w:eastAsia="Arial" w:hAnsi="Arial" w:cs="Arial"/>
          <w:color w:val="000000"/>
        </w:rPr>
      </w:pPr>
      <w:r>
        <w:rPr>
          <w:rFonts w:ascii="Arial" w:eastAsia="Arial" w:hAnsi="Arial" w:cs="Arial"/>
          <w:color w:val="000000"/>
        </w:rPr>
        <w:t>Figure-35 demonstrates this tool which allows user to perform the proximity analysis of the required area. By selecting the area of interest and inputting required range for analysis on the map, infrastructure/ assets within the context/ range area will be displayed.</w:t>
      </w:r>
    </w:p>
    <w:p w:rsidR="003D4A6A" w:rsidRDefault="003D4A6A">
      <w:pPr>
        <w:spacing w:after="0" w:line="240" w:lineRule="auto"/>
        <w:ind w:left="360"/>
        <w:jc w:val="both"/>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423" w:dyaOrig="5391">
          <v:rect id="rectole0000000031" o:spid="_x0000_i1055" style="width:471.15pt;height:269.55pt" o:ole="" o:preferrelative="t" stroked="f">
            <v:imagedata r:id="rId76" o:title=""/>
          </v:rect>
          <o:OLEObject Type="Embed" ProgID="StaticMetafile" ShapeID="rectole0000000031" DrawAspect="Content" ObjectID="_1803217329" r:id="rId77"/>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Figure-35 Component Features (Buffer) of the (LULC)</w:t>
      </w:r>
    </w:p>
    <w:p w:rsidR="003D4A6A" w:rsidRDefault="00A94309">
      <w:pPr>
        <w:numPr>
          <w:ilvl w:val="0"/>
          <w:numId w:val="72"/>
        </w:numPr>
        <w:spacing w:after="0" w:line="240" w:lineRule="auto"/>
        <w:ind w:left="360" w:hanging="360"/>
        <w:jc w:val="both"/>
        <w:rPr>
          <w:rFonts w:ascii="Arial" w:eastAsia="Arial" w:hAnsi="Arial" w:cs="Arial"/>
          <w:b/>
          <w:color w:val="000000"/>
        </w:rPr>
      </w:pPr>
      <w:r>
        <w:rPr>
          <w:rFonts w:ascii="Arial" w:eastAsia="Arial" w:hAnsi="Arial" w:cs="Arial"/>
          <w:b/>
          <w:color w:val="000000"/>
        </w:rPr>
        <w:t xml:space="preserve">Query Builder: </w:t>
      </w:r>
    </w:p>
    <w:p w:rsidR="003D4A6A" w:rsidRDefault="00A94309">
      <w:pPr>
        <w:spacing w:after="0" w:line="240" w:lineRule="auto"/>
        <w:ind w:left="360"/>
        <w:jc w:val="both"/>
        <w:rPr>
          <w:rFonts w:ascii="Arial" w:eastAsia="Arial" w:hAnsi="Arial" w:cs="Arial"/>
          <w:color w:val="000000"/>
        </w:rPr>
      </w:pPr>
      <w:r>
        <w:rPr>
          <w:rFonts w:ascii="Arial" w:eastAsia="Arial" w:hAnsi="Arial" w:cs="Arial"/>
          <w:color w:val="000000"/>
        </w:rPr>
        <w:t>Refer Figure-36 to see this component feature that provides a graphical user interface for creating query in a simplified way to help users filter records within a particular data layer as per their requirement. It is a tool through which user can filter layer-wise features providing certain conditions on the attributes.</w:t>
      </w:r>
    </w:p>
    <w:p w:rsidR="003D4A6A" w:rsidRDefault="003D4A6A">
      <w:pPr>
        <w:spacing w:after="0" w:line="240" w:lineRule="auto"/>
        <w:ind w:left="360"/>
        <w:jc w:val="both"/>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411" w:dyaOrig="5322">
          <v:rect id="rectole0000000032" o:spid="_x0000_i1056" style="width:470.6pt;height:266.1pt" o:ole="" o:preferrelative="t" stroked="f">
            <v:imagedata r:id="rId78" o:title=""/>
          </v:rect>
          <o:OLEObject Type="Embed" ProgID="StaticMetafile" ShapeID="rectole0000000032" DrawAspect="Content" ObjectID="_1803217330" r:id="rId79"/>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lastRenderedPageBreak/>
        <w:t>Figure-36 Component Features (Query Builder) of the (LULC)</w:t>
      </w:r>
    </w:p>
    <w:p w:rsidR="003D4A6A" w:rsidRDefault="003D4A6A">
      <w:pPr>
        <w:spacing w:after="0" w:line="240" w:lineRule="auto"/>
        <w:rPr>
          <w:rFonts w:ascii="Arial" w:eastAsia="Arial" w:hAnsi="Arial" w:cs="Arial"/>
          <w:color w:val="000000"/>
          <w:sz w:val="18"/>
        </w:rPr>
      </w:pPr>
    </w:p>
    <w:p w:rsidR="003D4A6A" w:rsidRDefault="00A94309">
      <w:pPr>
        <w:numPr>
          <w:ilvl w:val="0"/>
          <w:numId w:val="73"/>
        </w:numPr>
        <w:spacing w:after="0" w:line="240" w:lineRule="auto"/>
        <w:ind w:left="360" w:hanging="360"/>
        <w:jc w:val="both"/>
        <w:rPr>
          <w:rFonts w:ascii="Arial" w:eastAsia="Arial" w:hAnsi="Arial" w:cs="Arial"/>
          <w:b/>
          <w:color w:val="000000"/>
        </w:rPr>
      </w:pPr>
      <w:r>
        <w:rPr>
          <w:rFonts w:ascii="Arial" w:eastAsia="Arial" w:hAnsi="Arial" w:cs="Arial"/>
          <w:b/>
          <w:color w:val="000000"/>
        </w:rPr>
        <w:t>Data Report from Query Builder:</w:t>
      </w:r>
    </w:p>
    <w:p w:rsidR="003D4A6A" w:rsidRDefault="00A94309">
      <w:pPr>
        <w:spacing w:after="0" w:line="240" w:lineRule="auto"/>
        <w:ind w:left="360"/>
        <w:jc w:val="both"/>
        <w:rPr>
          <w:rFonts w:ascii="Arial" w:eastAsia="Arial" w:hAnsi="Arial" w:cs="Arial"/>
          <w:color w:val="000000"/>
        </w:rPr>
      </w:pPr>
      <w:r>
        <w:rPr>
          <w:rFonts w:ascii="Arial" w:eastAsia="Arial" w:hAnsi="Arial" w:cs="Arial"/>
          <w:color w:val="000000"/>
        </w:rPr>
        <w:t>Based on the inputs given in Query Builder, the data report will be generated that can be further downloaded into various file formats like CSV/Excel/PDF and also can be copied is available for print directly.</w:t>
      </w:r>
    </w:p>
    <w:p w:rsidR="003D4A6A" w:rsidRDefault="003D4A6A">
      <w:pPr>
        <w:spacing w:after="0" w:line="240" w:lineRule="auto"/>
        <w:jc w:val="center"/>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423" w:dyaOrig="5114">
          <v:rect id="rectole0000000033" o:spid="_x0000_i1057" style="width:471.15pt;height:255.75pt" o:ole="" o:preferrelative="t" stroked="f">
            <v:imagedata r:id="rId80" o:title=""/>
          </v:rect>
          <o:OLEObject Type="Embed" ProgID="StaticMetafile" ShapeID="rectole0000000033" DrawAspect="Content" ObjectID="_1803217331" r:id="rId81"/>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Figure-37 Component Features (Data Report from Query Builder) of the (LULC)</w:t>
      </w:r>
    </w:p>
    <w:p w:rsidR="003D4A6A" w:rsidRDefault="003D4A6A">
      <w:pPr>
        <w:spacing w:after="0" w:line="240" w:lineRule="auto"/>
        <w:jc w:val="center"/>
        <w:rPr>
          <w:rFonts w:ascii="Arial" w:eastAsia="Arial" w:hAnsi="Arial" w:cs="Arial"/>
          <w:color w:val="000000"/>
          <w:sz w:val="18"/>
        </w:rPr>
      </w:pPr>
    </w:p>
    <w:p w:rsidR="003D4A6A" w:rsidRDefault="003D4A6A">
      <w:pPr>
        <w:spacing w:after="0" w:line="240" w:lineRule="auto"/>
        <w:rPr>
          <w:rFonts w:ascii="Arial" w:eastAsia="Arial" w:hAnsi="Arial" w:cs="Arial"/>
          <w:color w:val="000000"/>
          <w:sz w:val="18"/>
        </w:rPr>
      </w:pPr>
    </w:p>
    <w:p w:rsidR="003D4A6A" w:rsidRDefault="00A94309">
      <w:pPr>
        <w:numPr>
          <w:ilvl w:val="0"/>
          <w:numId w:val="74"/>
        </w:numPr>
        <w:spacing w:after="0" w:line="240" w:lineRule="auto"/>
        <w:ind w:left="360" w:hanging="360"/>
        <w:jc w:val="both"/>
        <w:rPr>
          <w:rFonts w:ascii="Arial" w:eastAsia="Arial" w:hAnsi="Arial" w:cs="Arial"/>
          <w:b/>
          <w:color w:val="000000"/>
        </w:rPr>
      </w:pPr>
      <w:r>
        <w:rPr>
          <w:rFonts w:ascii="Arial" w:eastAsia="Arial" w:hAnsi="Arial" w:cs="Arial"/>
          <w:b/>
          <w:color w:val="000000"/>
        </w:rPr>
        <w:t>Default Map:</w:t>
      </w:r>
    </w:p>
    <w:p w:rsidR="003D4A6A" w:rsidRDefault="00A94309">
      <w:pPr>
        <w:spacing w:after="100" w:line="240" w:lineRule="auto"/>
        <w:ind w:left="360"/>
        <w:jc w:val="both"/>
        <w:rPr>
          <w:rFonts w:ascii="Arial" w:eastAsia="Arial" w:hAnsi="Arial" w:cs="Arial"/>
          <w:color w:val="000000"/>
        </w:rPr>
      </w:pPr>
      <w:r>
        <w:rPr>
          <w:rFonts w:ascii="Arial" w:eastAsia="Arial" w:hAnsi="Arial" w:cs="Arial"/>
          <w:color w:val="000000"/>
        </w:rPr>
        <w:t>Figure-38 shows this option in which the user has the option to view the map as it was when a new instance was initiated. Thus, while working at any given points of time the user can go back to the standard default view of the map using single click of this button.</w:t>
      </w:r>
    </w:p>
    <w:p w:rsidR="003D4A6A" w:rsidRDefault="003D4A6A">
      <w:pPr>
        <w:spacing w:after="0" w:line="240" w:lineRule="auto"/>
        <w:jc w:val="center"/>
        <w:rPr>
          <w:rFonts w:ascii="Arial" w:eastAsia="Arial" w:hAnsi="Arial" w:cs="Arial"/>
          <w:color w:val="000000"/>
        </w:rPr>
      </w:pPr>
      <w:r>
        <w:object w:dxaOrig="9261" w:dyaOrig="5276">
          <v:rect id="rectole0000000034" o:spid="_x0000_i1058" style="width:463.1pt;height:263.8pt" o:ole="" o:preferrelative="t" stroked="f">
            <v:imagedata r:id="rId82" o:title=""/>
          </v:rect>
          <o:OLEObject Type="Embed" ProgID="StaticMetafile" ShapeID="rectole0000000034" DrawAspect="Content" ObjectID="_1803217332" r:id="rId83"/>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lastRenderedPageBreak/>
        <w:t>Figure-38 Component Features (Default Map) of the (LULC)</w:t>
      </w:r>
    </w:p>
    <w:p w:rsidR="003D4A6A" w:rsidRDefault="003D4A6A">
      <w:pPr>
        <w:spacing w:after="0" w:line="240" w:lineRule="auto"/>
        <w:rPr>
          <w:rFonts w:ascii="Arial" w:eastAsia="Arial" w:hAnsi="Arial" w:cs="Arial"/>
          <w:color w:val="000000"/>
        </w:rPr>
      </w:pPr>
    </w:p>
    <w:p w:rsidR="003D4A6A" w:rsidRDefault="00A94309">
      <w:pPr>
        <w:spacing w:after="0" w:line="240" w:lineRule="auto"/>
        <w:rPr>
          <w:rFonts w:ascii="Arial" w:eastAsia="Arial" w:hAnsi="Arial" w:cs="Arial"/>
          <w:b/>
          <w:color w:val="000000"/>
        </w:rPr>
      </w:pPr>
      <w:r>
        <w:rPr>
          <w:rFonts w:ascii="Arial" w:eastAsia="Arial" w:hAnsi="Arial" w:cs="Arial"/>
          <w:b/>
          <w:color w:val="000000"/>
        </w:rPr>
        <w:t>4.3.2 Layers</w:t>
      </w:r>
    </w:p>
    <w:p w:rsidR="003D4A6A" w:rsidRDefault="00A94309">
      <w:pPr>
        <w:spacing w:after="0" w:line="240" w:lineRule="auto"/>
        <w:ind w:left="567"/>
        <w:rPr>
          <w:rFonts w:ascii="Arial" w:eastAsia="Arial" w:hAnsi="Arial" w:cs="Arial"/>
          <w:color w:val="000000"/>
        </w:rPr>
      </w:pPr>
      <w:r>
        <w:rPr>
          <w:rFonts w:ascii="Arial" w:eastAsia="Arial" w:hAnsi="Arial" w:cs="Arial"/>
          <w:color w:val="000000"/>
        </w:rPr>
        <w:t xml:space="preserve">The Figure-39 highlights the “Layers” options in the Left Side Vertical Menu. </w:t>
      </w:r>
    </w:p>
    <w:p w:rsidR="003D4A6A" w:rsidRDefault="00A94309">
      <w:pPr>
        <w:spacing w:after="0" w:line="240" w:lineRule="auto"/>
        <w:rPr>
          <w:rFonts w:ascii="Arial" w:eastAsia="Arial" w:hAnsi="Arial" w:cs="Arial"/>
          <w:color w:val="000000"/>
        </w:rPr>
      </w:pPr>
      <w:r>
        <w:rPr>
          <w:rFonts w:ascii="Arial" w:eastAsia="Arial" w:hAnsi="Arial" w:cs="Arial"/>
          <w:color w:val="000000"/>
        </w:rPr>
        <w:t xml:space="preserve">         The following are the Layers:</w:t>
      </w:r>
    </w:p>
    <w:p w:rsidR="003D4A6A" w:rsidRDefault="003D4A6A">
      <w:pPr>
        <w:spacing w:after="0" w:line="240" w:lineRule="auto"/>
        <w:rPr>
          <w:rFonts w:ascii="Arial" w:eastAsia="Arial" w:hAnsi="Arial" w:cs="Arial"/>
          <w:color w:val="000000"/>
        </w:rPr>
      </w:pPr>
    </w:p>
    <w:tbl>
      <w:tblPr>
        <w:tblW w:w="0" w:type="auto"/>
        <w:tblInd w:w="675" w:type="dxa"/>
        <w:tblCellMar>
          <w:left w:w="10" w:type="dxa"/>
          <w:right w:w="10" w:type="dxa"/>
        </w:tblCellMar>
        <w:tblLook w:val="04A0"/>
      </w:tblPr>
      <w:tblGrid>
        <w:gridCol w:w="4263"/>
        <w:gridCol w:w="4638"/>
      </w:tblGrid>
      <w:tr w:rsidR="003D4A6A">
        <w:trPr>
          <w:trHeight w:val="1"/>
        </w:trPr>
        <w:tc>
          <w:tcPr>
            <w:tcW w:w="433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numPr>
                <w:ilvl w:val="0"/>
                <w:numId w:val="75"/>
              </w:numPr>
              <w:spacing w:after="0" w:line="240" w:lineRule="auto"/>
              <w:ind w:left="720" w:hanging="360"/>
              <w:rPr>
                <w:rFonts w:ascii="Arial" w:eastAsia="Arial" w:hAnsi="Arial" w:cs="Arial"/>
                <w:color w:val="000000"/>
              </w:rPr>
            </w:pPr>
            <w:r>
              <w:rPr>
                <w:rFonts w:ascii="Arial" w:eastAsia="Arial" w:hAnsi="Arial" w:cs="Arial"/>
                <w:color w:val="000000"/>
              </w:rPr>
              <w:t xml:space="preserve">Administrative Boundary </w:t>
            </w:r>
          </w:p>
          <w:p w:rsidR="003D4A6A" w:rsidRDefault="00A94309">
            <w:pPr>
              <w:numPr>
                <w:ilvl w:val="0"/>
                <w:numId w:val="75"/>
              </w:numPr>
              <w:spacing w:after="0" w:line="240" w:lineRule="auto"/>
              <w:ind w:left="720" w:hanging="360"/>
              <w:rPr>
                <w:rFonts w:ascii="Arial" w:eastAsia="Arial" w:hAnsi="Arial" w:cs="Arial"/>
                <w:color w:val="000000"/>
              </w:rPr>
            </w:pPr>
            <w:r>
              <w:rPr>
                <w:rFonts w:ascii="Arial" w:eastAsia="Arial" w:hAnsi="Arial" w:cs="Arial"/>
                <w:color w:val="000000"/>
              </w:rPr>
              <w:t>Hydrological Boundary</w:t>
            </w:r>
          </w:p>
          <w:p w:rsidR="003D4A6A" w:rsidRDefault="00A94309">
            <w:pPr>
              <w:numPr>
                <w:ilvl w:val="0"/>
                <w:numId w:val="75"/>
              </w:numPr>
              <w:spacing w:after="0" w:line="240" w:lineRule="auto"/>
              <w:ind w:left="720" w:hanging="360"/>
            </w:pPr>
            <w:r>
              <w:rPr>
                <w:rFonts w:ascii="Arial" w:eastAsia="Arial" w:hAnsi="Arial" w:cs="Arial"/>
                <w:color w:val="000000"/>
              </w:rPr>
              <w:t>Base Map Gallery</w:t>
            </w:r>
          </w:p>
        </w:tc>
        <w:tc>
          <w:tcPr>
            <w:tcW w:w="473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numPr>
                <w:ilvl w:val="0"/>
                <w:numId w:val="75"/>
              </w:numPr>
              <w:spacing w:after="0" w:line="240" w:lineRule="auto"/>
              <w:ind w:left="720" w:hanging="360"/>
              <w:rPr>
                <w:rFonts w:ascii="Arial" w:eastAsia="Arial" w:hAnsi="Arial" w:cs="Arial"/>
                <w:color w:val="000000"/>
              </w:rPr>
            </w:pPr>
            <w:r>
              <w:rPr>
                <w:rFonts w:ascii="Arial" w:eastAsia="Arial" w:hAnsi="Arial" w:cs="Arial"/>
                <w:color w:val="000000"/>
              </w:rPr>
              <w:t xml:space="preserve">Infrastructure </w:t>
            </w:r>
          </w:p>
          <w:p w:rsidR="003D4A6A" w:rsidRDefault="00A94309">
            <w:pPr>
              <w:numPr>
                <w:ilvl w:val="0"/>
                <w:numId w:val="75"/>
              </w:numPr>
              <w:spacing w:after="0" w:line="240" w:lineRule="auto"/>
              <w:ind w:left="720" w:hanging="360"/>
              <w:rPr>
                <w:rFonts w:ascii="Arial" w:eastAsia="Arial" w:hAnsi="Arial" w:cs="Arial"/>
                <w:color w:val="000000"/>
              </w:rPr>
            </w:pPr>
            <w:r>
              <w:rPr>
                <w:rFonts w:ascii="Arial" w:eastAsia="Arial" w:hAnsi="Arial" w:cs="Arial"/>
                <w:color w:val="000000"/>
              </w:rPr>
              <w:t>Land Use – Land Cover</w:t>
            </w:r>
          </w:p>
          <w:p w:rsidR="003D4A6A" w:rsidRDefault="003D4A6A">
            <w:pPr>
              <w:spacing w:after="0" w:line="240" w:lineRule="auto"/>
            </w:pPr>
          </w:p>
        </w:tc>
      </w:tr>
    </w:tbl>
    <w:p w:rsidR="003D4A6A" w:rsidRDefault="003D4A6A">
      <w:pPr>
        <w:spacing w:after="0" w:line="240" w:lineRule="auto"/>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192" w:dyaOrig="5149">
          <v:rect id="rectole0000000035" o:spid="_x0000_i1059" style="width:459.65pt;height:257.45pt" o:ole="" o:preferrelative="t" stroked="f">
            <v:imagedata r:id="rId84" o:title=""/>
          </v:rect>
          <o:OLEObject Type="Embed" ProgID="StaticMetafile" ShapeID="rectole0000000035" DrawAspect="Content" ObjectID="_1803217333" r:id="rId85"/>
        </w:object>
      </w:r>
    </w:p>
    <w:p w:rsidR="003D4A6A" w:rsidRDefault="00A94309">
      <w:pPr>
        <w:spacing w:after="0" w:line="240" w:lineRule="auto"/>
        <w:jc w:val="center"/>
        <w:rPr>
          <w:rFonts w:ascii="Arial" w:eastAsia="Arial" w:hAnsi="Arial" w:cs="Arial"/>
          <w:color w:val="000000"/>
        </w:rPr>
      </w:pPr>
      <w:r>
        <w:rPr>
          <w:rFonts w:ascii="Arial" w:eastAsia="Arial" w:hAnsi="Arial" w:cs="Arial"/>
          <w:color w:val="000000"/>
          <w:sz w:val="18"/>
        </w:rPr>
        <w:t>Figure-39 Component Features (Layers – Menu Introduction) of the Land Use Land Cover (LULC)</w:t>
      </w:r>
    </w:p>
    <w:p w:rsidR="003D4A6A" w:rsidRDefault="00A94309">
      <w:pPr>
        <w:spacing w:after="0" w:line="240" w:lineRule="auto"/>
        <w:rPr>
          <w:rFonts w:ascii="Arial" w:eastAsia="Arial" w:hAnsi="Arial" w:cs="Arial"/>
          <w:color w:val="000000"/>
        </w:rPr>
      </w:pPr>
      <w:r>
        <w:rPr>
          <w:rFonts w:ascii="Arial" w:eastAsia="Arial" w:hAnsi="Arial" w:cs="Arial"/>
          <w:color w:val="000000"/>
        </w:rPr>
        <w:t>Find below the description and functionality of each “Layer”:</w:t>
      </w:r>
    </w:p>
    <w:p w:rsidR="003D4A6A" w:rsidRDefault="003D4A6A">
      <w:pPr>
        <w:spacing w:after="0" w:line="240" w:lineRule="auto"/>
        <w:rPr>
          <w:rFonts w:ascii="Arial" w:eastAsia="Arial" w:hAnsi="Arial" w:cs="Arial"/>
          <w:color w:val="000000"/>
        </w:rPr>
      </w:pPr>
    </w:p>
    <w:p w:rsidR="003D4A6A" w:rsidRDefault="00A94309">
      <w:pPr>
        <w:numPr>
          <w:ilvl w:val="0"/>
          <w:numId w:val="76"/>
        </w:numPr>
        <w:spacing w:after="0" w:line="240" w:lineRule="auto"/>
        <w:ind w:left="360" w:hanging="360"/>
        <w:rPr>
          <w:rFonts w:ascii="Arial" w:eastAsia="Arial" w:hAnsi="Arial" w:cs="Arial"/>
          <w:b/>
          <w:color w:val="000000"/>
        </w:rPr>
      </w:pPr>
      <w:r>
        <w:rPr>
          <w:rFonts w:ascii="Arial" w:eastAsia="Arial" w:hAnsi="Arial" w:cs="Arial"/>
          <w:b/>
          <w:color w:val="000000"/>
        </w:rPr>
        <w:t>Features of LULC – “Administrative Boundary” within “Layers”:</w:t>
      </w:r>
    </w:p>
    <w:p w:rsidR="003D4A6A" w:rsidRDefault="00A94309">
      <w:pPr>
        <w:spacing w:after="0" w:line="240" w:lineRule="auto"/>
        <w:ind w:left="360"/>
        <w:rPr>
          <w:rFonts w:ascii="Arial" w:eastAsia="Arial" w:hAnsi="Arial" w:cs="Arial"/>
          <w:color w:val="000000"/>
        </w:rPr>
      </w:pPr>
      <w:r>
        <w:rPr>
          <w:rFonts w:ascii="Arial" w:eastAsia="Arial" w:hAnsi="Arial" w:cs="Arial"/>
          <w:color w:val="000000"/>
        </w:rPr>
        <w:t>As seen in Figure-40, the “Administrative Boundary” within the “Layers” has four options:</w:t>
      </w:r>
    </w:p>
    <w:p w:rsidR="003D4A6A" w:rsidRDefault="00A94309">
      <w:pPr>
        <w:numPr>
          <w:ilvl w:val="0"/>
          <w:numId w:val="77"/>
        </w:numPr>
        <w:spacing w:after="0" w:line="240" w:lineRule="auto"/>
        <w:ind w:left="1080" w:hanging="360"/>
        <w:rPr>
          <w:rFonts w:ascii="Arial" w:eastAsia="Arial" w:hAnsi="Arial" w:cs="Arial"/>
          <w:color w:val="000000"/>
        </w:rPr>
      </w:pPr>
      <w:r>
        <w:rPr>
          <w:rFonts w:ascii="Arial" w:eastAsia="Arial" w:hAnsi="Arial" w:cs="Arial"/>
          <w:color w:val="000000"/>
        </w:rPr>
        <w:t>State, District, Sub District and Village</w:t>
      </w:r>
    </w:p>
    <w:p w:rsidR="003D4A6A" w:rsidRDefault="003D4A6A">
      <w:pPr>
        <w:spacing w:after="0" w:line="240" w:lineRule="auto"/>
        <w:rPr>
          <w:rFonts w:ascii="Arial" w:eastAsia="Arial" w:hAnsi="Arial" w:cs="Arial"/>
          <w:color w:val="000000"/>
        </w:rPr>
      </w:pPr>
    </w:p>
    <w:p w:rsidR="003D4A6A" w:rsidRDefault="00A94309">
      <w:pPr>
        <w:spacing w:after="0" w:line="240" w:lineRule="auto"/>
        <w:ind w:firstLine="284"/>
        <w:rPr>
          <w:rFonts w:ascii="Arial" w:eastAsia="Arial" w:hAnsi="Arial" w:cs="Arial"/>
          <w:color w:val="000000"/>
        </w:rPr>
      </w:pPr>
      <w:r>
        <w:rPr>
          <w:rFonts w:ascii="Arial" w:eastAsia="Arial" w:hAnsi="Arial" w:cs="Arial"/>
          <w:color w:val="000000"/>
        </w:rPr>
        <w:t>User can access the Administrative Boundary of the Layers using above selective options.</w:t>
      </w:r>
    </w:p>
    <w:p w:rsidR="003D4A6A" w:rsidRDefault="003D4A6A">
      <w:pPr>
        <w:spacing w:after="0" w:line="240" w:lineRule="auto"/>
        <w:ind w:firstLine="720"/>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100" w:dyaOrig="5114">
          <v:rect id="rectole0000000036" o:spid="_x0000_i1060" style="width:455.05pt;height:255.75pt" o:ole="" o:preferrelative="t" stroked="f">
            <v:imagedata r:id="rId86" o:title=""/>
          </v:rect>
          <o:OLEObject Type="Embed" ProgID="StaticMetafile" ShapeID="rectole0000000036" DrawAspect="Content" ObjectID="_1803217334" r:id="rId87"/>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Figure-40 Component Features (Layers – Administrative Boundary) of the (LULC)</w:t>
      </w:r>
    </w:p>
    <w:p w:rsidR="003D4A6A" w:rsidRDefault="003D4A6A">
      <w:pPr>
        <w:spacing w:after="0" w:line="240" w:lineRule="auto"/>
        <w:jc w:val="center"/>
        <w:rPr>
          <w:rFonts w:ascii="Arial" w:eastAsia="Arial" w:hAnsi="Arial" w:cs="Arial"/>
          <w:color w:val="000000"/>
        </w:rPr>
      </w:pPr>
    </w:p>
    <w:p w:rsidR="003D4A6A" w:rsidRDefault="00A94309">
      <w:pPr>
        <w:numPr>
          <w:ilvl w:val="0"/>
          <w:numId w:val="78"/>
        </w:numPr>
        <w:spacing w:after="0" w:line="240" w:lineRule="auto"/>
        <w:ind w:left="360" w:hanging="360"/>
        <w:rPr>
          <w:rFonts w:ascii="Arial" w:eastAsia="Arial" w:hAnsi="Arial" w:cs="Arial"/>
          <w:b/>
          <w:color w:val="000000"/>
        </w:rPr>
      </w:pPr>
      <w:r>
        <w:rPr>
          <w:rFonts w:ascii="Arial" w:eastAsia="Arial" w:hAnsi="Arial" w:cs="Arial"/>
          <w:b/>
          <w:color w:val="000000"/>
        </w:rPr>
        <w:t>Features of LULC – “Hydrological Boundary” within “Layers”:</w:t>
      </w:r>
    </w:p>
    <w:p w:rsidR="003D4A6A" w:rsidRDefault="00A94309">
      <w:pPr>
        <w:spacing w:after="0" w:line="240" w:lineRule="auto"/>
        <w:ind w:left="360"/>
        <w:rPr>
          <w:rFonts w:ascii="Arial" w:eastAsia="Arial" w:hAnsi="Arial" w:cs="Arial"/>
          <w:color w:val="000000"/>
        </w:rPr>
      </w:pPr>
      <w:r>
        <w:rPr>
          <w:rFonts w:ascii="Arial" w:eastAsia="Arial" w:hAnsi="Arial" w:cs="Arial"/>
          <w:color w:val="000000"/>
        </w:rPr>
        <w:t xml:space="preserve">As seen in Figure-41, the “Hydrological Boundary” within the “Layers” has </w:t>
      </w:r>
      <w:proofErr w:type="gramStart"/>
      <w:r>
        <w:rPr>
          <w:rFonts w:ascii="Arial" w:eastAsia="Arial" w:hAnsi="Arial" w:cs="Arial"/>
          <w:color w:val="000000"/>
        </w:rPr>
        <w:t>Six</w:t>
      </w:r>
      <w:proofErr w:type="gramEnd"/>
      <w:r>
        <w:rPr>
          <w:rFonts w:ascii="Arial" w:eastAsia="Arial" w:hAnsi="Arial" w:cs="Arial"/>
          <w:color w:val="000000"/>
        </w:rPr>
        <w:t xml:space="preserve"> options:</w:t>
      </w:r>
    </w:p>
    <w:p w:rsidR="003D4A6A" w:rsidRDefault="00A94309">
      <w:pPr>
        <w:numPr>
          <w:ilvl w:val="0"/>
          <w:numId w:val="79"/>
        </w:numPr>
        <w:spacing w:after="0" w:line="240" w:lineRule="auto"/>
        <w:ind w:left="1080" w:hanging="360"/>
        <w:rPr>
          <w:rFonts w:ascii="Arial" w:eastAsia="Arial" w:hAnsi="Arial" w:cs="Arial"/>
          <w:color w:val="000000"/>
        </w:rPr>
      </w:pPr>
      <w:r>
        <w:rPr>
          <w:rFonts w:ascii="Arial" w:eastAsia="Arial" w:hAnsi="Arial" w:cs="Arial"/>
          <w:color w:val="000000"/>
        </w:rPr>
        <w:t xml:space="preserve">Basin, Sub Basin, </w:t>
      </w:r>
      <w:proofErr w:type="spellStart"/>
      <w:r>
        <w:rPr>
          <w:rFonts w:ascii="Arial" w:eastAsia="Arial" w:hAnsi="Arial" w:cs="Arial"/>
          <w:color w:val="000000"/>
        </w:rPr>
        <w:t>WaterShed</w:t>
      </w:r>
      <w:proofErr w:type="spellEnd"/>
      <w:r>
        <w:rPr>
          <w:rFonts w:ascii="Arial" w:eastAsia="Arial" w:hAnsi="Arial" w:cs="Arial"/>
          <w:color w:val="000000"/>
        </w:rPr>
        <w:t>, River, Major River, River Polygon</w:t>
      </w:r>
    </w:p>
    <w:p w:rsidR="003D4A6A" w:rsidRDefault="003D4A6A">
      <w:pPr>
        <w:spacing w:after="0" w:line="240" w:lineRule="auto"/>
        <w:ind w:left="1080"/>
        <w:rPr>
          <w:rFonts w:ascii="Arial" w:eastAsia="Arial" w:hAnsi="Arial" w:cs="Arial"/>
          <w:color w:val="000000"/>
        </w:rPr>
      </w:pPr>
    </w:p>
    <w:p w:rsidR="003D4A6A" w:rsidRDefault="00A94309">
      <w:pPr>
        <w:spacing w:after="0" w:line="240" w:lineRule="auto"/>
        <w:ind w:firstLine="284"/>
        <w:rPr>
          <w:rFonts w:ascii="Arial" w:eastAsia="Arial" w:hAnsi="Arial" w:cs="Arial"/>
          <w:color w:val="000000"/>
        </w:rPr>
      </w:pPr>
      <w:r>
        <w:rPr>
          <w:rFonts w:ascii="Arial" w:eastAsia="Arial" w:hAnsi="Arial" w:cs="Arial"/>
          <w:color w:val="000000"/>
        </w:rPr>
        <w:t xml:space="preserve"> User can access the Hydrological Boundary of the Layers using above selective options.</w:t>
      </w:r>
    </w:p>
    <w:p w:rsidR="003D4A6A" w:rsidRDefault="003D4A6A">
      <w:pPr>
        <w:spacing w:after="0" w:line="240" w:lineRule="auto"/>
        <w:ind w:firstLine="284"/>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8856" w:dyaOrig="4982">
          <v:rect id="rectole0000000037" o:spid="_x0000_i1061" style="width:442.95pt;height:248.85pt" o:ole="" o:preferrelative="t" stroked="f">
            <v:imagedata r:id="rId88" o:title=""/>
          </v:rect>
          <o:OLEObject Type="Embed" ProgID="StaticMetafile" ShapeID="rectole0000000037" DrawAspect="Content" ObjectID="_1803217335" r:id="rId89"/>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Figure-41 Component Features (Layers – Hydrological Boundary) of the (LULC)</w:t>
      </w:r>
    </w:p>
    <w:p w:rsidR="003D4A6A" w:rsidRDefault="00A94309">
      <w:pPr>
        <w:numPr>
          <w:ilvl w:val="0"/>
          <w:numId w:val="80"/>
        </w:numPr>
        <w:spacing w:after="0" w:line="240" w:lineRule="auto"/>
        <w:ind w:left="360" w:hanging="360"/>
        <w:rPr>
          <w:rFonts w:ascii="Arial" w:eastAsia="Arial" w:hAnsi="Arial" w:cs="Arial"/>
          <w:b/>
          <w:color w:val="000000"/>
        </w:rPr>
      </w:pPr>
      <w:r>
        <w:rPr>
          <w:rFonts w:ascii="Arial" w:eastAsia="Arial" w:hAnsi="Arial" w:cs="Arial"/>
          <w:b/>
          <w:color w:val="000000"/>
        </w:rPr>
        <w:t>Features of LULC – “Base Map Gallery” within “Layers”:</w:t>
      </w:r>
    </w:p>
    <w:p w:rsidR="003D4A6A" w:rsidRDefault="00A94309">
      <w:pPr>
        <w:spacing w:after="0" w:line="240" w:lineRule="auto"/>
        <w:ind w:left="360"/>
        <w:rPr>
          <w:rFonts w:ascii="Arial" w:eastAsia="Arial" w:hAnsi="Arial" w:cs="Arial"/>
          <w:color w:val="000000"/>
        </w:rPr>
      </w:pPr>
      <w:r>
        <w:rPr>
          <w:rFonts w:ascii="Arial" w:eastAsia="Arial" w:hAnsi="Arial" w:cs="Arial"/>
          <w:color w:val="000000"/>
        </w:rPr>
        <w:t xml:space="preserve">The “Base Map Gallery” within the “Layers” </w:t>
      </w:r>
      <w:proofErr w:type="gramStart"/>
      <w:r>
        <w:rPr>
          <w:rFonts w:ascii="Arial" w:eastAsia="Arial" w:hAnsi="Arial" w:cs="Arial"/>
          <w:color w:val="000000"/>
        </w:rPr>
        <w:t>offer</w:t>
      </w:r>
      <w:proofErr w:type="gramEnd"/>
      <w:r>
        <w:rPr>
          <w:rFonts w:ascii="Arial" w:eastAsia="Arial" w:hAnsi="Arial" w:cs="Arial"/>
          <w:color w:val="000000"/>
        </w:rPr>
        <w:t xml:space="preserve"> below options:</w:t>
      </w:r>
    </w:p>
    <w:p w:rsidR="003D4A6A" w:rsidRDefault="00A94309">
      <w:pPr>
        <w:numPr>
          <w:ilvl w:val="0"/>
          <w:numId w:val="81"/>
        </w:numPr>
        <w:spacing w:after="0" w:line="240" w:lineRule="auto"/>
        <w:ind w:left="1080" w:hanging="360"/>
        <w:rPr>
          <w:rFonts w:ascii="Arial" w:eastAsia="Arial" w:hAnsi="Arial" w:cs="Arial"/>
          <w:color w:val="000000"/>
        </w:rPr>
      </w:pPr>
      <w:r>
        <w:rPr>
          <w:rFonts w:ascii="Arial" w:eastAsia="Arial" w:hAnsi="Arial" w:cs="Arial"/>
          <w:color w:val="000000"/>
        </w:rPr>
        <w:t xml:space="preserve">High Resolution Images </w:t>
      </w:r>
    </w:p>
    <w:p w:rsidR="003D4A6A" w:rsidRDefault="00A94309">
      <w:pPr>
        <w:numPr>
          <w:ilvl w:val="0"/>
          <w:numId w:val="81"/>
        </w:numPr>
        <w:spacing w:after="0" w:line="240" w:lineRule="auto"/>
        <w:ind w:left="1080" w:hanging="360"/>
        <w:rPr>
          <w:rFonts w:ascii="Arial" w:eastAsia="Arial" w:hAnsi="Arial" w:cs="Arial"/>
          <w:color w:val="000000"/>
        </w:rPr>
      </w:pPr>
      <w:proofErr w:type="spellStart"/>
      <w:r>
        <w:rPr>
          <w:rFonts w:ascii="Arial" w:eastAsia="Arial" w:hAnsi="Arial" w:cs="Arial"/>
          <w:color w:val="000000"/>
        </w:rPr>
        <w:t>OpenStreet</w:t>
      </w:r>
      <w:proofErr w:type="spellEnd"/>
      <w:r>
        <w:rPr>
          <w:rFonts w:ascii="Arial" w:eastAsia="Arial" w:hAnsi="Arial" w:cs="Arial"/>
          <w:color w:val="000000"/>
        </w:rPr>
        <w:t xml:space="preserve"> Map</w:t>
      </w:r>
    </w:p>
    <w:p w:rsidR="003D4A6A" w:rsidRDefault="003D4A6A">
      <w:pPr>
        <w:spacing w:after="0" w:line="240" w:lineRule="auto"/>
        <w:ind w:left="1080"/>
        <w:rPr>
          <w:rFonts w:ascii="Arial" w:eastAsia="Arial" w:hAnsi="Arial" w:cs="Arial"/>
          <w:color w:val="000000"/>
        </w:rPr>
      </w:pPr>
    </w:p>
    <w:p w:rsidR="003D4A6A" w:rsidRDefault="00A94309">
      <w:pPr>
        <w:spacing w:after="0" w:line="240" w:lineRule="auto"/>
        <w:ind w:left="360"/>
        <w:rPr>
          <w:rFonts w:ascii="Arial" w:eastAsia="Arial" w:hAnsi="Arial" w:cs="Arial"/>
          <w:color w:val="000000"/>
        </w:rPr>
      </w:pPr>
      <w:r>
        <w:rPr>
          <w:rFonts w:ascii="Arial" w:eastAsia="Arial" w:hAnsi="Arial" w:cs="Arial"/>
          <w:color w:val="000000"/>
        </w:rPr>
        <w:t>As seen in Figure-42, the User can access the Layers using “High Resolution Image” options.</w:t>
      </w:r>
    </w:p>
    <w:p w:rsidR="003D4A6A" w:rsidRDefault="00A94309">
      <w:pPr>
        <w:numPr>
          <w:ilvl w:val="0"/>
          <w:numId w:val="82"/>
        </w:numPr>
        <w:spacing w:after="0" w:line="240" w:lineRule="auto"/>
        <w:ind w:left="630" w:hanging="180"/>
        <w:jc w:val="center"/>
        <w:rPr>
          <w:rFonts w:ascii="Arial" w:eastAsia="Arial" w:hAnsi="Arial" w:cs="Arial"/>
          <w:color w:val="000000"/>
        </w:rPr>
      </w:pPr>
      <w:proofErr w:type="spellStart"/>
      <w:r>
        <w:rPr>
          <w:rFonts w:ascii="Arial" w:eastAsia="Arial" w:hAnsi="Arial" w:cs="Arial"/>
          <w:color w:val="000000"/>
        </w:rPr>
        <w:lastRenderedPageBreak/>
        <w:t>Goto</w:t>
      </w:r>
      <w:proofErr w:type="spellEnd"/>
      <w:r>
        <w:rPr>
          <w:rFonts w:ascii="Arial" w:eastAsia="Arial" w:hAnsi="Arial" w:cs="Arial"/>
          <w:color w:val="000000"/>
        </w:rPr>
        <w:t>: WARIMS</w:t>
      </w:r>
      <w:r>
        <w:rPr>
          <w:rFonts w:ascii="Wingdings" w:eastAsia="Wingdings" w:hAnsi="Wingdings" w:cs="Wingdings"/>
          <w:color w:val="000000"/>
        </w:rPr>
        <w:t></w:t>
      </w:r>
      <w:r>
        <w:rPr>
          <w:rFonts w:ascii="Arial" w:eastAsia="Arial" w:hAnsi="Arial" w:cs="Arial"/>
          <w:color w:val="000000"/>
        </w:rPr>
        <w:t xml:space="preserve">  LULC </w:t>
      </w:r>
      <w:r>
        <w:rPr>
          <w:rFonts w:ascii="Wingdings" w:eastAsia="Wingdings" w:hAnsi="Wingdings" w:cs="Wingdings"/>
          <w:color w:val="000000"/>
        </w:rPr>
        <w:t></w:t>
      </w:r>
      <w:r>
        <w:rPr>
          <w:rFonts w:ascii="Arial" w:eastAsia="Arial" w:hAnsi="Arial" w:cs="Arial"/>
          <w:color w:val="000000"/>
        </w:rPr>
        <w:t xml:space="preserve"> Layers </w:t>
      </w:r>
      <w:r>
        <w:rPr>
          <w:rFonts w:ascii="Wingdings" w:eastAsia="Wingdings" w:hAnsi="Wingdings" w:cs="Wingdings"/>
          <w:color w:val="000000"/>
        </w:rPr>
        <w:t></w:t>
      </w:r>
      <w:r>
        <w:rPr>
          <w:rFonts w:ascii="Arial" w:eastAsia="Arial" w:hAnsi="Arial" w:cs="Arial"/>
          <w:color w:val="000000"/>
        </w:rPr>
        <w:t xml:space="preserve"> Base Map Gallery </w:t>
      </w:r>
      <w:r>
        <w:rPr>
          <w:rFonts w:ascii="Wingdings" w:eastAsia="Wingdings" w:hAnsi="Wingdings" w:cs="Wingdings"/>
          <w:color w:val="000000"/>
        </w:rPr>
        <w:t></w:t>
      </w:r>
      <w:r>
        <w:rPr>
          <w:rFonts w:ascii="Arial" w:eastAsia="Arial" w:hAnsi="Arial" w:cs="Arial"/>
          <w:color w:val="000000"/>
        </w:rPr>
        <w:t xml:space="preserve"> High Resolution Image</w:t>
      </w:r>
    </w:p>
    <w:p w:rsidR="003D4A6A" w:rsidRDefault="003D4A6A">
      <w:pPr>
        <w:spacing w:after="0" w:line="240" w:lineRule="auto"/>
        <w:ind w:left="630"/>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216" w:dyaOrig="5184">
          <v:rect id="rectole0000000038" o:spid="_x0000_i1062" style="width:460.8pt;height:259.2pt" o:ole="" o:preferrelative="t" stroked="f">
            <v:imagedata r:id="rId90" o:title=""/>
          </v:rect>
          <o:OLEObject Type="Embed" ProgID="StaticMetafile" ShapeID="rectole0000000038" DrawAspect="Content" ObjectID="_1803217336" r:id="rId91"/>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Figure-42 Component Features (Layers – Base Map Gallery with High Resolution Image) of the (LULC)</w:t>
      </w:r>
    </w:p>
    <w:p w:rsidR="003D4A6A" w:rsidRDefault="003D4A6A">
      <w:pPr>
        <w:spacing w:after="0" w:line="240" w:lineRule="auto"/>
        <w:jc w:val="center"/>
        <w:rPr>
          <w:rFonts w:ascii="Arial" w:eastAsia="Arial" w:hAnsi="Arial" w:cs="Arial"/>
          <w:color w:val="000000"/>
        </w:rPr>
      </w:pPr>
    </w:p>
    <w:p w:rsidR="003D4A6A" w:rsidRDefault="00A94309">
      <w:pPr>
        <w:spacing w:after="0" w:line="240" w:lineRule="auto"/>
        <w:ind w:left="360"/>
        <w:rPr>
          <w:rFonts w:ascii="Arial" w:eastAsia="Arial" w:hAnsi="Arial" w:cs="Arial"/>
          <w:color w:val="000000"/>
        </w:rPr>
      </w:pPr>
      <w:r>
        <w:rPr>
          <w:rFonts w:ascii="Arial" w:eastAsia="Arial" w:hAnsi="Arial" w:cs="Arial"/>
          <w:color w:val="000000"/>
        </w:rPr>
        <w:t>As seen in Figure-43, the User can access the Layers using “</w:t>
      </w:r>
      <w:proofErr w:type="spellStart"/>
      <w:r>
        <w:rPr>
          <w:rFonts w:ascii="Arial" w:eastAsia="Arial" w:hAnsi="Arial" w:cs="Arial"/>
          <w:color w:val="000000"/>
        </w:rPr>
        <w:t>OpenStreet</w:t>
      </w:r>
      <w:proofErr w:type="spellEnd"/>
      <w:r>
        <w:rPr>
          <w:rFonts w:ascii="Arial" w:eastAsia="Arial" w:hAnsi="Arial" w:cs="Arial"/>
          <w:color w:val="000000"/>
        </w:rPr>
        <w:t xml:space="preserve"> Map” options.</w:t>
      </w:r>
    </w:p>
    <w:p w:rsidR="003D4A6A" w:rsidRDefault="003D4A6A">
      <w:pPr>
        <w:spacing w:after="0" w:line="240" w:lineRule="auto"/>
        <w:jc w:val="center"/>
        <w:rPr>
          <w:rFonts w:ascii="Arial" w:eastAsia="Arial" w:hAnsi="Arial" w:cs="Arial"/>
          <w:color w:val="000000"/>
        </w:rPr>
      </w:pPr>
    </w:p>
    <w:p w:rsidR="003D4A6A" w:rsidRDefault="00A94309">
      <w:pPr>
        <w:numPr>
          <w:ilvl w:val="0"/>
          <w:numId w:val="83"/>
        </w:numPr>
        <w:spacing w:after="0" w:line="240" w:lineRule="auto"/>
        <w:ind w:left="426" w:hanging="180"/>
        <w:jc w:val="center"/>
        <w:rPr>
          <w:rFonts w:ascii="Arial" w:eastAsia="Arial" w:hAnsi="Arial" w:cs="Arial"/>
          <w:color w:val="000000"/>
        </w:rPr>
      </w:pPr>
      <w:r>
        <w:rPr>
          <w:rFonts w:ascii="Arial" w:eastAsia="Arial" w:hAnsi="Arial" w:cs="Arial"/>
          <w:color w:val="000000"/>
        </w:rPr>
        <w:t xml:space="preserve"> </w:t>
      </w:r>
      <w:proofErr w:type="spellStart"/>
      <w:r>
        <w:rPr>
          <w:rFonts w:ascii="Arial" w:eastAsia="Arial" w:hAnsi="Arial" w:cs="Arial"/>
          <w:color w:val="000000"/>
        </w:rPr>
        <w:t>Goto</w:t>
      </w:r>
      <w:proofErr w:type="spellEnd"/>
      <w:r>
        <w:rPr>
          <w:rFonts w:ascii="Arial" w:eastAsia="Arial" w:hAnsi="Arial" w:cs="Arial"/>
          <w:color w:val="000000"/>
        </w:rPr>
        <w:t>: WARIMS</w:t>
      </w:r>
      <w:r>
        <w:rPr>
          <w:rFonts w:ascii="Wingdings" w:eastAsia="Wingdings" w:hAnsi="Wingdings" w:cs="Wingdings"/>
          <w:color w:val="000000"/>
        </w:rPr>
        <w:t></w:t>
      </w:r>
      <w:r>
        <w:rPr>
          <w:rFonts w:ascii="Arial" w:eastAsia="Arial" w:hAnsi="Arial" w:cs="Arial"/>
          <w:color w:val="000000"/>
        </w:rPr>
        <w:t xml:space="preserve">  LULC </w:t>
      </w:r>
      <w:r>
        <w:rPr>
          <w:rFonts w:ascii="Wingdings" w:eastAsia="Wingdings" w:hAnsi="Wingdings" w:cs="Wingdings"/>
          <w:color w:val="000000"/>
        </w:rPr>
        <w:t></w:t>
      </w:r>
      <w:r>
        <w:rPr>
          <w:rFonts w:ascii="Arial" w:eastAsia="Arial" w:hAnsi="Arial" w:cs="Arial"/>
          <w:color w:val="000000"/>
        </w:rPr>
        <w:t xml:space="preserve"> Layers </w:t>
      </w:r>
      <w:r>
        <w:rPr>
          <w:rFonts w:ascii="Wingdings" w:eastAsia="Wingdings" w:hAnsi="Wingdings" w:cs="Wingdings"/>
          <w:color w:val="000000"/>
        </w:rPr>
        <w:t></w:t>
      </w:r>
      <w:r>
        <w:rPr>
          <w:rFonts w:ascii="Arial" w:eastAsia="Arial" w:hAnsi="Arial" w:cs="Arial"/>
          <w:color w:val="000000"/>
        </w:rPr>
        <w:t xml:space="preserve"> Base Map Gallery </w:t>
      </w:r>
      <w:r>
        <w:rPr>
          <w:rFonts w:ascii="Wingdings" w:eastAsia="Wingdings" w:hAnsi="Wingdings" w:cs="Wingdings"/>
          <w:color w:val="000000"/>
        </w:rPr>
        <w:t></w:t>
      </w:r>
      <w:proofErr w:type="spellStart"/>
      <w:r>
        <w:rPr>
          <w:rFonts w:ascii="Arial" w:eastAsia="Arial" w:hAnsi="Arial" w:cs="Arial"/>
          <w:color w:val="000000"/>
        </w:rPr>
        <w:t>OpenStreet</w:t>
      </w:r>
      <w:proofErr w:type="spellEnd"/>
      <w:r>
        <w:rPr>
          <w:rFonts w:ascii="Arial" w:eastAsia="Arial" w:hAnsi="Arial" w:cs="Arial"/>
          <w:color w:val="000000"/>
        </w:rPr>
        <w:t xml:space="preserve"> Map</w:t>
      </w:r>
    </w:p>
    <w:p w:rsidR="003D4A6A" w:rsidRDefault="003D4A6A">
      <w:pPr>
        <w:spacing w:after="0" w:line="240" w:lineRule="auto"/>
        <w:ind w:left="900"/>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423" w:dyaOrig="5276">
          <v:rect id="rectole0000000039" o:spid="_x0000_i1063" style="width:471.15pt;height:263.8pt" o:ole="" o:preferrelative="t" stroked="f">
            <v:imagedata r:id="rId92" o:title=""/>
          </v:rect>
          <o:OLEObject Type="Embed" ProgID="StaticMetafile" ShapeID="rectole0000000039" DrawAspect="Content" ObjectID="_1803217337" r:id="rId93"/>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 xml:space="preserve">Figure-43 Component Features (Layers – Base Map Gallery with </w:t>
      </w:r>
      <w:proofErr w:type="spellStart"/>
      <w:r>
        <w:rPr>
          <w:rFonts w:ascii="Arial" w:eastAsia="Arial" w:hAnsi="Arial" w:cs="Arial"/>
          <w:color w:val="000000"/>
          <w:sz w:val="18"/>
        </w:rPr>
        <w:t>OpenStreet</w:t>
      </w:r>
      <w:proofErr w:type="spellEnd"/>
      <w:r>
        <w:rPr>
          <w:rFonts w:ascii="Arial" w:eastAsia="Arial" w:hAnsi="Arial" w:cs="Arial"/>
          <w:color w:val="000000"/>
          <w:sz w:val="18"/>
        </w:rPr>
        <w:t xml:space="preserve"> Map) of the (LULC)</w:t>
      </w:r>
    </w:p>
    <w:p w:rsidR="003D4A6A" w:rsidRDefault="00A94309">
      <w:pPr>
        <w:numPr>
          <w:ilvl w:val="0"/>
          <w:numId w:val="84"/>
        </w:numPr>
        <w:spacing w:after="0" w:line="240" w:lineRule="auto"/>
        <w:ind w:left="360" w:hanging="360"/>
        <w:rPr>
          <w:rFonts w:ascii="Arial" w:eastAsia="Arial" w:hAnsi="Arial" w:cs="Arial"/>
          <w:b/>
          <w:color w:val="000000"/>
        </w:rPr>
      </w:pPr>
      <w:r>
        <w:rPr>
          <w:rFonts w:ascii="Arial" w:eastAsia="Arial" w:hAnsi="Arial" w:cs="Arial"/>
          <w:b/>
          <w:color w:val="000000"/>
        </w:rPr>
        <w:t>Features of LULC – “Infrastructure” within “Layers”:</w:t>
      </w:r>
    </w:p>
    <w:p w:rsidR="003D4A6A" w:rsidRDefault="00A94309">
      <w:pPr>
        <w:spacing w:after="0" w:line="240" w:lineRule="auto"/>
        <w:ind w:left="360"/>
        <w:rPr>
          <w:rFonts w:ascii="Arial" w:eastAsia="Arial" w:hAnsi="Arial" w:cs="Arial"/>
          <w:color w:val="000000"/>
        </w:rPr>
      </w:pPr>
      <w:r>
        <w:rPr>
          <w:rFonts w:ascii="Arial" w:eastAsia="Arial" w:hAnsi="Arial" w:cs="Arial"/>
          <w:color w:val="000000"/>
        </w:rPr>
        <w:t>The “Infrastructure” within the “Layers” has three options:</w:t>
      </w:r>
    </w:p>
    <w:p w:rsidR="003D4A6A" w:rsidRDefault="00A94309">
      <w:pPr>
        <w:numPr>
          <w:ilvl w:val="0"/>
          <w:numId w:val="85"/>
        </w:numPr>
        <w:spacing w:after="0" w:line="240" w:lineRule="auto"/>
        <w:ind w:left="1080" w:hanging="360"/>
        <w:rPr>
          <w:rFonts w:ascii="Arial" w:eastAsia="Arial" w:hAnsi="Arial" w:cs="Arial"/>
          <w:color w:val="000000"/>
        </w:rPr>
      </w:pPr>
      <w:r>
        <w:rPr>
          <w:rFonts w:ascii="Arial" w:eastAsia="Arial" w:hAnsi="Arial" w:cs="Arial"/>
          <w:color w:val="000000"/>
        </w:rPr>
        <w:t xml:space="preserve">Airports, Rail, Road </w:t>
      </w:r>
    </w:p>
    <w:p w:rsidR="003D4A6A" w:rsidRDefault="003D4A6A">
      <w:pPr>
        <w:spacing w:after="0" w:line="240" w:lineRule="auto"/>
        <w:ind w:left="1080"/>
        <w:rPr>
          <w:rFonts w:ascii="Arial" w:eastAsia="Arial" w:hAnsi="Arial" w:cs="Arial"/>
          <w:color w:val="000000"/>
        </w:rPr>
      </w:pPr>
    </w:p>
    <w:p w:rsidR="003D4A6A" w:rsidRDefault="00A94309">
      <w:pPr>
        <w:spacing w:after="0" w:line="240" w:lineRule="auto"/>
        <w:ind w:firstLine="426"/>
        <w:rPr>
          <w:rFonts w:ascii="Arial" w:eastAsia="Arial" w:hAnsi="Arial" w:cs="Arial"/>
          <w:color w:val="000000"/>
        </w:rPr>
      </w:pPr>
      <w:r>
        <w:rPr>
          <w:rFonts w:ascii="Arial" w:eastAsia="Arial" w:hAnsi="Arial" w:cs="Arial"/>
          <w:color w:val="000000"/>
        </w:rPr>
        <w:lastRenderedPageBreak/>
        <w:t>As in Figure-44, User can access the Infrastructure of the Layers using above selective options.</w:t>
      </w:r>
    </w:p>
    <w:p w:rsidR="003D4A6A" w:rsidRDefault="003D4A6A">
      <w:pPr>
        <w:spacing w:after="0" w:line="240" w:lineRule="auto"/>
        <w:ind w:firstLine="720"/>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204" w:dyaOrig="5160">
          <v:rect id="rectole0000000040" o:spid="_x0000_i1064" style="width:460.2pt;height:258.05pt" o:ole="" o:preferrelative="t" stroked="f">
            <v:imagedata r:id="rId94" o:title=""/>
          </v:rect>
          <o:OLEObject Type="Embed" ProgID="StaticMetafile" ShapeID="rectole0000000040" DrawAspect="Content" ObjectID="_1803217338" r:id="rId95"/>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Figure-44 Component Features (Layers – Infrastructure) of the (LULC)</w:t>
      </w:r>
    </w:p>
    <w:p w:rsidR="003D4A6A" w:rsidRDefault="003D4A6A">
      <w:pPr>
        <w:spacing w:after="0" w:line="240" w:lineRule="auto"/>
        <w:jc w:val="center"/>
        <w:rPr>
          <w:rFonts w:ascii="Arial" w:eastAsia="Arial" w:hAnsi="Arial" w:cs="Arial"/>
          <w:color w:val="000000"/>
        </w:rPr>
      </w:pPr>
    </w:p>
    <w:p w:rsidR="003D4A6A" w:rsidRDefault="00A94309">
      <w:pPr>
        <w:numPr>
          <w:ilvl w:val="0"/>
          <w:numId w:val="86"/>
        </w:numPr>
        <w:spacing w:after="0" w:line="240" w:lineRule="auto"/>
        <w:ind w:left="360" w:hanging="360"/>
        <w:rPr>
          <w:rFonts w:ascii="Arial" w:eastAsia="Arial" w:hAnsi="Arial" w:cs="Arial"/>
          <w:b/>
          <w:color w:val="000000"/>
        </w:rPr>
      </w:pPr>
      <w:r>
        <w:rPr>
          <w:rFonts w:ascii="Arial" w:eastAsia="Arial" w:hAnsi="Arial" w:cs="Arial"/>
          <w:b/>
          <w:color w:val="000000"/>
        </w:rPr>
        <w:t>Features of LULC – “Land Use-Land Cover” within “Layers”:</w:t>
      </w:r>
    </w:p>
    <w:p w:rsidR="003D4A6A" w:rsidRDefault="00A94309">
      <w:pPr>
        <w:spacing w:after="0" w:line="240" w:lineRule="auto"/>
        <w:ind w:left="360"/>
        <w:rPr>
          <w:rFonts w:ascii="Arial" w:eastAsia="Arial" w:hAnsi="Arial" w:cs="Arial"/>
          <w:color w:val="000000"/>
        </w:rPr>
      </w:pPr>
      <w:r>
        <w:rPr>
          <w:rFonts w:ascii="Arial" w:eastAsia="Arial" w:hAnsi="Arial" w:cs="Arial"/>
          <w:color w:val="000000"/>
        </w:rPr>
        <w:t>The “Land Use-Land Cover” within the “Layers” has Options from Year 2005-06 to 2022-23</w:t>
      </w:r>
    </w:p>
    <w:p w:rsidR="003D4A6A" w:rsidRDefault="00A94309">
      <w:pPr>
        <w:spacing w:after="0" w:line="240" w:lineRule="auto"/>
        <w:ind w:left="360"/>
        <w:rPr>
          <w:rFonts w:ascii="Arial" w:eastAsia="Arial" w:hAnsi="Arial" w:cs="Arial"/>
          <w:color w:val="000000"/>
        </w:rPr>
      </w:pPr>
      <w:r>
        <w:rPr>
          <w:rFonts w:ascii="Arial" w:eastAsia="Arial" w:hAnsi="Arial" w:cs="Arial"/>
          <w:color w:val="000000"/>
        </w:rPr>
        <w:t>As in Figure-45, User can access the LULC Layers using above selective Years.</w:t>
      </w:r>
    </w:p>
    <w:p w:rsidR="003D4A6A" w:rsidRDefault="003D4A6A">
      <w:pPr>
        <w:spacing w:after="0" w:line="240" w:lineRule="auto"/>
        <w:jc w:val="center"/>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170" w:dyaOrig="5126">
          <v:rect id="rectole0000000041" o:spid="_x0000_i1065" style="width:458.5pt;height:256.3pt" o:ole="" o:preferrelative="t" stroked="f">
            <v:imagedata r:id="rId96" o:title=""/>
          </v:rect>
          <o:OLEObject Type="Embed" ProgID="StaticMetafile" ShapeID="rectole0000000041" DrawAspect="Content" ObjectID="_1803217339" r:id="rId97"/>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Figure-45 Component Features (Layers – Land Use-Land Cover) of the (LULC)</w:t>
      </w:r>
    </w:p>
    <w:p w:rsidR="003D4A6A" w:rsidRDefault="003D4A6A">
      <w:pPr>
        <w:spacing w:after="0" w:line="240" w:lineRule="auto"/>
        <w:jc w:val="center"/>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p>
    <w:p w:rsidR="003D4A6A" w:rsidRDefault="003D4A6A">
      <w:pPr>
        <w:spacing w:after="0" w:line="240" w:lineRule="auto"/>
        <w:rPr>
          <w:rFonts w:ascii="Arial" w:eastAsia="Arial" w:hAnsi="Arial" w:cs="Arial"/>
          <w:color w:val="000000"/>
        </w:rPr>
      </w:pPr>
    </w:p>
    <w:p w:rsidR="003D4A6A" w:rsidRDefault="00A94309">
      <w:pPr>
        <w:spacing w:after="0" w:line="240" w:lineRule="auto"/>
        <w:rPr>
          <w:rFonts w:ascii="Arial" w:eastAsia="Arial" w:hAnsi="Arial" w:cs="Arial"/>
          <w:color w:val="000000"/>
        </w:rPr>
      </w:pPr>
      <w:r>
        <w:rPr>
          <w:rFonts w:ascii="Arial" w:eastAsia="Arial" w:hAnsi="Arial" w:cs="Arial"/>
          <w:b/>
          <w:color w:val="000000"/>
        </w:rPr>
        <w:t>4.3.3 Unit Wise Selection</w:t>
      </w:r>
    </w:p>
    <w:p w:rsidR="003D4A6A" w:rsidRDefault="00A94309">
      <w:pPr>
        <w:spacing w:after="0" w:line="240" w:lineRule="auto"/>
        <w:ind w:left="540"/>
        <w:rPr>
          <w:rFonts w:ascii="Arial" w:eastAsia="Arial" w:hAnsi="Arial" w:cs="Arial"/>
          <w:color w:val="000000"/>
        </w:rPr>
      </w:pPr>
      <w:r>
        <w:rPr>
          <w:rFonts w:ascii="Arial" w:eastAsia="Arial" w:hAnsi="Arial" w:cs="Arial"/>
          <w:color w:val="000000"/>
        </w:rPr>
        <w:t>Unit Wise Selection offers two options, select either of any one option:</w:t>
      </w:r>
    </w:p>
    <w:p w:rsidR="003D4A6A" w:rsidRDefault="00A94309">
      <w:pPr>
        <w:numPr>
          <w:ilvl w:val="0"/>
          <w:numId w:val="87"/>
        </w:numPr>
        <w:spacing w:after="0" w:line="240" w:lineRule="auto"/>
        <w:ind w:left="1800" w:hanging="360"/>
        <w:rPr>
          <w:rFonts w:ascii="Arial" w:eastAsia="Arial" w:hAnsi="Arial" w:cs="Arial"/>
          <w:color w:val="000000"/>
        </w:rPr>
      </w:pPr>
      <w:r>
        <w:rPr>
          <w:rFonts w:ascii="Arial" w:eastAsia="Arial" w:hAnsi="Arial" w:cs="Arial"/>
          <w:color w:val="000000"/>
        </w:rPr>
        <w:lastRenderedPageBreak/>
        <w:t xml:space="preserve">Hydrological </w:t>
      </w:r>
    </w:p>
    <w:p w:rsidR="003D4A6A" w:rsidRDefault="00A94309">
      <w:pPr>
        <w:numPr>
          <w:ilvl w:val="0"/>
          <w:numId w:val="87"/>
        </w:numPr>
        <w:spacing w:after="0" w:line="240" w:lineRule="auto"/>
        <w:ind w:left="1800" w:hanging="360"/>
        <w:rPr>
          <w:rFonts w:ascii="Arial" w:eastAsia="Arial" w:hAnsi="Arial" w:cs="Arial"/>
          <w:color w:val="000000"/>
        </w:rPr>
      </w:pPr>
      <w:r>
        <w:rPr>
          <w:rFonts w:ascii="Arial" w:eastAsia="Arial" w:hAnsi="Arial" w:cs="Arial"/>
          <w:color w:val="000000"/>
        </w:rPr>
        <w:t xml:space="preserve">Political </w:t>
      </w:r>
    </w:p>
    <w:p w:rsidR="003D4A6A" w:rsidRDefault="003D4A6A">
      <w:pPr>
        <w:spacing w:after="0" w:line="240" w:lineRule="auto"/>
        <w:ind w:left="720"/>
        <w:rPr>
          <w:rFonts w:ascii="Arial" w:eastAsia="Arial" w:hAnsi="Arial" w:cs="Arial"/>
          <w:color w:val="000000"/>
        </w:rPr>
      </w:pPr>
    </w:p>
    <w:p w:rsidR="003D4A6A" w:rsidRDefault="00A94309">
      <w:pPr>
        <w:numPr>
          <w:ilvl w:val="0"/>
          <w:numId w:val="88"/>
        </w:numPr>
        <w:spacing w:after="0" w:line="240" w:lineRule="auto"/>
        <w:ind w:left="900" w:hanging="360"/>
        <w:rPr>
          <w:rFonts w:ascii="Arial" w:eastAsia="Arial" w:hAnsi="Arial" w:cs="Arial"/>
          <w:b/>
          <w:color w:val="000000"/>
        </w:rPr>
      </w:pPr>
      <w:r>
        <w:rPr>
          <w:rFonts w:ascii="Arial" w:eastAsia="Arial" w:hAnsi="Arial" w:cs="Arial"/>
          <w:b/>
          <w:color w:val="000000"/>
        </w:rPr>
        <w:t xml:space="preserve">As seen in Figure- 46 &amp; 47, the user can access the Land Use-Land Cover: Hydrological (Unit Wise Selection) </w:t>
      </w:r>
    </w:p>
    <w:p w:rsidR="003D4A6A" w:rsidRDefault="00A94309">
      <w:pPr>
        <w:spacing w:after="0" w:line="240" w:lineRule="auto"/>
        <w:ind w:left="900"/>
        <w:rPr>
          <w:rFonts w:ascii="Arial" w:eastAsia="Arial" w:hAnsi="Arial" w:cs="Arial"/>
          <w:color w:val="000000"/>
        </w:rPr>
      </w:pPr>
      <w:r>
        <w:rPr>
          <w:rFonts w:ascii="Arial" w:eastAsia="Arial" w:hAnsi="Arial" w:cs="Arial"/>
          <w:color w:val="000000"/>
        </w:rPr>
        <w:t xml:space="preserve">Step to select Basin: Unit Wise Selection </w:t>
      </w:r>
      <w:r>
        <w:rPr>
          <w:rFonts w:ascii="Wingdings" w:eastAsia="Wingdings" w:hAnsi="Wingdings" w:cs="Wingdings"/>
          <w:color w:val="000000"/>
        </w:rPr>
        <w:t></w:t>
      </w:r>
      <w:r>
        <w:rPr>
          <w:rFonts w:ascii="Arial" w:eastAsia="Arial" w:hAnsi="Arial" w:cs="Arial"/>
          <w:color w:val="000000"/>
        </w:rPr>
        <w:t xml:space="preserve"> Hydrological </w:t>
      </w:r>
      <w:r>
        <w:rPr>
          <w:rFonts w:ascii="Wingdings" w:eastAsia="Wingdings" w:hAnsi="Wingdings" w:cs="Wingdings"/>
          <w:color w:val="000000"/>
        </w:rPr>
        <w:t></w:t>
      </w:r>
      <w:r>
        <w:rPr>
          <w:rFonts w:ascii="Arial" w:eastAsia="Arial" w:hAnsi="Arial" w:cs="Arial"/>
          <w:color w:val="000000"/>
        </w:rPr>
        <w:t xml:space="preserve"> Select </w:t>
      </w:r>
      <w:r>
        <w:rPr>
          <w:rFonts w:ascii="Wingdings" w:eastAsia="Wingdings" w:hAnsi="Wingdings" w:cs="Wingdings"/>
          <w:color w:val="000000"/>
        </w:rPr>
        <w:t></w:t>
      </w:r>
      <w:r>
        <w:rPr>
          <w:rFonts w:ascii="Arial" w:eastAsia="Arial" w:hAnsi="Arial" w:cs="Arial"/>
          <w:color w:val="000000"/>
        </w:rPr>
        <w:t>Basin</w:t>
      </w:r>
    </w:p>
    <w:p w:rsidR="003D4A6A" w:rsidRDefault="003D4A6A">
      <w:pPr>
        <w:spacing w:after="0" w:line="240" w:lineRule="auto"/>
        <w:jc w:val="center"/>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411" w:dyaOrig="5356">
          <v:rect id="rectole0000000042" o:spid="_x0000_i1066" style="width:470.6pt;height:267.85pt" o:ole="" o:preferrelative="t" stroked="f">
            <v:imagedata r:id="rId98" o:title=""/>
          </v:rect>
          <o:OLEObject Type="Embed" ProgID="StaticMetafile" ShapeID="rectole0000000042" DrawAspect="Content" ObjectID="_1803217340" r:id="rId99"/>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t>Figure-46 Component Features (Unit Wise Selection – Hydrological) of the (LULC)</w:t>
      </w:r>
    </w:p>
    <w:p w:rsidR="003D4A6A" w:rsidRDefault="003D4A6A">
      <w:pPr>
        <w:spacing w:after="0" w:line="240" w:lineRule="auto"/>
        <w:rPr>
          <w:rFonts w:ascii="Arial" w:eastAsia="Arial" w:hAnsi="Arial" w:cs="Arial"/>
          <w:color w:val="000000"/>
        </w:rPr>
      </w:pPr>
    </w:p>
    <w:p w:rsidR="003D4A6A" w:rsidRDefault="00A94309">
      <w:pPr>
        <w:spacing w:after="0" w:line="240" w:lineRule="auto"/>
        <w:ind w:left="709"/>
        <w:rPr>
          <w:rFonts w:ascii="Arial" w:eastAsia="Arial" w:hAnsi="Arial" w:cs="Arial"/>
          <w:color w:val="000000"/>
        </w:rPr>
      </w:pPr>
      <w:r>
        <w:rPr>
          <w:rFonts w:ascii="Arial" w:eastAsia="Arial" w:hAnsi="Arial" w:cs="Arial"/>
          <w:color w:val="000000"/>
        </w:rPr>
        <w:t xml:space="preserve">Step to select Sub-Basin: Unit Wise Selection </w:t>
      </w:r>
      <w:r>
        <w:rPr>
          <w:rFonts w:ascii="Wingdings" w:eastAsia="Wingdings" w:hAnsi="Wingdings" w:cs="Wingdings"/>
          <w:color w:val="000000"/>
        </w:rPr>
        <w:t></w:t>
      </w:r>
      <w:r>
        <w:rPr>
          <w:rFonts w:ascii="Arial" w:eastAsia="Arial" w:hAnsi="Arial" w:cs="Arial"/>
          <w:color w:val="000000"/>
        </w:rPr>
        <w:t xml:space="preserve"> Hydrological </w:t>
      </w:r>
      <w:r>
        <w:rPr>
          <w:rFonts w:ascii="Wingdings" w:eastAsia="Wingdings" w:hAnsi="Wingdings" w:cs="Wingdings"/>
          <w:color w:val="000000"/>
        </w:rPr>
        <w:t></w:t>
      </w:r>
      <w:r>
        <w:rPr>
          <w:rFonts w:ascii="Arial" w:eastAsia="Arial" w:hAnsi="Arial" w:cs="Arial"/>
          <w:color w:val="000000"/>
        </w:rPr>
        <w:t xml:space="preserve"> Select </w:t>
      </w:r>
      <w:r>
        <w:rPr>
          <w:rFonts w:ascii="Wingdings" w:eastAsia="Wingdings" w:hAnsi="Wingdings" w:cs="Wingdings"/>
          <w:color w:val="000000"/>
        </w:rPr>
        <w:t></w:t>
      </w:r>
      <w:r>
        <w:rPr>
          <w:rFonts w:ascii="Arial" w:eastAsia="Arial" w:hAnsi="Arial" w:cs="Arial"/>
          <w:color w:val="000000"/>
        </w:rPr>
        <w:t xml:space="preserve">Basin </w:t>
      </w:r>
      <w:r>
        <w:rPr>
          <w:rFonts w:ascii="Wingdings" w:eastAsia="Wingdings" w:hAnsi="Wingdings" w:cs="Wingdings"/>
          <w:color w:val="000000"/>
        </w:rPr>
        <w:t></w:t>
      </w:r>
      <w:r>
        <w:rPr>
          <w:rFonts w:ascii="Arial" w:eastAsia="Arial" w:hAnsi="Arial" w:cs="Arial"/>
          <w:color w:val="000000"/>
        </w:rPr>
        <w:t>Sub-Basin</w:t>
      </w:r>
    </w:p>
    <w:p w:rsidR="003D4A6A" w:rsidRDefault="003D4A6A">
      <w:pPr>
        <w:spacing w:after="0" w:line="240" w:lineRule="auto"/>
        <w:ind w:left="993"/>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423" w:dyaOrig="5310">
          <v:rect id="rectole0000000043" o:spid="_x0000_i1067" style="width:471.15pt;height:265.55pt" o:ole="" o:preferrelative="t" stroked="f">
            <v:imagedata r:id="rId100" o:title=""/>
          </v:rect>
          <o:OLEObject Type="Embed" ProgID="StaticMetafile" ShapeID="rectole0000000043" DrawAspect="Content" ObjectID="_1803217341" r:id="rId101"/>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8"/>
        </w:rPr>
        <w:lastRenderedPageBreak/>
        <w:t xml:space="preserve">Figure-47 Component Features (Unit Wise Selection – Hydrological </w:t>
      </w:r>
      <w:r>
        <w:rPr>
          <w:rFonts w:ascii="Wingdings" w:eastAsia="Wingdings" w:hAnsi="Wingdings" w:cs="Wingdings"/>
          <w:color w:val="000000"/>
          <w:sz w:val="18"/>
        </w:rPr>
        <w:t></w:t>
      </w:r>
      <w:r>
        <w:rPr>
          <w:rFonts w:ascii="Arial" w:eastAsia="Arial" w:hAnsi="Arial" w:cs="Arial"/>
          <w:color w:val="000000"/>
          <w:sz w:val="18"/>
        </w:rPr>
        <w:t xml:space="preserve"> Basin </w:t>
      </w:r>
      <w:r>
        <w:rPr>
          <w:rFonts w:ascii="Wingdings" w:eastAsia="Wingdings" w:hAnsi="Wingdings" w:cs="Wingdings"/>
          <w:color w:val="000000"/>
          <w:sz w:val="18"/>
        </w:rPr>
        <w:t></w:t>
      </w:r>
      <w:r>
        <w:rPr>
          <w:rFonts w:ascii="Arial" w:eastAsia="Arial" w:hAnsi="Arial" w:cs="Arial"/>
          <w:color w:val="000000"/>
          <w:sz w:val="18"/>
        </w:rPr>
        <w:t xml:space="preserve"> Sub Basin) of the (LULC)</w:t>
      </w:r>
    </w:p>
    <w:p w:rsidR="003D4A6A" w:rsidRDefault="003D4A6A">
      <w:pPr>
        <w:spacing w:after="0" w:line="240" w:lineRule="auto"/>
        <w:jc w:val="center"/>
        <w:rPr>
          <w:rFonts w:ascii="Arial" w:eastAsia="Arial" w:hAnsi="Arial" w:cs="Arial"/>
          <w:color w:val="000000"/>
          <w:sz w:val="18"/>
        </w:rPr>
      </w:pPr>
    </w:p>
    <w:p w:rsidR="003D4A6A" w:rsidRDefault="00A94309">
      <w:pPr>
        <w:numPr>
          <w:ilvl w:val="0"/>
          <w:numId w:val="89"/>
        </w:numPr>
        <w:spacing w:after="0" w:line="240" w:lineRule="auto"/>
        <w:ind w:left="900" w:hanging="360"/>
        <w:rPr>
          <w:rFonts w:ascii="Arial" w:eastAsia="Arial" w:hAnsi="Arial" w:cs="Arial"/>
          <w:b/>
          <w:color w:val="000000"/>
        </w:rPr>
      </w:pPr>
      <w:r>
        <w:rPr>
          <w:rFonts w:ascii="Arial" w:eastAsia="Arial" w:hAnsi="Arial" w:cs="Arial"/>
          <w:b/>
          <w:color w:val="000000"/>
        </w:rPr>
        <w:t xml:space="preserve">As seen in Figure-48, User can access the LULC: Political (Unit Wise Selection) </w:t>
      </w:r>
    </w:p>
    <w:p w:rsidR="003D4A6A" w:rsidRDefault="00A94309">
      <w:pPr>
        <w:spacing w:after="0" w:line="240" w:lineRule="auto"/>
        <w:ind w:left="180" w:firstLine="720"/>
        <w:rPr>
          <w:rFonts w:ascii="Arial" w:eastAsia="Arial" w:hAnsi="Arial" w:cs="Arial"/>
          <w:color w:val="000000"/>
        </w:rPr>
      </w:pPr>
      <w:r>
        <w:rPr>
          <w:rFonts w:ascii="Arial" w:eastAsia="Arial" w:hAnsi="Arial" w:cs="Arial"/>
          <w:color w:val="000000"/>
        </w:rPr>
        <w:t xml:space="preserve">Steps: Unit Wise Selection </w:t>
      </w:r>
      <w:r>
        <w:rPr>
          <w:rFonts w:ascii="Wingdings" w:eastAsia="Wingdings" w:hAnsi="Wingdings" w:cs="Wingdings"/>
          <w:color w:val="000000"/>
        </w:rPr>
        <w:t></w:t>
      </w:r>
      <w:r>
        <w:rPr>
          <w:rFonts w:ascii="Arial" w:eastAsia="Arial" w:hAnsi="Arial" w:cs="Arial"/>
          <w:color w:val="000000"/>
        </w:rPr>
        <w:t xml:space="preserve"> Political </w:t>
      </w:r>
      <w:r>
        <w:rPr>
          <w:rFonts w:ascii="Wingdings" w:eastAsia="Wingdings" w:hAnsi="Wingdings" w:cs="Wingdings"/>
          <w:color w:val="000000"/>
        </w:rPr>
        <w:t></w:t>
      </w:r>
      <w:r>
        <w:rPr>
          <w:rFonts w:ascii="Arial" w:eastAsia="Arial" w:hAnsi="Arial" w:cs="Arial"/>
          <w:color w:val="000000"/>
        </w:rPr>
        <w:t xml:space="preserve"> Select </w:t>
      </w:r>
      <w:r>
        <w:rPr>
          <w:rFonts w:ascii="Wingdings" w:eastAsia="Wingdings" w:hAnsi="Wingdings" w:cs="Wingdings"/>
          <w:color w:val="000000"/>
        </w:rPr>
        <w:t></w:t>
      </w:r>
      <w:r>
        <w:rPr>
          <w:rFonts w:ascii="Arial" w:eastAsia="Arial" w:hAnsi="Arial" w:cs="Arial"/>
          <w:color w:val="000000"/>
        </w:rPr>
        <w:t xml:space="preserve">State </w:t>
      </w:r>
      <w:r>
        <w:rPr>
          <w:rFonts w:ascii="Wingdings" w:eastAsia="Wingdings" w:hAnsi="Wingdings" w:cs="Wingdings"/>
          <w:color w:val="000000"/>
        </w:rPr>
        <w:t></w:t>
      </w:r>
      <w:r>
        <w:rPr>
          <w:rFonts w:ascii="Arial" w:eastAsia="Arial" w:hAnsi="Arial" w:cs="Arial"/>
          <w:color w:val="000000"/>
        </w:rPr>
        <w:t>District</w:t>
      </w:r>
    </w:p>
    <w:p w:rsidR="003D4A6A" w:rsidRDefault="003D4A6A">
      <w:pPr>
        <w:spacing w:after="0" w:line="240" w:lineRule="auto"/>
        <w:jc w:val="center"/>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411" w:dyaOrig="5287">
          <v:rect id="rectole0000000044" o:spid="_x0000_i1068" style="width:470.6pt;height:264.4pt" o:ole="" o:preferrelative="t" stroked="f">
            <v:imagedata r:id="rId102" o:title=""/>
          </v:rect>
          <o:OLEObject Type="Embed" ProgID="StaticMetafile" ShapeID="rectole0000000044" DrawAspect="Content" ObjectID="_1803217342" r:id="rId103"/>
        </w:object>
      </w:r>
    </w:p>
    <w:p w:rsidR="003D4A6A" w:rsidRDefault="00A94309">
      <w:pPr>
        <w:spacing w:after="0" w:line="240" w:lineRule="auto"/>
        <w:jc w:val="center"/>
        <w:rPr>
          <w:rFonts w:ascii="Arial" w:eastAsia="Arial" w:hAnsi="Arial" w:cs="Arial"/>
          <w:color w:val="000000"/>
        </w:rPr>
      </w:pPr>
      <w:r>
        <w:rPr>
          <w:rFonts w:ascii="Arial" w:eastAsia="Arial" w:hAnsi="Arial" w:cs="Arial"/>
          <w:color w:val="000000"/>
          <w:sz w:val="18"/>
        </w:rPr>
        <w:t xml:space="preserve">Figure-48 Component Features (Unit Wise Selection – Political </w:t>
      </w:r>
      <w:r>
        <w:rPr>
          <w:rFonts w:ascii="Wingdings" w:eastAsia="Wingdings" w:hAnsi="Wingdings" w:cs="Wingdings"/>
          <w:color w:val="000000"/>
          <w:sz w:val="18"/>
        </w:rPr>
        <w:t></w:t>
      </w:r>
      <w:r>
        <w:rPr>
          <w:rFonts w:ascii="Arial" w:eastAsia="Arial" w:hAnsi="Arial" w:cs="Arial"/>
          <w:color w:val="000000"/>
          <w:sz w:val="18"/>
        </w:rPr>
        <w:t xml:space="preserve"> State </w:t>
      </w:r>
      <w:r>
        <w:rPr>
          <w:rFonts w:ascii="Wingdings" w:eastAsia="Wingdings" w:hAnsi="Wingdings" w:cs="Wingdings"/>
          <w:color w:val="000000"/>
          <w:sz w:val="18"/>
        </w:rPr>
        <w:t></w:t>
      </w:r>
      <w:r>
        <w:rPr>
          <w:rFonts w:ascii="Arial" w:eastAsia="Arial" w:hAnsi="Arial" w:cs="Arial"/>
          <w:color w:val="000000"/>
          <w:sz w:val="18"/>
        </w:rPr>
        <w:t xml:space="preserve"> District) of the (LULC)</w:t>
      </w:r>
    </w:p>
    <w:p w:rsidR="003D4A6A" w:rsidRDefault="003D4A6A">
      <w:pPr>
        <w:spacing w:after="0" w:line="240" w:lineRule="auto"/>
        <w:rPr>
          <w:rFonts w:ascii="Arial" w:eastAsia="Arial" w:hAnsi="Arial" w:cs="Arial"/>
          <w:b/>
          <w:color w:val="000000"/>
        </w:rPr>
      </w:pPr>
    </w:p>
    <w:p w:rsidR="003D4A6A" w:rsidRDefault="00A94309">
      <w:pPr>
        <w:spacing w:after="0" w:line="240" w:lineRule="auto"/>
        <w:rPr>
          <w:rFonts w:ascii="Arial" w:eastAsia="Arial" w:hAnsi="Arial" w:cs="Arial"/>
          <w:color w:val="000000"/>
        </w:rPr>
      </w:pPr>
      <w:r>
        <w:rPr>
          <w:rFonts w:ascii="Arial" w:eastAsia="Arial" w:hAnsi="Arial" w:cs="Arial"/>
          <w:b/>
          <w:color w:val="000000"/>
        </w:rPr>
        <w:t>4.3.4 Predefined Text Report</w:t>
      </w:r>
    </w:p>
    <w:p w:rsidR="003D4A6A" w:rsidRDefault="00A94309">
      <w:pPr>
        <w:spacing w:after="0" w:line="240" w:lineRule="auto"/>
        <w:rPr>
          <w:rFonts w:ascii="Arial" w:eastAsia="Arial" w:hAnsi="Arial" w:cs="Arial"/>
          <w:color w:val="000000"/>
        </w:rPr>
      </w:pPr>
      <w:r>
        <w:rPr>
          <w:rFonts w:ascii="Arial" w:eastAsia="Arial" w:hAnsi="Arial" w:cs="Arial"/>
          <w:color w:val="000000"/>
        </w:rPr>
        <w:t xml:space="preserve">         The Predefined Text Report have two options, user may select either of any one option:</w:t>
      </w:r>
    </w:p>
    <w:p w:rsidR="003D4A6A" w:rsidRDefault="00A94309">
      <w:pPr>
        <w:numPr>
          <w:ilvl w:val="0"/>
          <w:numId w:val="90"/>
        </w:numPr>
        <w:spacing w:after="0" w:line="240" w:lineRule="auto"/>
        <w:ind w:left="1800" w:hanging="360"/>
        <w:rPr>
          <w:rFonts w:ascii="Arial" w:eastAsia="Arial" w:hAnsi="Arial" w:cs="Arial"/>
          <w:color w:val="000000"/>
        </w:rPr>
      </w:pPr>
      <w:r>
        <w:rPr>
          <w:rFonts w:ascii="Arial" w:eastAsia="Arial" w:hAnsi="Arial" w:cs="Arial"/>
          <w:color w:val="000000"/>
        </w:rPr>
        <w:t xml:space="preserve">Hydrological </w:t>
      </w:r>
      <w:r>
        <w:rPr>
          <w:rFonts w:ascii="Arial" w:eastAsia="Arial" w:hAnsi="Arial" w:cs="Arial"/>
          <w:color w:val="000000"/>
        </w:rPr>
        <w:tab/>
        <w:t xml:space="preserve">and </w:t>
      </w:r>
      <w:r>
        <w:rPr>
          <w:rFonts w:ascii="Arial" w:eastAsia="Arial" w:hAnsi="Arial" w:cs="Arial"/>
          <w:color w:val="000000"/>
        </w:rPr>
        <w:tab/>
      </w:r>
      <w:r>
        <w:rPr>
          <w:rFonts w:ascii="Arial" w:eastAsia="Arial" w:hAnsi="Arial" w:cs="Arial"/>
          <w:color w:val="000000"/>
        </w:rPr>
        <w:tab/>
        <w:t xml:space="preserve">b) Political </w:t>
      </w:r>
    </w:p>
    <w:p w:rsidR="003D4A6A" w:rsidRDefault="003D4A6A">
      <w:pPr>
        <w:spacing w:after="0" w:line="240" w:lineRule="auto"/>
        <w:ind w:left="1800"/>
        <w:rPr>
          <w:rFonts w:ascii="Arial" w:eastAsia="Arial" w:hAnsi="Arial" w:cs="Arial"/>
          <w:color w:val="000000"/>
        </w:rPr>
      </w:pPr>
    </w:p>
    <w:p w:rsidR="003D4A6A" w:rsidRDefault="00A94309">
      <w:pPr>
        <w:numPr>
          <w:ilvl w:val="0"/>
          <w:numId w:val="91"/>
        </w:numPr>
        <w:spacing w:after="0" w:line="240" w:lineRule="auto"/>
        <w:ind w:left="720" w:hanging="360"/>
        <w:rPr>
          <w:rFonts w:ascii="Arial" w:eastAsia="Arial" w:hAnsi="Arial" w:cs="Arial"/>
          <w:b/>
          <w:color w:val="000000"/>
          <w:sz w:val="21"/>
        </w:rPr>
      </w:pPr>
      <w:r>
        <w:rPr>
          <w:rFonts w:ascii="Arial" w:eastAsia="Arial" w:hAnsi="Arial" w:cs="Arial"/>
          <w:b/>
          <w:color w:val="000000"/>
          <w:sz w:val="21"/>
        </w:rPr>
        <w:t xml:space="preserve">As shown in Figure-49, User can access the LULC: Hydrological (Predefined Text Report) </w:t>
      </w:r>
    </w:p>
    <w:p w:rsidR="003D4A6A" w:rsidRDefault="00A94309">
      <w:pPr>
        <w:spacing w:after="0" w:line="240" w:lineRule="auto"/>
        <w:ind w:left="720"/>
        <w:rPr>
          <w:rFonts w:ascii="Arial" w:eastAsia="Arial" w:hAnsi="Arial" w:cs="Arial"/>
          <w:color w:val="000000"/>
        </w:rPr>
      </w:pPr>
      <w:r>
        <w:rPr>
          <w:rFonts w:ascii="Arial" w:eastAsia="Arial" w:hAnsi="Arial" w:cs="Arial"/>
          <w:color w:val="000000"/>
        </w:rPr>
        <w:t xml:space="preserve">Steps: Predefined Text Report </w:t>
      </w:r>
      <w:r>
        <w:rPr>
          <w:rFonts w:ascii="Wingdings" w:eastAsia="Wingdings" w:hAnsi="Wingdings" w:cs="Wingdings"/>
          <w:color w:val="000000"/>
        </w:rPr>
        <w:t></w:t>
      </w:r>
      <w:r>
        <w:rPr>
          <w:rFonts w:ascii="Arial" w:eastAsia="Arial" w:hAnsi="Arial" w:cs="Arial"/>
          <w:color w:val="000000"/>
        </w:rPr>
        <w:t xml:space="preserve"> Hydrological </w:t>
      </w:r>
      <w:r>
        <w:rPr>
          <w:rFonts w:ascii="Wingdings" w:eastAsia="Wingdings" w:hAnsi="Wingdings" w:cs="Wingdings"/>
          <w:color w:val="000000"/>
        </w:rPr>
        <w:t></w:t>
      </w:r>
      <w:r>
        <w:rPr>
          <w:rFonts w:ascii="Arial" w:eastAsia="Arial" w:hAnsi="Arial" w:cs="Arial"/>
          <w:color w:val="000000"/>
        </w:rPr>
        <w:t xml:space="preserve"> Basin </w:t>
      </w:r>
      <w:r>
        <w:rPr>
          <w:rFonts w:ascii="Wingdings" w:eastAsia="Wingdings" w:hAnsi="Wingdings" w:cs="Wingdings"/>
          <w:color w:val="000000"/>
        </w:rPr>
        <w:t></w:t>
      </w:r>
      <w:r>
        <w:rPr>
          <w:rFonts w:ascii="Arial" w:eastAsia="Arial" w:hAnsi="Arial" w:cs="Arial"/>
          <w:color w:val="000000"/>
        </w:rPr>
        <w:t>Sub-Basin</w:t>
      </w:r>
      <w:r>
        <w:rPr>
          <w:rFonts w:ascii="Wingdings" w:eastAsia="Wingdings" w:hAnsi="Wingdings" w:cs="Wingdings"/>
          <w:color w:val="000000"/>
        </w:rPr>
        <w:t></w:t>
      </w:r>
      <w:r>
        <w:rPr>
          <w:rFonts w:ascii="Arial" w:eastAsia="Arial" w:hAnsi="Arial" w:cs="Arial"/>
          <w:color w:val="000000"/>
        </w:rPr>
        <w:t xml:space="preserve"> Classes </w:t>
      </w:r>
      <w:r>
        <w:rPr>
          <w:rFonts w:ascii="Wingdings" w:eastAsia="Wingdings" w:hAnsi="Wingdings" w:cs="Wingdings"/>
          <w:color w:val="000000"/>
        </w:rPr>
        <w:t></w:t>
      </w:r>
      <w:r>
        <w:rPr>
          <w:rFonts w:ascii="Arial" w:eastAsia="Arial" w:hAnsi="Arial" w:cs="Arial"/>
          <w:color w:val="000000"/>
        </w:rPr>
        <w:t xml:space="preserve"> Year </w:t>
      </w:r>
    </w:p>
    <w:p w:rsidR="003D4A6A" w:rsidRDefault="00A94309">
      <w:pPr>
        <w:spacing w:after="0" w:line="240" w:lineRule="auto"/>
        <w:ind w:left="1418"/>
        <w:rPr>
          <w:rFonts w:ascii="Arial" w:eastAsia="Arial" w:hAnsi="Arial" w:cs="Arial"/>
          <w:color w:val="000000"/>
        </w:rPr>
      </w:pPr>
      <w:r>
        <w:rPr>
          <w:rFonts w:ascii="Arial" w:eastAsia="Arial" w:hAnsi="Arial" w:cs="Arial"/>
          <w:color w:val="000000"/>
        </w:rPr>
        <w:t>Then Click on the Button “Download Data” to receive the Predefined Text Report for the selected Hydrological Classes.</w:t>
      </w:r>
    </w:p>
    <w:p w:rsidR="003D4A6A" w:rsidRDefault="003D4A6A">
      <w:pPr>
        <w:spacing w:after="0" w:line="240" w:lineRule="auto"/>
        <w:ind w:left="1440"/>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296" w:dyaOrig="5218">
          <v:rect id="rectole0000000045" o:spid="_x0000_i1069" style="width:464.85pt;height:260.95pt" o:ole="" o:preferrelative="t" stroked="f">
            <v:imagedata r:id="rId104" o:title=""/>
          </v:rect>
          <o:OLEObject Type="Embed" ProgID="StaticMetafile" ShapeID="rectole0000000045" DrawAspect="Content" ObjectID="_1803217343" r:id="rId105"/>
        </w:object>
      </w:r>
    </w:p>
    <w:p w:rsidR="003D4A6A" w:rsidRDefault="00A94309">
      <w:pPr>
        <w:spacing w:after="0" w:line="240" w:lineRule="auto"/>
        <w:jc w:val="center"/>
        <w:rPr>
          <w:rFonts w:ascii="Arial" w:eastAsia="Arial" w:hAnsi="Arial" w:cs="Arial"/>
          <w:color w:val="000000"/>
          <w:sz w:val="16"/>
        </w:rPr>
      </w:pPr>
      <w:r>
        <w:rPr>
          <w:rFonts w:ascii="Arial" w:eastAsia="Arial" w:hAnsi="Arial" w:cs="Arial"/>
          <w:color w:val="000000"/>
          <w:sz w:val="16"/>
        </w:rPr>
        <w:t xml:space="preserve">Figure-49 Component Features (Predefined Text Report </w:t>
      </w:r>
      <w:r>
        <w:rPr>
          <w:rFonts w:ascii="Wingdings" w:eastAsia="Wingdings" w:hAnsi="Wingdings" w:cs="Wingdings"/>
          <w:color w:val="000000"/>
          <w:sz w:val="16"/>
        </w:rPr>
        <w:t></w:t>
      </w:r>
      <w:r>
        <w:rPr>
          <w:rFonts w:ascii="Arial" w:eastAsia="Arial" w:hAnsi="Arial" w:cs="Arial"/>
          <w:color w:val="000000"/>
          <w:sz w:val="16"/>
        </w:rPr>
        <w:t>Hydrological) of the (LULC)</w:t>
      </w:r>
    </w:p>
    <w:p w:rsidR="003D4A6A" w:rsidRDefault="003D4A6A">
      <w:pPr>
        <w:spacing w:after="0" w:line="240" w:lineRule="auto"/>
        <w:jc w:val="center"/>
        <w:rPr>
          <w:rFonts w:ascii="Arial" w:eastAsia="Arial" w:hAnsi="Arial" w:cs="Arial"/>
          <w:color w:val="000000"/>
          <w:sz w:val="16"/>
        </w:rPr>
      </w:pPr>
    </w:p>
    <w:p w:rsidR="003D4A6A" w:rsidRDefault="00A94309">
      <w:pPr>
        <w:numPr>
          <w:ilvl w:val="0"/>
          <w:numId w:val="92"/>
        </w:numPr>
        <w:spacing w:after="0" w:line="240" w:lineRule="auto"/>
        <w:ind w:left="720" w:hanging="360"/>
        <w:rPr>
          <w:rFonts w:ascii="Arial" w:eastAsia="Arial" w:hAnsi="Arial" w:cs="Arial"/>
          <w:b/>
          <w:color w:val="000000"/>
        </w:rPr>
      </w:pPr>
      <w:r>
        <w:rPr>
          <w:rFonts w:ascii="Arial" w:eastAsia="Arial" w:hAnsi="Arial" w:cs="Arial"/>
          <w:b/>
          <w:color w:val="000000"/>
        </w:rPr>
        <w:t xml:space="preserve">As seen in Figure-50, user can access the LULC: Political (Predefined Text Report) </w:t>
      </w:r>
    </w:p>
    <w:p w:rsidR="003D4A6A" w:rsidRDefault="00A94309">
      <w:pPr>
        <w:spacing w:after="0" w:line="240" w:lineRule="auto"/>
        <w:ind w:left="720"/>
        <w:rPr>
          <w:rFonts w:ascii="Arial" w:eastAsia="Arial" w:hAnsi="Arial" w:cs="Arial"/>
          <w:color w:val="000000"/>
        </w:rPr>
      </w:pPr>
      <w:r>
        <w:rPr>
          <w:rFonts w:ascii="Arial" w:eastAsia="Arial" w:hAnsi="Arial" w:cs="Arial"/>
          <w:color w:val="000000"/>
        </w:rPr>
        <w:t xml:space="preserve">Step: Predefined Text Report </w:t>
      </w:r>
      <w:r>
        <w:rPr>
          <w:rFonts w:ascii="Wingdings" w:eastAsia="Wingdings" w:hAnsi="Wingdings" w:cs="Wingdings"/>
          <w:color w:val="000000"/>
        </w:rPr>
        <w:t></w:t>
      </w:r>
      <w:r>
        <w:rPr>
          <w:rFonts w:ascii="Arial" w:eastAsia="Arial" w:hAnsi="Arial" w:cs="Arial"/>
          <w:color w:val="000000"/>
        </w:rPr>
        <w:t xml:space="preserve"> Political </w:t>
      </w:r>
      <w:r>
        <w:rPr>
          <w:rFonts w:ascii="Wingdings" w:eastAsia="Wingdings" w:hAnsi="Wingdings" w:cs="Wingdings"/>
          <w:color w:val="000000"/>
        </w:rPr>
        <w:t></w:t>
      </w:r>
      <w:r>
        <w:rPr>
          <w:rFonts w:ascii="Arial" w:eastAsia="Arial" w:hAnsi="Arial" w:cs="Arial"/>
          <w:color w:val="000000"/>
        </w:rPr>
        <w:t xml:space="preserve">State </w:t>
      </w:r>
      <w:r>
        <w:rPr>
          <w:rFonts w:ascii="Wingdings" w:eastAsia="Wingdings" w:hAnsi="Wingdings" w:cs="Wingdings"/>
          <w:color w:val="000000"/>
        </w:rPr>
        <w:t></w:t>
      </w:r>
      <w:r>
        <w:rPr>
          <w:rFonts w:ascii="Arial" w:eastAsia="Arial" w:hAnsi="Arial" w:cs="Arial"/>
          <w:color w:val="000000"/>
        </w:rPr>
        <w:t xml:space="preserve">District </w:t>
      </w:r>
      <w:r>
        <w:rPr>
          <w:rFonts w:ascii="Wingdings" w:eastAsia="Wingdings" w:hAnsi="Wingdings" w:cs="Wingdings"/>
          <w:color w:val="000000"/>
        </w:rPr>
        <w:t></w:t>
      </w:r>
      <w:r>
        <w:rPr>
          <w:rFonts w:ascii="Arial" w:eastAsia="Arial" w:hAnsi="Arial" w:cs="Arial"/>
          <w:color w:val="000000"/>
        </w:rPr>
        <w:t xml:space="preserve"> Classes </w:t>
      </w:r>
      <w:r>
        <w:rPr>
          <w:rFonts w:ascii="Wingdings" w:eastAsia="Wingdings" w:hAnsi="Wingdings" w:cs="Wingdings"/>
          <w:color w:val="000000"/>
        </w:rPr>
        <w:t></w:t>
      </w:r>
      <w:r>
        <w:rPr>
          <w:rFonts w:ascii="Arial" w:eastAsia="Arial" w:hAnsi="Arial" w:cs="Arial"/>
          <w:color w:val="000000"/>
        </w:rPr>
        <w:t xml:space="preserve"> Year </w:t>
      </w:r>
    </w:p>
    <w:p w:rsidR="003D4A6A" w:rsidRDefault="00A94309">
      <w:pPr>
        <w:spacing w:after="0" w:line="240" w:lineRule="auto"/>
        <w:ind w:left="1276"/>
        <w:rPr>
          <w:rFonts w:ascii="Arial" w:eastAsia="Arial" w:hAnsi="Arial" w:cs="Arial"/>
          <w:color w:val="000000"/>
        </w:rPr>
      </w:pPr>
      <w:r>
        <w:rPr>
          <w:rFonts w:ascii="Arial" w:eastAsia="Arial" w:hAnsi="Arial" w:cs="Arial"/>
          <w:color w:val="000000"/>
        </w:rPr>
        <w:t>Then Click on the Button “Download Data” to receive the Predefined Text Report for the selected Political Classes.</w:t>
      </w:r>
    </w:p>
    <w:p w:rsidR="003D4A6A" w:rsidRDefault="003D4A6A">
      <w:pPr>
        <w:spacing w:after="0" w:line="240" w:lineRule="auto"/>
        <w:jc w:val="center"/>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146" w:dyaOrig="5126">
          <v:rect id="rectole0000000046" o:spid="_x0000_i1070" style="width:457.35pt;height:256.3pt" o:ole="" o:preferrelative="t" stroked="f">
            <v:imagedata r:id="rId106" o:title=""/>
          </v:rect>
          <o:OLEObject Type="Embed" ProgID="StaticMetafile" ShapeID="rectole0000000046" DrawAspect="Content" ObjectID="_1803217344" r:id="rId107"/>
        </w:object>
      </w:r>
    </w:p>
    <w:p w:rsidR="003D4A6A" w:rsidRDefault="00A94309">
      <w:pPr>
        <w:spacing w:after="0" w:line="240" w:lineRule="auto"/>
        <w:jc w:val="center"/>
        <w:rPr>
          <w:rFonts w:ascii="Arial" w:eastAsia="Arial" w:hAnsi="Arial" w:cs="Arial"/>
          <w:color w:val="000000"/>
        </w:rPr>
      </w:pPr>
      <w:r>
        <w:rPr>
          <w:rFonts w:ascii="Arial" w:eastAsia="Arial" w:hAnsi="Arial" w:cs="Arial"/>
          <w:color w:val="000000"/>
          <w:sz w:val="16"/>
        </w:rPr>
        <w:t xml:space="preserve">Figure-50 Component Features (Predefined Text Report </w:t>
      </w:r>
      <w:r>
        <w:rPr>
          <w:rFonts w:ascii="Wingdings" w:eastAsia="Wingdings" w:hAnsi="Wingdings" w:cs="Wingdings"/>
          <w:color w:val="000000"/>
          <w:sz w:val="16"/>
        </w:rPr>
        <w:t></w:t>
      </w:r>
      <w:r>
        <w:rPr>
          <w:rFonts w:ascii="Arial" w:eastAsia="Arial" w:hAnsi="Arial" w:cs="Arial"/>
          <w:color w:val="000000"/>
          <w:sz w:val="16"/>
        </w:rPr>
        <w:t>Political) of the (</w:t>
      </w:r>
      <w:r>
        <w:rPr>
          <w:rFonts w:ascii="Arial" w:eastAsia="Arial" w:hAnsi="Arial" w:cs="Arial"/>
          <w:color w:val="000000"/>
          <w:sz w:val="18"/>
        </w:rPr>
        <w:t>LULC)</w:t>
      </w:r>
    </w:p>
    <w:p w:rsidR="003D4A6A" w:rsidRDefault="003D4A6A">
      <w:pPr>
        <w:spacing w:after="0" w:line="240" w:lineRule="auto"/>
        <w:rPr>
          <w:rFonts w:ascii="Arial" w:eastAsia="Arial" w:hAnsi="Arial" w:cs="Arial"/>
          <w:color w:val="000000"/>
        </w:rPr>
      </w:pPr>
    </w:p>
    <w:p w:rsidR="003D4A6A" w:rsidRDefault="00A94309">
      <w:pPr>
        <w:spacing w:after="0" w:line="240" w:lineRule="auto"/>
        <w:rPr>
          <w:rFonts w:ascii="Arial" w:eastAsia="Arial" w:hAnsi="Arial" w:cs="Arial"/>
          <w:color w:val="000000"/>
        </w:rPr>
      </w:pPr>
      <w:r>
        <w:rPr>
          <w:rFonts w:ascii="Arial" w:eastAsia="Arial" w:hAnsi="Arial" w:cs="Arial"/>
          <w:b/>
          <w:color w:val="000000"/>
        </w:rPr>
        <w:t>4.3.5 Legend</w:t>
      </w:r>
    </w:p>
    <w:p w:rsidR="003D4A6A" w:rsidRDefault="00A94309">
      <w:pPr>
        <w:spacing w:after="0" w:line="240" w:lineRule="auto"/>
        <w:ind w:left="567"/>
        <w:rPr>
          <w:rFonts w:ascii="Arial" w:eastAsia="Arial" w:hAnsi="Arial" w:cs="Arial"/>
          <w:color w:val="000000"/>
        </w:rPr>
      </w:pPr>
      <w:r>
        <w:rPr>
          <w:rFonts w:ascii="Arial" w:eastAsia="Arial" w:hAnsi="Arial" w:cs="Arial"/>
          <w:color w:val="000000"/>
        </w:rPr>
        <w:t>Legend includes the different classes as below: (As shown in Figure-51)</w:t>
      </w:r>
    </w:p>
    <w:tbl>
      <w:tblPr>
        <w:tblW w:w="0" w:type="auto"/>
        <w:tblInd w:w="675" w:type="dxa"/>
        <w:tblCellMar>
          <w:left w:w="10" w:type="dxa"/>
          <w:right w:w="10" w:type="dxa"/>
        </w:tblCellMar>
        <w:tblLook w:val="04A0"/>
      </w:tblPr>
      <w:tblGrid>
        <w:gridCol w:w="2410"/>
        <w:gridCol w:w="2977"/>
        <w:gridCol w:w="2268"/>
      </w:tblGrid>
      <w:tr w:rsidR="003D4A6A">
        <w:trPr>
          <w:trHeight w:val="1"/>
        </w:trPr>
        <w:tc>
          <w:tcPr>
            <w:tcW w:w="241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numPr>
                <w:ilvl w:val="0"/>
                <w:numId w:val="93"/>
              </w:numPr>
              <w:tabs>
                <w:tab w:val="left" w:pos="336"/>
              </w:tabs>
              <w:spacing w:after="0" w:line="240" w:lineRule="auto"/>
              <w:ind w:left="179" w:hanging="90"/>
              <w:rPr>
                <w:rFonts w:ascii="Arial" w:eastAsia="Arial" w:hAnsi="Arial" w:cs="Arial"/>
                <w:color w:val="000000"/>
              </w:rPr>
            </w:pPr>
            <w:r>
              <w:rPr>
                <w:rFonts w:ascii="Arial" w:eastAsia="Arial" w:hAnsi="Arial" w:cs="Arial"/>
                <w:color w:val="000000"/>
              </w:rPr>
              <w:t>Built-up</w:t>
            </w:r>
          </w:p>
          <w:p w:rsidR="003D4A6A" w:rsidRDefault="00A94309">
            <w:pPr>
              <w:numPr>
                <w:ilvl w:val="0"/>
                <w:numId w:val="93"/>
              </w:numPr>
              <w:tabs>
                <w:tab w:val="left" w:pos="336"/>
              </w:tabs>
              <w:spacing w:after="0" w:line="240" w:lineRule="auto"/>
              <w:ind w:left="179" w:hanging="90"/>
              <w:rPr>
                <w:rFonts w:ascii="Arial" w:eastAsia="Arial" w:hAnsi="Arial" w:cs="Arial"/>
                <w:color w:val="000000"/>
              </w:rPr>
            </w:pPr>
            <w:r>
              <w:rPr>
                <w:rFonts w:ascii="Arial" w:eastAsia="Arial" w:hAnsi="Arial" w:cs="Arial"/>
                <w:color w:val="000000"/>
              </w:rPr>
              <w:t>Kharif Crop</w:t>
            </w:r>
          </w:p>
          <w:p w:rsidR="003D4A6A" w:rsidRDefault="00A94309">
            <w:pPr>
              <w:numPr>
                <w:ilvl w:val="0"/>
                <w:numId w:val="93"/>
              </w:numPr>
              <w:tabs>
                <w:tab w:val="left" w:pos="336"/>
              </w:tabs>
              <w:spacing w:after="0" w:line="240" w:lineRule="auto"/>
              <w:ind w:left="179" w:hanging="90"/>
              <w:rPr>
                <w:rFonts w:ascii="Arial" w:eastAsia="Arial" w:hAnsi="Arial" w:cs="Arial"/>
                <w:color w:val="000000"/>
              </w:rPr>
            </w:pPr>
            <w:r>
              <w:rPr>
                <w:rFonts w:ascii="Arial" w:eastAsia="Arial" w:hAnsi="Arial" w:cs="Arial"/>
                <w:color w:val="000000"/>
              </w:rPr>
              <w:t>Rabi Crop</w:t>
            </w:r>
          </w:p>
          <w:p w:rsidR="003D4A6A" w:rsidRDefault="00A94309">
            <w:pPr>
              <w:numPr>
                <w:ilvl w:val="0"/>
                <w:numId w:val="93"/>
              </w:numPr>
              <w:tabs>
                <w:tab w:val="left" w:pos="336"/>
              </w:tabs>
              <w:spacing w:after="0" w:line="240" w:lineRule="auto"/>
              <w:ind w:left="179" w:hanging="90"/>
              <w:rPr>
                <w:rFonts w:ascii="Arial" w:eastAsia="Arial" w:hAnsi="Arial" w:cs="Arial"/>
                <w:color w:val="000000"/>
              </w:rPr>
            </w:pPr>
            <w:r>
              <w:rPr>
                <w:rFonts w:ascii="Arial" w:eastAsia="Arial" w:hAnsi="Arial" w:cs="Arial"/>
                <w:color w:val="000000"/>
              </w:rPr>
              <w:t>Zaid Crop</w:t>
            </w:r>
          </w:p>
          <w:p w:rsidR="003D4A6A" w:rsidRDefault="00A94309">
            <w:pPr>
              <w:numPr>
                <w:ilvl w:val="0"/>
                <w:numId w:val="93"/>
              </w:numPr>
              <w:tabs>
                <w:tab w:val="left" w:pos="336"/>
              </w:tabs>
              <w:spacing w:after="0" w:line="240" w:lineRule="auto"/>
              <w:ind w:left="179" w:hanging="90"/>
              <w:rPr>
                <w:rFonts w:ascii="Arial" w:eastAsia="Arial" w:hAnsi="Arial" w:cs="Arial"/>
                <w:color w:val="000000"/>
              </w:rPr>
            </w:pPr>
            <w:r>
              <w:rPr>
                <w:rFonts w:ascii="Arial" w:eastAsia="Arial" w:hAnsi="Arial" w:cs="Arial"/>
                <w:color w:val="000000"/>
              </w:rPr>
              <w:lastRenderedPageBreak/>
              <w:t>Double/Triple Crop</w:t>
            </w:r>
          </w:p>
          <w:p w:rsidR="003D4A6A" w:rsidRDefault="00A94309">
            <w:pPr>
              <w:numPr>
                <w:ilvl w:val="0"/>
                <w:numId w:val="93"/>
              </w:numPr>
              <w:tabs>
                <w:tab w:val="left" w:pos="336"/>
              </w:tabs>
              <w:spacing w:after="0" w:line="240" w:lineRule="auto"/>
              <w:ind w:left="179" w:hanging="90"/>
            </w:pPr>
            <w:r>
              <w:rPr>
                <w:rFonts w:ascii="Arial" w:eastAsia="Arial" w:hAnsi="Arial" w:cs="Arial"/>
                <w:color w:val="000000"/>
              </w:rPr>
              <w:t>Plantation</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numPr>
                <w:ilvl w:val="0"/>
                <w:numId w:val="93"/>
              </w:numPr>
              <w:spacing w:after="0" w:line="240" w:lineRule="auto"/>
              <w:ind w:left="350" w:hanging="360"/>
              <w:rPr>
                <w:rFonts w:ascii="Arial" w:eastAsia="Arial" w:hAnsi="Arial" w:cs="Arial"/>
                <w:color w:val="000000"/>
              </w:rPr>
            </w:pPr>
            <w:r>
              <w:rPr>
                <w:rFonts w:ascii="Arial" w:eastAsia="Arial" w:hAnsi="Arial" w:cs="Arial"/>
                <w:color w:val="000000"/>
              </w:rPr>
              <w:lastRenderedPageBreak/>
              <w:t>Evergreen Forest</w:t>
            </w:r>
          </w:p>
          <w:p w:rsidR="003D4A6A" w:rsidRDefault="00A94309">
            <w:pPr>
              <w:numPr>
                <w:ilvl w:val="0"/>
                <w:numId w:val="93"/>
              </w:numPr>
              <w:spacing w:after="0" w:line="240" w:lineRule="auto"/>
              <w:ind w:left="350" w:hanging="360"/>
              <w:rPr>
                <w:rFonts w:ascii="Arial" w:eastAsia="Arial" w:hAnsi="Arial" w:cs="Arial"/>
                <w:color w:val="000000"/>
              </w:rPr>
            </w:pPr>
            <w:r>
              <w:rPr>
                <w:rFonts w:ascii="Arial" w:eastAsia="Arial" w:hAnsi="Arial" w:cs="Arial"/>
                <w:color w:val="000000"/>
              </w:rPr>
              <w:t>Deciduous Forest</w:t>
            </w:r>
          </w:p>
          <w:p w:rsidR="003D4A6A" w:rsidRDefault="00A94309">
            <w:pPr>
              <w:numPr>
                <w:ilvl w:val="0"/>
                <w:numId w:val="93"/>
              </w:numPr>
              <w:spacing w:after="0" w:line="240" w:lineRule="auto"/>
              <w:ind w:left="350" w:hanging="360"/>
              <w:rPr>
                <w:rFonts w:ascii="Arial" w:eastAsia="Arial" w:hAnsi="Arial" w:cs="Arial"/>
                <w:color w:val="000000"/>
              </w:rPr>
            </w:pPr>
            <w:r>
              <w:rPr>
                <w:rFonts w:ascii="Arial" w:eastAsia="Arial" w:hAnsi="Arial" w:cs="Arial"/>
                <w:color w:val="000000"/>
              </w:rPr>
              <w:t xml:space="preserve">Degraded / Scrub Forest </w:t>
            </w:r>
          </w:p>
          <w:p w:rsidR="003D4A6A" w:rsidRDefault="00A94309">
            <w:pPr>
              <w:numPr>
                <w:ilvl w:val="0"/>
                <w:numId w:val="93"/>
              </w:numPr>
              <w:spacing w:after="0" w:line="240" w:lineRule="auto"/>
              <w:ind w:left="350" w:hanging="360"/>
              <w:rPr>
                <w:rFonts w:ascii="Arial" w:eastAsia="Arial" w:hAnsi="Arial" w:cs="Arial"/>
                <w:color w:val="000000"/>
              </w:rPr>
            </w:pPr>
            <w:r>
              <w:rPr>
                <w:rFonts w:ascii="Arial" w:eastAsia="Arial" w:hAnsi="Arial" w:cs="Arial"/>
                <w:color w:val="000000"/>
              </w:rPr>
              <w:t>Littoral Swamp</w:t>
            </w:r>
          </w:p>
          <w:p w:rsidR="003D4A6A" w:rsidRDefault="00A94309">
            <w:pPr>
              <w:numPr>
                <w:ilvl w:val="0"/>
                <w:numId w:val="93"/>
              </w:numPr>
              <w:spacing w:after="0" w:line="240" w:lineRule="auto"/>
              <w:ind w:left="350" w:hanging="360"/>
              <w:rPr>
                <w:rFonts w:ascii="Arial" w:eastAsia="Arial" w:hAnsi="Arial" w:cs="Arial"/>
                <w:color w:val="000000"/>
              </w:rPr>
            </w:pPr>
            <w:r>
              <w:rPr>
                <w:rFonts w:ascii="Arial" w:eastAsia="Arial" w:hAnsi="Arial" w:cs="Arial"/>
                <w:color w:val="000000"/>
              </w:rPr>
              <w:lastRenderedPageBreak/>
              <w:t>Grassland</w:t>
            </w:r>
          </w:p>
          <w:p w:rsidR="003D4A6A" w:rsidRDefault="00A94309">
            <w:pPr>
              <w:numPr>
                <w:ilvl w:val="0"/>
                <w:numId w:val="93"/>
              </w:numPr>
              <w:spacing w:after="0" w:line="240" w:lineRule="auto"/>
              <w:ind w:left="350" w:hanging="360"/>
            </w:pPr>
            <w:r>
              <w:rPr>
                <w:rFonts w:ascii="Arial" w:eastAsia="Arial" w:hAnsi="Arial" w:cs="Arial"/>
                <w:color w:val="000000"/>
              </w:rPr>
              <w:t>Shifting Cultivation</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numPr>
                <w:ilvl w:val="0"/>
                <w:numId w:val="93"/>
              </w:numPr>
              <w:spacing w:after="0" w:line="240" w:lineRule="auto"/>
              <w:ind w:left="315" w:hanging="360"/>
              <w:rPr>
                <w:rFonts w:ascii="Arial" w:eastAsia="Arial" w:hAnsi="Arial" w:cs="Arial"/>
                <w:color w:val="000000"/>
              </w:rPr>
            </w:pPr>
            <w:r>
              <w:rPr>
                <w:rFonts w:ascii="Arial" w:eastAsia="Arial" w:hAnsi="Arial" w:cs="Arial"/>
                <w:color w:val="000000"/>
              </w:rPr>
              <w:lastRenderedPageBreak/>
              <w:t>Wasteland</w:t>
            </w:r>
          </w:p>
          <w:p w:rsidR="003D4A6A" w:rsidRDefault="00A94309">
            <w:pPr>
              <w:numPr>
                <w:ilvl w:val="0"/>
                <w:numId w:val="93"/>
              </w:numPr>
              <w:spacing w:after="0" w:line="240" w:lineRule="auto"/>
              <w:ind w:left="315" w:hanging="360"/>
              <w:rPr>
                <w:rFonts w:ascii="Arial" w:eastAsia="Arial" w:hAnsi="Arial" w:cs="Arial"/>
                <w:color w:val="000000"/>
              </w:rPr>
            </w:pPr>
            <w:proofErr w:type="spellStart"/>
            <w:r>
              <w:rPr>
                <w:rFonts w:ascii="Arial" w:eastAsia="Arial" w:hAnsi="Arial" w:cs="Arial"/>
                <w:color w:val="000000"/>
              </w:rPr>
              <w:t>Rann</w:t>
            </w:r>
            <w:proofErr w:type="spellEnd"/>
          </w:p>
          <w:p w:rsidR="003D4A6A" w:rsidRDefault="00A94309">
            <w:pPr>
              <w:numPr>
                <w:ilvl w:val="0"/>
                <w:numId w:val="93"/>
              </w:numPr>
              <w:spacing w:after="0" w:line="240" w:lineRule="auto"/>
              <w:ind w:left="315" w:hanging="360"/>
              <w:rPr>
                <w:rFonts w:ascii="Arial" w:eastAsia="Arial" w:hAnsi="Arial" w:cs="Arial"/>
                <w:color w:val="000000"/>
              </w:rPr>
            </w:pPr>
            <w:proofErr w:type="spellStart"/>
            <w:r>
              <w:rPr>
                <w:rFonts w:ascii="Arial" w:eastAsia="Arial" w:hAnsi="Arial" w:cs="Arial"/>
                <w:color w:val="000000"/>
              </w:rPr>
              <w:t>Waterbodies</w:t>
            </w:r>
            <w:proofErr w:type="spellEnd"/>
            <w:r>
              <w:rPr>
                <w:rFonts w:ascii="Arial" w:eastAsia="Arial" w:hAnsi="Arial" w:cs="Arial"/>
                <w:color w:val="000000"/>
              </w:rPr>
              <w:t xml:space="preserve"> Max</w:t>
            </w:r>
          </w:p>
          <w:p w:rsidR="003D4A6A" w:rsidRDefault="00A94309">
            <w:pPr>
              <w:numPr>
                <w:ilvl w:val="0"/>
                <w:numId w:val="93"/>
              </w:numPr>
              <w:spacing w:after="0" w:line="240" w:lineRule="auto"/>
              <w:ind w:left="315" w:hanging="360"/>
              <w:rPr>
                <w:rFonts w:ascii="Arial" w:eastAsia="Arial" w:hAnsi="Arial" w:cs="Arial"/>
                <w:color w:val="000000"/>
              </w:rPr>
            </w:pPr>
            <w:proofErr w:type="spellStart"/>
            <w:r>
              <w:rPr>
                <w:rFonts w:ascii="Arial" w:eastAsia="Arial" w:hAnsi="Arial" w:cs="Arial"/>
                <w:color w:val="000000"/>
              </w:rPr>
              <w:t>Waterbodies</w:t>
            </w:r>
            <w:proofErr w:type="spellEnd"/>
            <w:r>
              <w:rPr>
                <w:rFonts w:ascii="Arial" w:eastAsia="Arial" w:hAnsi="Arial" w:cs="Arial"/>
                <w:color w:val="000000"/>
              </w:rPr>
              <w:t xml:space="preserve"> Min</w:t>
            </w:r>
          </w:p>
          <w:p w:rsidR="003D4A6A" w:rsidRDefault="00A94309">
            <w:pPr>
              <w:numPr>
                <w:ilvl w:val="0"/>
                <w:numId w:val="93"/>
              </w:numPr>
              <w:spacing w:after="0" w:line="240" w:lineRule="auto"/>
              <w:ind w:left="315" w:hanging="360"/>
              <w:rPr>
                <w:rFonts w:ascii="Arial" w:eastAsia="Arial" w:hAnsi="Arial" w:cs="Arial"/>
                <w:color w:val="000000"/>
              </w:rPr>
            </w:pPr>
            <w:r>
              <w:rPr>
                <w:rFonts w:ascii="Arial" w:eastAsia="Arial" w:hAnsi="Arial" w:cs="Arial"/>
                <w:color w:val="000000"/>
              </w:rPr>
              <w:lastRenderedPageBreak/>
              <w:t>Snow Cover</w:t>
            </w:r>
          </w:p>
          <w:p w:rsidR="003D4A6A" w:rsidRDefault="00A94309">
            <w:pPr>
              <w:numPr>
                <w:ilvl w:val="0"/>
                <w:numId w:val="93"/>
              </w:numPr>
              <w:spacing w:after="0" w:line="240" w:lineRule="auto"/>
              <w:ind w:left="315" w:hanging="360"/>
            </w:pPr>
            <w:r>
              <w:rPr>
                <w:rFonts w:ascii="Arial" w:eastAsia="Arial" w:hAnsi="Arial" w:cs="Arial"/>
                <w:color w:val="000000"/>
              </w:rPr>
              <w:t>Current Fallow</w:t>
            </w:r>
          </w:p>
        </w:tc>
      </w:tr>
    </w:tbl>
    <w:p w:rsidR="003D4A6A" w:rsidRDefault="003D4A6A">
      <w:pPr>
        <w:spacing w:after="0" w:line="240" w:lineRule="auto"/>
        <w:rPr>
          <w:rFonts w:ascii="Arial" w:eastAsia="Arial" w:hAnsi="Arial" w:cs="Arial"/>
          <w:color w:val="000000"/>
        </w:rPr>
      </w:pPr>
    </w:p>
    <w:p w:rsidR="003D4A6A" w:rsidRDefault="003D4A6A">
      <w:pPr>
        <w:spacing w:after="0" w:line="240" w:lineRule="auto"/>
        <w:rPr>
          <w:rFonts w:ascii="Arial" w:eastAsia="Arial" w:hAnsi="Arial" w:cs="Arial"/>
          <w:color w:val="000000"/>
        </w:rPr>
      </w:pPr>
      <w:r>
        <w:object w:dxaOrig="8582" w:dyaOrig="4838">
          <v:rect id="rectole0000000047" o:spid="_x0000_i1071" style="width:429.1pt;height:241.9pt" o:ole="" o:preferrelative="t" stroked="f">
            <v:imagedata r:id="rId108" o:title=""/>
          </v:rect>
          <o:OLEObject Type="Embed" ProgID="StaticMetafile" ShapeID="rectole0000000047" DrawAspect="Content" ObjectID="_1803217345" r:id="rId109"/>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6"/>
        </w:rPr>
        <w:t>Figure-51 Component Features (Legend: State Boundary for each Classes) of the (</w:t>
      </w:r>
      <w:r>
        <w:rPr>
          <w:rFonts w:ascii="Arial" w:eastAsia="Arial" w:hAnsi="Arial" w:cs="Arial"/>
          <w:color w:val="000000"/>
          <w:sz w:val="18"/>
        </w:rPr>
        <w:t>LULC)</w:t>
      </w:r>
    </w:p>
    <w:p w:rsidR="003D4A6A" w:rsidRDefault="00A94309">
      <w:pPr>
        <w:spacing w:after="0" w:line="240" w:lineRule="auto"/>
        <w:rPr>
          <w:rFonts w:ascii="Arial" w:eastAsia="Arial" w:hAnsi="Arial" w:cs="Arial"/>
          <w:b/>
          <w:color w:val="000000"/>
        </w:rPr>
      </w:pPr>
      <w:r>
        <w:rPr>
          <w:rFonts w:ascii="Arial" w:eastAsia="Arial" w:hAnsi="Arial" w:cs="Arial"/>
          <w:b/>
          <w:color w:val="000000"/>
        </w:rPr>
        <w:t>4.3.6 Reports</w:t>
      </w:r>
    </w:p>
    <w:p w:rsidR="003D4A6A" w:rsidRDefault="00A94309">
      <w:pPr>
        <w:spacing w:after="0" w:line="240" w:lineRule="auto"/>
        <w:ind w:left="567"/>
        <w:rPr>
          <w:rFonts w:ascii="Arial" w:eastAsia="Arial" w:hAnsi="Arial" w:cs="Arial"/>
          <w:color w:val="000000"/>
        </w:rPr>
      </w:pPr>
      <w:r>
        <w:rPr>
          <w:rFonts w:ascii="Arial" w:eastAsia="Arial" w:hAnsi="Arial" w:cs="Arial"/>
          <w:color w:val="000000"/>
        </w:rPr>
        <w:t>This feature offers Reports for the Summary and Comparison.</w:t>
      </w:r>
    </w:p>
    <w:p w:rsidR="003D4A6A" w:rsidRDefault="00A94309">
      <w:pPr>
        <w:numPr>
          <w:ilvl w:val="0"/>
          <w:numId w:val="94"/>
        </w:numPr>
        <w:spacing w:after="0" w:line="240" w:lineRule="auto"/>
        <w:ind w:left="1080" w:hanging="360"/>
        <w:rPr>
          <w:rFonts w:ascii="Arial" w:eastAsia="Arial" w:hAnsi="Arial" w:cs="Arial"/>
          <w:color w:val="000000"/>
        </w:rPr>
      </w:pPr>
      <w:r>
        <w:rPr>
          <w:rFonts w:ascii="Arial" w:eastAsia="Arial" w:hAnsi="Arial" w:cs="Arial"/>
          <w:b/>
          <w:color w:val="000000"/>
        </w:rPr>
        <w:t>Summary Report:</w:t>
      </w:r>
      <w:r>
        <w:rPr>
          <w:rFonts w:ascii="Arial" w:eastAsia="Arial" w:hAnsi="Arial" w:cs="Arial"/>
          <w:color w:val="000000"/>
        </w:rPr>
        <w:t xml:space="preserve"> User can access the Land Use-Land Cover</w:t>
      </w:r>
    </w:p>
    <w:p w:rsidR="003D4A6A" w:rsidRDefault="00A94309">
      <w:pPr>
        <w:spacing w:after="0" w:line="240" w:lineRule="auto"/>
        <w:ind w:left="1080"/>
        <w:rPr>
          <w:rFonts w:ascii="Arial" w:eastAsia="Arial" w:hAnsi="Arial" w:cs="Arial"/>
          <w:color w:val="000000"/>
        </w:rPr>
      </w:pPr>
      <w:r>
        <w:rPr>
          <w:rFonts w:ascii="Arial" w:eastAsia="Arial" w:hAnsi="Arial" w:cs="Arial"/>
          <w:color w:val="000000"/>
        </w:rPr>
        <w:t xml:space="preserve">As in Figure-52, </w:t>
      </w:r>
      <w:proofErr w:type="gramStart"/>
      <w:r>
        <w:rPr>
          <w:rFonts w:ascii="Arial" w:eastAsia="Arial" w:hAnsi="Arial" w:cs="Arial"/>
          <w:color w:val="000000"/>
        </w:rPr>
        <w:t>Select</w:t>
      </w:r>
      <w:proofErr w:type="gramEnd"/>
      <w:r>
        <w:rPr>
          <w:rFonts w:ascii="Arial" w:eastAsia="Arial" w:hAnsi="Arial" w:cs="Arial"/>
          <w:color w:val="000000"/>
        </w:rPr>
        <w:t xml:space="preserve"> the Year as an input for generating the summary report.</w:t>
      </w:r>
    </w:p>
    <w:p w:rsidR="003D4A6A" w:rsidRDefault="003D4A6A">
      <w:pPr>
        <w:spacing w:after="0" w:line="240" w:lineRule="auto"/>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170" w:dyaOrig="5172">
          <v:rect id="rectole0000000048" o:spid="_x0000_i1072" style="width:458.5pt;height:258.6pt" o:ole="" o:preferrelative="t" stroked="f">
            <v:imagedata r:id="rId110" o:title=""/>
          </v:rect>
          <o:OLEObject Type="Embed" ProgID="StaticMetafile" ShapeID="rectole0000000048" DrawAspect="Content" ObjectID="_1803217346" r:id="rId111"/>
        </w:object>
      </w:r>
    </w:p>
    <w:p w:rsidR="003D4A6A" w:rsidRDefault="00A94309">
      <w:pPr>
        <w:spacing w:after="0" w:line="240" w:lineRule="auto"/>
        <w:jc w:val="center"/>
        <w:rPr>
          <w:rFonts w:ascii="Arial" w:eastAsia="Arial" w:hAnsi="Arial" w:cs="Arial"/>
          <w:color w:val="000000"/>
        </w:rPr>
      </w:pPr>
      <w:r>
        <w:rPr>
          <w:rFonts w:ascii="Arial" w:eastAsia="Arial" w:hAnsi="Arial" w:cs="Arial"/>
          <w:color w:val="000000"/>
          <w:sz w:val="16"/>
        </w:rPr>
        <w:t>Figure-52 Component Features (Summary Report – Bar Chart + Statistics) of the (</w:t>
      </w:r>
      <w:r>
        <w:rPr>
          <w:rFonts w:ascii="Arial" w:eastAsia="Arial" w:hAnsi="Arial" w:cs="Arial"/>
          <w:color w:val="000000"/>
          <w:sz w:val="18"/>
        </w:rPr>
        <w:t>LULC)</w:t>
      </w:r>
    </w:p>
    <w:p w:rsidR="003D4A6A" w:rsidRDefault="003D4A6A">
      <w:pPr>
        <w:spacing w:after="0" w:line="240" w:lineRule="auto"/>
        <w:ind w:left="720"/>
        <w:rPr>
          <w:rFonts w:ascii="Arial" w:eastAsia="Arial" w:hAnsi="Arial" w:cs="Arial"/>
          <w:color w:val="000000"/>
        </w:rPr>
      </w:pPr>
    </w:p>
    <w:p w:rsidR="003D4A6A" w:rsidRDefault="00A94309">
      <w:pPr>
        <w:spacing w:after="0" w:line="240" w:lineRule="auto"/>
        <w:ind w:left="720"/>
        <w:rPr>
          <w:rFonts w:ascii="Arial" w:eastAsia="Arial" w:hAnsi="Arial" w:cs="Arial"/>
          <w:color w:val="000000"/>
        </w:rPr>
      </w:pPr>
      <w:r>
        <w:rPr>
          <w:rFonts w:ascii="Arial" w:eastAsia="Arial" w:hAnsi="Arial" w:cs="Arial"/>
          <w:color w:val="000000"/>
        </w:rPr>
        <w:t>Get the Summary Report into formats: (As in Figure-53)</w:t>
      </w:r>
    </w:p>
    <w:p w:rsidR="003D4A6A" w:rsidRDefault="00A94309">
      <w:pPr>
        <w:numPr>
          <w:ilvl w:val="0"/>
          <w:numId w:val="95"/>
        </w:numPr>
        <w:spacing w:after="0" w:line="240" w:lineRule="auto"/>
        <w:ind w:left="1440" w:hanging="360"/>
        <w:rPr>
          <w:rFonts w:ascii="Arial" w:eastAsia="Arial" w:hAnsi="Arial" w:cs="Arial"/>
          <w:color w:val="000000"/>
        </w:rPr>
      </w:pPr>
      <w:proofErr w:type="spellStart"/>
      <w:r>
        <w:rPr>
          <w:rFonts w:ascii="Arial" w:eastAsia="Arial" w:hAnsi="Arial" w:cs="Arial"/>
          <w:color w:val="000000"/>
        </w:rPr>
        <w:t>ChartView</w:t>
      </w:r>
      <w:proofErr w:type="spellEnd"/>
      <w:r>
        <w:rPr>
          <w:rFonts w:ascii="Arial" w:eastAsia="Arial" w:hAnsi="Arial" w:cs="Arial"/>
          <w:color w:val="000000"/>
        </w:rPr>
        <w:t xml:space="preserve"> (Bar Chart/Pie Chart)</w:t>
      </w:r>
    </w:p>
    <w:p w:rsidR="003D4A6A" w:rsidRDefault="00A94309">
      <w:pPr>
        <w:numPr>
          <w:ilvl w:val="0"/>
          <w:numId w:val="95"/>
        </w:numPr>
        <w:spacing w:after="0" w:line="240" w:lineRule="auto"/>
        <w:ind w:left="1440" w:hanging="360"/>
        <w:rPr>
          <w:rFonts w:ascii="Arial" w:eastAsia="Arial" w:hAnsi="Arial" w:cs="Arial"/>
          <w:color w:val="000000"/>
        </w:rPr>
      </w:pPr>
      <w:r>
        <w:rPr>
          <w:rFonts w:ascii="Arial" w:eastAsia="Arial" w:hAnsi="Arial" w:cs="Arial"/>
          <w:color w:val="000000"/>
        </w:rPr>
        <w:t>Statistical Data (Downloadable)</w:t>
      </w:r>
    </w:p>
    <w:p w:rsidR="003D4A6A" w:rsidRDefault="003D4A6A">
      <w:pPr>
        <w:spacing w:after="0" w:line="240" w:lineRule="auto"/>
        <w:jc w:val="center"/>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170" w:dyaOrig="5172">
          <v:rect id="rectole0000000049" o:spid="_x0000_i1073" style="width:458.5pt;height:258.6pt" o:ole="" o:preferrelative="t" stroked="f">
            <v:imagedata r:id="rId112" o:title=""/>
          </v:rect>
          <o:OLEObject Type="Embed" ProgID="StaticMetafile" ShapeID="rectole0000000049" DrawAspect="Content" ObjectID="_1803217347" r:id="rId113"/>
        </w:object>
      </w:r>
    </w:p>
    <w:p w:rsidR="003D4A6A" w:rsidRDefault="00A94309">
      <w:pPr>
        <w:spacing w:after="0" w:line="240" w:lineRule="auto"/>
        <w:jc w:val="center"/>
        <w:rPr>
          <w:rFonts w:ascii="Arial" w:eastAsia="Arial" w:hAnsi="Arial" w:cs="Arial"/>
          <w:color w:val="000000"/>
        </w:rPr>
      </w:pPr>
      <w:r>
        <w:rPr>
          <w:rFonts w:ascii="Arial" w:eastAsia="Arial" w:hAnsi="Arial" w:cs="Arial"/>
          <w:color w:val="000000"/>
          <w:sz w:val="16"/>
        </w:rPr>
        <w:t>Figure-53 Component Features (Summary Report – Pie Chart + Statistics) of the (</w:t>
      </w:r>
      <w:r>
        <w:rPr>
          <w:rFonts w:ascii="Arial" w:eastAsia="Arial" w:hAnsi="Arial" w:cs="Arial"/>
          <w:color w:val="000000"/>
          <w:sz w:val="18"/>
        </w:rPr>
        <w:t>LULC)</w:t>
      </w:r>
    </w:p>
    <w:p w:rsidR="003D4A6A" w:rsidRDefault="003D4A6A">
      <w:pPr>
        <w:spacing w:after="0" w:line="240" w:lineRule="auto"/>
        <w:rPr>
          <w:rFonts w:ascii="Arial" w:eastAsia="Arial" w:hAnsi="Arial" w:cs="Arial"/>
          <w:color w:val="000000"/>
        </w:rPr>
      </w:pPr>
    </w:p>
    <w:p w:rsidR="003D4A6A" w:rsidRDefault="003D4A6A">
      <w:pPr>
        <w:spacing w:after="0" w:line="240" w:lineRule="auto"/>
        <w:rPr>
          <w:rFonts w:ascii="Arial" w:eastAsia="Arial" w:hAnsi="Arial" w:cs="Arial"/>
          <w:color w:val="000000"/>
        </w:rPr>
      </w:pPr>
    </w:p>
    <w:p w:rsidR="003D4A6A" w:rsidRDefault="003D4A6A">
      <w:pPr>
        <w:spacing w:after="0" w:line="240" w:lineRule="auto"/>
        <w:rPr>
          <w:rFonts w:ascii="Arial" w:eastAsia="Arial" w:hAnsi="Arial" w:cs="Arial"/>
          <w:color w:val="000000"/>
        </w:rPr>
      </w:pPr>
    </w:p>
    <w:p w:rsidR="003D4A6A" w:rsidRDefault="003D4A6A">
      <w:pPr>
        <w:spacing w:after="0" w:line="240" w:lineRule="auto"/>
        <w:rPr>
          <w:rFonts w:ascii="Arial" w:eastAsia="Arial" w:hAnsi="Arial" w:cs="Arial"/>
          <w:color w:val="000000"/>
        </w:rPr>
      </w:pPr>
    </w:p>
    <w:p w:rsidR="003D4A6A" w:rsidRDefault="00A94309">
      <w:pPr>
        <w:numPr>
          <w:ilvl w:val="0"/>
          <w:numId w:val="96"/>
        </w:numPr>
        <w:spacing w:after="0" w:line="240" w:lineRule="auto"/>
        <w:ind w:left="1080" w:hanging="360"/>
        <w:rPr>
          <w:rFonts w:ascii="Arial" w:eastAsia="Arial" w:hAnsi="Arial" w:cs="Arial"/>
          <w:color w:val="000000"/>
        </w:rPr>
      </w:pPr>
      <w:r>
        <w:rPr>
          <w:rFonts w:ascii="Arial" w:eastAsia="Arial" w:hAnsi="Arial" w:cs="Arial"/>
          <w:b/>
          <w:color w:val="000000"/>
        </w:rPr>
        <w:t>Comparative Report:</w:t>
      </w:r>
      <w:r>
        <w:rPr>
          <w:rFonts w:ascii="Arial" w:eastAsia="Arial" w:hAnsi="Arial" w:cs="Arial"/>
          <w:color w:val="000000"/>
        </w:rPr>
        <w:t xml:space="preserve"> Get Comparative Report into formats:</w:t>
      </w:r>
    </w:p>
    <w:p w:rsidR="003D4A6A" w:rsidRDefault="00A94309">
      <w:pPr>
        <w:spacing w:after="0" w:line="240" w:lineRule="auto"/>
        <w:ind w:left="1080"/>
        <w:rPr>
          <w:rFonts w:ascii="Arial" w:eastAsia="Arial" w:hAnsi="Arial" w:cs="Arial"/>
          <w:color w:val="000000"/>
        </w:rPr>
      </w:pPr>
      <w:proofErr w:type="gramStart"/>
      <w:r>
        <w:rPr>
          <w:rFonts w:ascii="Arial" w:eastAsia="Arial" w:hAnsi="Arial" w:cs="Arial"/>
          <w:color w:val="000000"/>
        </w:rPr>
        <w:t>As in Figure-54, Comparative Report with Bar Chart, Statistical Report and Swipe Layer Component for Spatial Temporal Analysis.</w:t>
      </w:r>
      <w:proofErr w:type="gramEnd"/>
    </w:p>
    <w:p w:rsidR="003D4A6A" w:rsidRDefault="003D4A6A">
      <w:pPr>
        <w:spacing w:after="0" w:line="240" w:lineRule="auto"/>
        <w:ind w:left="1080"/>
        <w:rPr>
          <w:rFonts w:ascii="Arial" w:eastAsia="Arial" w:hAnsi="Arial" w:cs="Arial"/>
          <w:color w:val="000000"/>
        </w:rPr>
      </w:pPr>
    </w:p>
    <w:p w:rsidR="003D4A6A" w:rsidRDefault="00A94309">
      <w:pPr>
        <w:spacing w:after="0" w:line="240" w:lineRule="auto"/>
        <w:rPr>
          <w:rFonts w:ascii="Arial" w:eastAsia="Arial" w:hAnsi="Arial" w:cs="Arial"/>
          <w:color w:val="000000"/>
        </w:rPr>
      </w:pPr>
      <w:r>
        <w:rPr>
          <w:rFonts w:ascii="Arial" w:eastAsia="Arial" w:hAnsi="Arial" w:cs="Arial"/>
          <w:color w:val="000000"/>
        </w:rPr>
        <w:t xml:space="preserve">Step: Select Compare Button </w:t>
      </w:r>
      <w:r>
        <w:rPr>
          <w:rFonts w:ascii="Wingdings" w:eastAsia="Wingdings" w:hAnsi="Wingdings" w:cs="Wingdings"/>
          <w:color w:val="000000"/>
        </w:rPr>
        <w:t></w:t>
      </w:r>
      <w:r>
        <w:rPr>
          <w:rFonts w:ascii="Arial" w:eastAsia="Arial" w:hAnsi="Arial" w:cs="Arial"/>
          <w:color w:val="000000"/>
        </w:rPr>
        <w:t xml:space="preserve"> Select the Class </w:t>
      </w:r>
      <w:r>
        <w:rPr>
          <w:rFonts w:ascii="Wingdings" w:eastAsia="Wingdings" w:hAnsi="Wingdings" w:cs="Wingdings"/>
          <w:color w:val="000000"/>
        </w:rPr>
        <w:t></w:t>
      </w:r>
      <w:r>
        <w:rPr>
          <w:rFonts w:ascii="Arial" w:eastAsia="Arial" w:hAnsi="Arial" w:cs="Arial"/>
          <w:color w:val="000000"/>
        </w:rPr>
        <w:t xml:space="preserve"> Select Year1 and Year2 and Click </w:t>
      </w:r>
      <w:r>
        <w:rPr>
          <w:rFonts w:ascii="Wingdings" w:eastAsia="Wingdings" w:hAnsi="Wingdings" w:cs="Wingdings"/>
          <w:color w:val="000000"/>
        </w:rPr>
        <w:t></w:t>
      </w:r>
      <w:r>
        <w:rPr>
          <w:rFonts w:ascii="Arial" w:eastAsia="Arial" w:hAnsi="Arial" w:cs="Arial"/>
          <w:color w:val="000000"/>
        </w:rPr>
        <w:t>Go</w:t>
      </w:r>
      <w:r>
        <w:rPr>
          <w:rFonts w:ascii="Wingdings" w:eastAsia="Wingdings" w:hAnsi="Wingdings" w:cs="Wingdings"/>
          <w:color w:val="000000"/>
        </w:rPr>
        <w:t></w:t>
      </w:r>
      <w:r>
        <w:rPr>
          <w:rFonts w:ascii="Arial" w:eastAsia="Arial" w:hAnsi="Arial" w:cs="Arial"/>
          <w:color w:val="000000"/>
        </w:rPr>
        <w:t xml:space="preserve"> Button</w:t>
      </w:r>
    </w:p>
    <w:p w:rsidR="003D4A6A" w:rsidRDefault="003D4A6A">
      <w:pPr>
        <w:spacing w:after="0" w:line="240" w:lineRule="auto"/>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066" w:dyaOrig="5114">
          <v:rect id="rectole0000000050" o:spid="_x0000_i1074" style="width:453.3pt;height:255.75pt" o:ole="" o:preferrelative="t" stroked="f">
            <v:imagedata r:id="rId114" o:title=""/>
          </v:rect>
          <o:OLEObject Type="Embed" ProgID="StaticMetafile" ShapeID="rectole0000000050" DrawAspect="Content" ObjectID="_1803217348" r:id="rId115"/>
        </w:object>
      </w:r>
    </w:p>
    <w:p w:rsidR="003D4A6A" w:rsidRDefault="00A94309">
      <w:pPr>
        <w:spacing w:after="0" w:line="240" w:lineRule="auto"/>
        <w:jc w:val="center"/>
        <w:rPr>
          <w:rFonts w:ascii="Arial" w:eastAsia="Arial" w:hAnsi="Arial" w:cs="Arial"/>
          <w:color w:val="000000"/>
        </w:rPr>
      </w:pPr>
      <w:r>
        <w:rPr>
          <w:rFonts w:ascii="Arial" w:eastAsia="Arial" w:hAnsi="Arial" w:cs="Arial"/>
          <w:color w:val="000000"/>
          <w:sz w:val="16"/>
        </w:rPr>
        <w:t>Figure-54 Component Features (Comparative Report – Bar Chart + Statistics) of the (</w:t>
      </w:r>
      <w:r>
        <w:rPr>
          <w:rFonts w:ascii="Arial" w:eastAsia="Arial" w:hAnsi="Arial" w:cs="Arial"/>
          <w:color w:val="000000"/>
          <w:sz w:val="18"/>
        </w:rPr>
        <w:t>LULC)</w:t>
      </w:r>
    </w:p>
    <w:p w:rsidR="003D4A6A" w:rsidRDefault="003D4A6A">
      <w:pPr>
        <w:spacing w:after="0" w:line="240" w:lineRule="auto"/>
        <w:jc w:val="center"/>
        <w:rPr>
          <w:rFonts w:ascii="Arial" w:eastAsia="Arial" w:hAnsi="Arial" w:cs="Arial"/>
          <w:color w:val="000000"/>
        </w:rPr>
      </w:pPr>
    </w:p>
    <w:p w:rsidR="003D4A6A" w:rsidRDefault="00A94309">
      <w:pPr>
        <w:spacing w:after="0" w:line="240" w:lineRule="auto"/>
        <w:rPr>
          <w:rFonts w:ascii="Arial" w:eastAsia="Arial" w:hAnsi="Arial" w:cs="Arial"/>
          <w:b/>
          <w:color w:val="000000"/>
        </w:rPr>
      </w:pPr>
      <w:r>
        <w:rPr>
          <w:rFonts w:ascii="Arial" w:eastAsia="Arial" w:hAnsi="Arial" w:cs="Arial"/>
          <w:b/>
          <w:color w:val="000000"/>
        </w:rPr>
        <w:t>4.3.7 Statistics Report</w:t>
      </w:r>
    </w:p>
    <w:p w:rsidR="003D4A6A" w:rsidRDefault="00A94309">
      <w:pPr>
        <w:spacing w:after="0" w:line="240" w:lineRule="auto"/>
        <w:ind w:left="567"/>
        <w:jc w:val="both"/>
        <w:rPr>
          <w:rFonts w:ascii="Arial" w:eastAsia="Arial" w:hAnsi="Arial" w:cs="Arial"/>
          <w:color w:val="000000"/>
        </w:rPr>
      </w:pPr>
      <w:r>
        <w:rPr>
          <w:rFonts w:ascii="Arial" w:eastAsia="Arial" w:hAnsi="Arial" w:cs="Arial"/>
          <w:color w:val="000000"/>
        </w:rPr>
        <w:lastRenderedPageBreak/>
        <w:t>The Summary and Comparison Reports are available in statistical form that can be useful for user to review and perform the analysis with statistical data. As in Figure-55, the statistical report can be available in downloadable format like: CSV/Excel/PDF/Doc.</w:t>
      </w:r>
    </w:p>
    <w:p w:rsidR="003D4A6A" w:rsidRDefault="003D4A6A">
      <w:pPr>
        <w:spacing w:after="0" w:line="240" w:lineRule="auto"/>
        <w:ind w:left="567"/>
        <w:jc w:val="both"/>
        <w:rPr>
          <w:rFonts w:ascii="Arial" w:eastAsia="Arial" w:hAnsi="Arial" w:cs="Arial"/>
          <w:color w:val="000000"/>
        </w:rPr>
      </w:pPr>
    </w:p>
    <w:p w:rsidR="003D4A6A" w:rsidRDefault="003D4A6A">
      <w:pPr>
        <w:spacing w:after="0" w:line="240" w:lineRule="auto"/>
        <w:jc w:val="center"/>
        <w:rPr>
          <w:rFonts w:ascii="Arial" w:eastAsia="Arial" w:hAnsi="Arial" w:cs="Arial"/>
          <w:color w:val="000000"/>
        </w:rPr>
      </w:pPr>
      <w:r>
        <w:object w:dxaOrig="9446" w:dyaOrig="5333">
          <v:rect id="rectole0000000051" o:spid="_x0000_i1075" style="width:472.3pt;height:266.7pt" o:ole="" o:preferrelative="t" stroked="f">
            <v:imagedata r:id="rId116" o:title=""/>
          </v:rect>
          <o:OLEObject Type="Embed" ProgID="StaticMetafile" ShapeID="rectole0000000051" DrawAspect="Content" ObjectID="_1803217349" r:id="rId117"/>
        </w:object>
      </w:r>
    </w:p>
    <w:p w:rsidR="003D4A6A" w:rsidRDefault="00A94309">
      <w:pPr>
        <w:spacing w:after="0" w:line="240" w:lineRule="auto"/>
        <w:jc w:val="center"/>
        <w:rPr>
          <w:rFonts w:ascii="Arial" w:eastAsia="Arial" w:hAnsi="Arial" w:cs="Arial"/>
          <w:color w:val="000000"/>
          <w:sz w:val="18"/>
        </w:rPr>
      </w:pPr>
      <w:r>
        <w:rPr>
          <w:rFonts w:ascii="Arial" w:eastAsia="Arial" w:hAnsi="Arial" w:cs="Arial"/>
          <w:color w:val="000000"/>
          <w:sz w:val="16"/>
        </w:rPr>
        <w:t>Figure-55 Component Features (Statistics Report) of the (</w:t>
      </w:r>
      <w:r>
        <w:rPr>
          <w:rFonts w:ascii="Arial" w:eastAsia="Arial" w:hAnsi="Arial" w:cs="Arial"/>
          <w:color w:val="000000"/>
          <w:sz w:val="18"/>
        </w:rPr>
        <w:t>LULC)</w:t>
      </w:r>
    </w:p>
    <w:p w:rsidR="003D4A6A" w:rsidRDefault="003D4A6A">
      <w:pPr>
        <w:spacing w:after="0" w:line="240" w:lineRule="auto"/>
        <w:rPr>
          <w:rFonts w:ascii="Arial" w:eastAsia="Arial" w:hAnsi="Arial" w:cs="Arial"/>
          <w:color w:val="000000"/>
          <w:sz w:val="18"/>
        </w:rPr>
      </w:pPr>
    </w:p>
    <w:p w:rsidR="003D4A6A" w:rsidRDefault="003D4A6A">
      <w:pPr>
        <w:spacing w:after="0" w:line="240" w:lineRule="auto"/>
        <w:rPr>
          <w:rFonts w:ascii="Arial" w:eastAsia="Arial" w:hAnsi="Arial" w:cs="Arial"/>
          <w:color w:val="000000"/>
          <w:sz w:val="18"/>
        </w:rPr>
      </w:pPr>
    </w:p>
    <w:p w:rsidR="003D4A6A" w:rsidRDefault="00A94309">
      <w:pPr>
        <w:numPr>
          <w:ilvl w:val="0"/>
          <w:numId w:val="97"/>
        </w:numPr>
        <w:spacing w:after="0"/>
        <w:ind w:hanging="360"/>
        <w:jc w:val="both"/>
        <w:rPr>
          <w:rFonts w:ascii="Arial" w:eastAsia="Arial" w:hAnsi="Arial" w:cs="Arial"/>
          <w:b/>
          <w:color w:val="000000"/>
        </w:rPr>
      </w:pPr>
      <w:r>
        <w:rPr>
          <w:rFonts w:ascii="Arial" w:eastAsia="Arial" w:hAnsi="Arial" w:cs="Arial"/>
          <w:b/>
          <w:color w:val="000000"/>
        </w:rPr>
        <w:t>Conclusion</w:t>
      </w: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The system utilizes the methodology to create and update LULC maps and datasets, which are essential for various applications such as scientific research, industrial sitting, land improvement, watershed and coastal zone management, water resource management, and agricultural productivity improvement.</w:t>
      </w:r>
    </w:p>
    <w:p w:rsidR="003D4A6A" w:rsidRDefault="003D4A6A">
      <w:pPr>
        <w:spacing w:after="0" w:line="240" w:lineRule="auto"/>
        <w:ind w:left="360"/>
        <w:jc w:val="both"/>
        <w:rPr>
          <w:rFonts w:ascii="Arial" w:eastAsia="Arial" w:hAnsi="Arial" w:cs="Arial"/>
          <w:color w:val="000000"/>
        </w:rPr>
      </w:pP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The system uses high-resolution satellite imagery from various sources, for mapping LULC at different scales. The process involves data preparation, interpretation, ground truthing, post-classification correction, and output generation using both vector-based on-screen visual interpretation and raster-based image classification methods.</w:t>
      </w:r>
    </w:p>
    <w:p w:rsidR="003D4A6A" w:rsidRDefault="003D4A6A">
      <w:pPr>
        <w:spacing w:after="0" w:line="240" w:lineRule="auto"/>
        <w:ind w:left="360"/>
        <w:jc w:val="both"/>
        <w:rPr>
          <w:rFonts w:ascii="Arial" w:eastAsia="Arial" w:hAnsi="Arial" w:cs="Arial"/>
          <w:color w:val="000000"/>
        </w:rPr>
      </w:pP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The system emphasizes the importance of monitoring LULC changes for sustainable development and planning. It describes the generation of LULC maps at various administrative levels, from the country to the state/district/basin/sub-basin, and the provision of detailed LULC information and temporal changes through reports, graphs, charts, and statistics.</w:t>
      </w:r>
    </w:p>
    <w:p w:rsidR="003D4A6A" w:rsidRDefault="003D4A6A">
      <w:pPr>
        <w:spacing w:after="0" w:line="240" w:lineRule="auto"/>
        <w:ind w:left="360"/>
        <w:jc w:val="both"/>
        <w:rPr>
          <w:rFonts w:ascii="Arial" w:eastAsia="Arial" w:hAnsi="Arial" w:cs="Arial"/>
          <w:color w:val="000000"/>
        </w:rPr>
      </w:pP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 xml:space="preserve">The system development has reviewed and implemented data integration, and other system related dependencies, risks, and testing. Changes in Land Use/Land Cover (LULC) are influenced by both human activities and natural forces. Effective monitoring of these changes is now available for the end-users like planners, policymakers, decision makers, administrators, academicians, farmers and public in general. The end-users can access this application to foster informed decisions for sustainable development. Finally, a comprehensive information system to track LULC over time is developed, that provides necessary insights to </w:t>
      </w:r>
      <w:proofErr w:type="spellStart"/>
      <w:r>
        <w:rPr>
          <w:rFonts w:ascii="Arial" w:eastAsia="Arial" w:hAnsi="Arial" w:cs="Arial"/>
          <w:color w:val="000000"/>
        </w:rPr>
        <w:t>efficate</w:t>
      </w:r>
      <w:proofErr w:type="spellEnd"/>
      <w:r>
        <w:rPr>
          <w:rFonts w:ascii="Arial" w:eastAsia="Arial" w:hAnsi="Arial" w:cs="Arial"/>
          <w:color w:val="000000"/>
        </w:rPr>
        <w:t xml:space="preserve"> planning for sustainable land management.</w:t>
      </w:r>
    </w:p>
    <w:p w:rsidR="003D4A6A" w:rsidRDefault="003D4A6A">
      <w:pPr>
        <w:spacing w:after="0" w:line="240" w:lineRule="auto"/>
        <w:ind w:left="360"/>
        <w:jc w:val="both"/>
        <w:rPr>
          <w:rFonts w:ascii="Arial" w:eastAsia="Arial" w:hAnsi="Arial" w:cs="Arial"/>
          <w:color w:val="000000"/>
        </w:rPr>
      </w:pP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 xml:space="preserve">The web application provides all the necessary features in the menu options. The Application is accessible for the Classification of Land Use Land Cover for Various Classes of Hydrological </w:t>
      </w:r>
      <w:r>
        <w:rPr>
          <w:rFonts w:ascii="Arial" w:eastAsia="Arial" w:hAnsi="Arial" w:cs="Arial"/>
          <w:color w:val="000000"/>
        </w:rPr>
        <w:lastRenderedPageBreak/>
        <w:t>and Political Features for Years. The Summary Report with Comparative statistics is available between two selected years. The statistical data report is available in printable formats.</w:t>
      </w:r>
    </w:p>
    <w:p w:rsidR="003D4A6A" w:rsidRDefault="003D4A6A">
      <w:pPr>
        <w:spacing w:after="0" w:line="240" w:lineRule="auto"/>
        <w:ind w:left="360"/>
        <w:jc w:val="both"/>
        <w:rPr>
          <w:rFonts w:ascii="Arial" w:eastAsia="Arial" w:hAnsi="Arial" w:cs="Arial"/>
          <w:color w:val="000000"/>
        </w:rPr>
      </w:pP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In conclusion, the system provides comprehensive framework that is developed for LULC mapping system, which helps the user to understand land use patterns and their changes over time, ultimately supporting informed decision-making for sustainable land management and resource utilization.</w:t>
      </w:r>
    </w:p>
    <w:p w:rsidR="003D4A6A" w:rsidRDefault="003D4A6A">
      <w:pPr>
        <w:spacing w:after="0" w:line="240" w:lineRule="auto"/>
        <w:jc w:val="both"/>
        <w:rPr>
          <w:rFonts w:ascii="Arial" w:eastAsia="Arial" w:hAnsi="Arial" w:cs="Arial"/>
          <w:color w:val="000000"/>
        </w:rPr>
      </w:pPr>
    </w:p>
    <w:p w:rsidR="003D4A6A" w:rsidRDefault="00A94309">
      <w:pPr>
        <w:spacing w:after="0"/>
        <w:ind w:left="-360"/>
        <w:jc w:val="both"/>
        <w:rPr>
          <w:rFonts w:ascii="Arial" w:eastAsia="Arial" w:hAnsi="Arial" w:cs="Arial"/>
          <w:b/>
          <w:color w:val="000000"/>
        </w:rPr>
      </w:pPr>
      <w:r>
        <w:rPr>
          <w:rFonts w:ascii="Arial" w:eastAsia="Arial" w:hAnsi="Arial" w:cs="Arial"/>
          <w:b/>
          <w:color w:val="000000"/>
        </w:rPr>
        <w:t>6.   Outcome</w:t>
      </w: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 xml:space="preserve">The project provides the stakeholders with temporal changes of LULC over Indian administrative and hydrological regions with maps, chart/graph and statistics based upon user specific query which enables informed decision-making for sustainable land management. Updated LULC information from various agencies on single frame helps identify environmental threats and optimize land use across sectors like agriculture and urban planning, supporting resource-efficient development efforts. </w:t>
      </w:r>
    </w:p>
    <w:p w:rsidR="003D4A6A" w:rsidRDefault="00A94309">
      <w:pPr>
        <w:spacing w:after="0" w:line="240" w:lineRule="auto"/>
        <w:jc w:val="both"/>
        <w:rPr>
          <w:rFonts w:ascii="Arial" w:eastAsia="Arial" w:hAnsi="Arial" w:cs="Arial"/>
          <w:color w:val="000000"/>
        </w:rPr>
      </w:pPr>
      <w:r>
        <w:rPr>
          <w:rFonts w:ascii="Tahoma" w:eastAsia="Tahoma" w:hAnsi="Tahoma" w:cs="Tahoma"/>
          <w:color w:val="383838"/>
          <w:sz w:val="19"/>
        </w:rPr>
        <w:t xml:space="preserve"> </w:t>
      </w:r>
      <w:r>
        <w:rPr>
          <w:rFonts w:ascii="Tahoma" w:eastAsia="Tahoma" w:hAnsi="Tahoma" w:cs="Tahoma"/>
          <w:color w:val="484848"/>
          <w:spacing w:val="3"/>
          <w:sz w:val="19"/>
        </w:rPr>
        <w:t xml:space="preserve"> </w:t>
      </w:r>
    </w:p>
    <w:p w:rsidR="003D4A6A" w:rsidRDefault="00A94309">
      <w:pPr>
        <w:numPr>
          <w:ilvl w:val="0"/>
          <w:numId w:val="98"/>
        </w:numPr>
        <w:spacing w:after="0"/>
        <w:ind w:hanging="360"/>
        <w:jc w:val="both"/>
        <w:rPr>
          <w:rFonts w:ascii="Arial" w:eastAsia="Arial" w:hAnsi="Arial" w:cs="Arial"/>
          <w:color w:val="000000"/>
        </w:rPr>
      </w:pPr>
      <w:r>
        <w:rPr>
          <w:rFonts w:ascii="Arial" w:eastAsia="Arial" w:hAnsi="Arial" w:cs="Arial"/>
          <w:b/>
          <w:color w:val="000000"/>
        </w:rPr>
        <w:t>Future Scope</w:t>
      </w:r>
    </w:p>
    <w:p w:rsidR="003D4A6A" w:rsidRDefault="00A94309">
      <w:pPr>
        <w:numPr>
          <w:ilvl w:val="0"/>
          <w:numId w:val="98"/>
        </w:numPr>
        <w:spacing w:after="0" w:line="240" w:lineRule="auto"/>
        <w:ind w:left="426" w:hanging="360"/>
        <w:jc w:val="both"/>
        <w:rPr>
          <w:rFonts w:ascii="Arial" w:eastAsia="Arial" w:hAnsi="Arial" w:cs="Arial"/>
          <w:color w:val="000000"/>
        </w:rPr>
      </w:pPr>
      <w:r>
        <w:rPr>
          <w:rFonts w:ascii="Arial" w:eastAsia="Arial" w:hAnsi="Arial" w:cs="Arial"/>
          <w:color w:val="000000"/>
        </w:rPr>
        <w:t xml:space="preserve">System can be utilized for all the sectoral planning of land resources. </w:t>
      </w:r>
    </w:p>
    <w:p w:rsidR="003D4A6A" w:rsidRDefault="00A94309">
      <w:pPr>
        <w:numPr>
          <w:ilvl w:val="0"/>
          <w:numId w:val="98"/>
        </w:numPr>
        <w:spacing w:after="0" w:line="240" w:lineRule="auto"/>
        <w:ind w:left="426" w:hanging="360"/>
        <w:jc w:val="both"/>
        <w:rPr>
          <w:rFonts w:ascii="Arial" w:eastAsia="Arial" w:hAnsi="Arial" w:cs="Arial"/>
          <w:color w:val="000000"/>
        </w:rPr>
      </w:pPr>
      <w:r>
        <w:rPr>
          <w:rFonts w:ascii="Arial" w:eastAsia="Arial" w:hAnsi="Arial" w:cs="Arial"/>
          <w:color w:val="000000"/>
        </w:rPr>
        <w:t>The application can be made available in mobile application.</w:t>
      </w:r>
    </w:p>
    <w:p w:rsidR="003D4A6A" w:rsidRDefault="00A94309">
      <w:pPr>
        <w:numPr>
          <w:ilvl w:val="0"/>
          <w:numId w:val="98"/>
        </w:numPr>
        <w:spacing w:after="0" w:line="240" w:lineRule="auto"/>
        <w:ind w:left="426" w:hanging="360"/>
        <w:jc w:val="both"/>
        <w:rPr>
          <w:rFonts w:ascii="Arial" w:eastAsia="Arial" w:hAnsi="Arial" w:cs="Arial"/>
          <w:color w:val="000000"/>
        </w:rPr>
      </w:pPr>
      <w:r>
        <w:rPr>
          <w:rFonts w:ascii="Arial" w:eastAsia="Arial" w:hAnsi="Arial" w:cs="Arial"/>
          <w:color w:val="000000"/>
        </w:rPr>
        <w:t>The scalable system architecture allows the technologies, data framework, and testing strategies to adapt and support future governance needs.</w:t>
      </w:r>
    </w:p>
    <w:p w:rsidR="003D4A6A" w:rsidRDefault="003D4A6A">
      <w:pPr>
        <w:spacing w:after="0" w:line="240" w:lineRule="auto"/>
        <w:ind w:left="426"/>
        <w:jc w:val="both"/>
        <w:rPr>
          <w:rFonts w:ascii="Arial" w:eastAsia="Arial" w:hAnsi="Arial" w:cs="Arial"/>
          <w:color w:val="000000"/>
        </w:rPr>
      </w:pPr>
    </w:p>
    <w:p w:rsidR="003D4A6A" w:rsidRDefault="00A94309">
      <w:pPr>
        <w:spacing w:after="0"/>
        <w:ind w:left="-360"/>
        <w:jc w:val="both"/>
        <w:rPr>
          <w:rFonts w:ascii="Arial" w:eastAsia="Arial" w:hAnsi="Arial" w:cs="Arial"/>
          <w:color w:val="000000"/>
        </w:rPr>
      </w:pPr>
      <w:r>
        <w:rPr>
          <w:rFonts w:ascii="Arial" w:eastAsia="Arial" w:hAnsi="Arial" w:cs="Arial"/>
          <w:b/>
          <w:color w:val="000000"/>
        </w:rPr>
        <w:t>8.</w:t>
      </w:r>
      <w:r>
        <w:rPr>
          <w:rFonts w:ascii="Arial" w:eastAsia="Arial" w:hAnsi="Arial" w:cs="Arial"/>
          <w:color w:val="000000"/>
        </w:rPr>
        <w:t xml:space="preserve">   </w:t>
      </w:r>
      <w:r>
        <w:rPr>
          <w:rFonts w:ascii="Arial" w:eastAsia="Arial" w:hAnsi="Arial" w:cs="Arial"/>
          <w:b/>
          <w:color w:val="000000"/>
        </w:rPr>
        <w:t xml:space="preserve">Ideation </w:t>
      </w: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 xml:space="preserve">Innovative applications of Land Use and Land Cover (LULC) data can include creating: </w:t>
      </w:r>
    </w:p>
    <w:p w:rsidR="003D4A6A" w:rsidRDefault="00A94309">
      <w:pPr>
        <w:numPr>
          <w:ilvl w:val="0"/>
          <w:numId w:val="99"/>
        </w:numPr>
        <w:spacing w:after="0" w:line="240" w:lineRule="auto"/>
        <w:ind w:left="426" w:hanging="360"/>
        <w:jc w:val="both"/>
        <w:rPr>
          <w:rFonts w:ascii="Arial" w:eastAsia="Arial" w:hAnsi="Arial" w:cs="Arial"/>
          <w:color w:val="000000"/>
        </w:rPr>
      </w:pPr>
      <w:r>
        <w:rPr>
          <w:rFonts w:ascii="Arial" w:eastAsia="Arial" w:hAnsi="Arial" w:cs="Arial"/>
          <w:color w:val="000000"/>
        </w:rPr>
        <w:t xml:space="preserve">AI-powered monitoring systems for tracking land changes, developing sustainability dashboards for decision-making, leveraging citizen science platforms for local land observations. </w:t>
      </w:r>
    </w:p>
    <w:p w:rsidR="003D4A6A" w:rsidRDefault="00A94309">
      <w:pPr>
        <w:numPr>
          <w:ilvl w:val="0"/>
          <w:numId w:val="99"/>
        </w:numPr>
        <w:spacing w:after="100" w:line="240" w:lineRule="auto"/>
        <w:ind w:left="432" w:hanging="360"/>
        <w:jc w:val="both"/>
        <w:rPr>
          <w:rFonts w:ascii="Arial" w:eastAsia="Arial" w:hAnsi="Arial" w:cs="Arial"/>
          <w:color w:val="000000"/>
        </w:rPr>
      </w:pPr>
      <w:r>
        <w:rPr>
          <w:rFonts w:ascii="Arial" w:eastAsia="Arial" w:hAnsi="Arial" w:cs="Arial"/>
          <w:color w:val="000000"/>
        </w:rPr>
        <w:t xml:space="preserve">Additionally, automated environmental impact assessment tools and conservation planning resources can guide sustainable development by analysing potential impacts and enhancing biodiversity protection. </w:t>
      </w:r>
    </w:p>
    <w:p w:rsidR="003D4A6A" w:rsidRDefault="00A94309">
      <w:pPr>
        <w:spacing w:after="0" w:line="240" w:lineRule="auto"/>
        <w:jc w:val="both"/>
        <w:rPr>
          <w:rFonts w:ascii="Arial" w:eastAsia="Arial" w:hAnsi="Arial" w:cs="Arial"/>
          <w:color w:val="000000"/>
        </w:rPr>
      </w:pPr>
      <w:r>
        <w:rPr>
          <w:rFonts w:ascii="Arial" w:eastAsia="Arial" w:hAnsi="Arial" w:cs="Arial"/>
          <w:color w:val="000000"/>
        </w:rPr>
        <w:t>These innovations may enable practical, data-driven solutions for sustainable land resource management across various sectors.</w:t>
      </w: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shd w:val="clear" w:color="auto" w:fill="002060"/>
        </w:rPr>
      </w:pPr>
    </w:p>
    <w:p w:rsidR="003D4A6A" w:rsidRDefault="003D4A6A">
      <w:pPr>
        <w:spacing w:before="7" w:after="0" w:line="247" w:lineRule="auto"/>
        <w:ind w:right="434"/>
        <w:jc w:val="both"/>
        <w:rPr>
          <w:rFonts w:ascii="Arial" w:eastAsia="Arial" w:hAnsi="Arial" w:cs="Arial"/>
          <w:b/>
          <w:color w:val="000000"/>
        </w:rPr>
      </w:pPr>
    </w:p>
    <w:p w:rsidR="003D4A6A" w:rsidRDefault="00A94309">
      <w:pPr>
        <w:numPr>
          <w:ilvl w:val="0"/>
          <w:numId w:val="100"/>
        </w:numPr>
        <w:spacing w:before="7" w:after="0" w:line="247" w:lineRule="auto"/>
        <w:ind w:right="434" w:hanging="360"/>
        <w:jc w:val="both"/>
        <w:rPr>
          <w:rFonts w:ascii="Arial" w:eastAsia="Arial" w:hAnsi="Arial" w:cs="Arial"/>
          <w:color w:val="000000"/>
        </w:rPr>
      </w:pPr>
      <w:r>
        <w:rPr>
          <w:rFonts w:ascii="Arial" w:eastAsia="Arial" w:hAnsi="Arial" w:cs="Arial"/>
          <w:b/>
          <w:color w:val="000000"/>
        </w:rPr>
        <w:t>Reference Material for Techno-functional Understanding</w:t>
      </w:r>
    </w:p>
    <w:p w:rsidR="003D4A6A" w:rsidRDefault="003D4A6A">
      <w:pPr>
        <w:spacing w:before="7" w:after="0" w:line="247" w:lineRule="auto"/>
        <w:ind w:left="284" w:right="434"/>
        <w:jc w:val="both"/>
        <w:rPr>
          <w:rFonts w:ascii="Arial" w:eastAsia="Arial" w:hAnsi="Arial" w:cs="Arial"/>
          <w:color w:val="000000"/>
        </w:rPr>
      </w:pPr>
    </w:p>
    <w:p w:rsidR="003D4A6A" w:rsidRDefault="00A94309">
      <w:pPr>
        <w:keepNext/>
        <w:numPr>
          <w:ilvl w:val="0"/>
          <w:numId w:val="101"/>
        </w:numPr>
        <w:tabs>
          <w:tab w:val="left" w:pos="432"/>
        </w:tabs>
        <w:spacing w:after="0" w:line="240" w:lineRule="auto"/>
        <w:ind w:left="432" w:hanging="252"/>
        <w:jc w:val="both"/>
        <w:rPr>
          <w:rFonts w:ascii="Arial" w:eastAsia="Arial" w:hAnsi="Arial" w:cs="Arial"/>
          <w:color w:val="000000"/>
        </w:rPr>
      </w:pPr>
      <w:r>
        <w:rPr>
          <w:rFonts w:ascii="Arial" w:eastAsia="Arial" w:hAnsi="Arial" w:cs="Arial"/>
          <w:color w:val="000000"/>
        </w:rPr>
        <w:t>BSR for the Land Use Land Cover (From NWIC)</w:t>
      </w:r>
    </w:p>
    <w:p w:rsidR="003D4A6A" w:rsidRDefault="00A94309">
      <w:pPr>
        <w:keepNext/>
        <w:numPr>
          <w:ilvl w:val="0"/>
          <w:numId w:val="101"/>
        </w:numPr>
        <w:tabs>
          <w:tab w:val="left" w:pos="432"/>
        </w:tabs>
        <w:spacing w:after="0" w:line="240" w:lineRule="auto"/>
        <w:ind w:left="432" w:hanging="252"/>
        <w:jc w:val="both"/>
        <w:rPr>
          <w:rFonts w:ascii="Arial" w:eastAsia="Arial" w:hAnsi="Arial" w:cs="Arial"/>
          <w:color w:val="000000"/>
        </w:rPr>
      </w:pPr>
      <w:r>
        <w:rPr>
          <w:rFonts w:ascii="Arial" w:eastAsia="Arial" w:hAnsi="Arial" w:cs="Arial"/>
          <w:color w:val="000000"/>
        </w:rPr>
        <w:t>ISRO/NRSC: NRSA/RSGlS-AA/NRC/NLULC- AWiFS/PROJREP/R01/JUN07,</w:t>
      </w:r>
    </w:p>
    <w:p w:rsidR="003D4A6A" w:rsidRDefault="00A94309">
      <w:pPr>
        <w:keepNext/>
        <w:numPr>
          <w:ilvl w:val="0"/>
          <w:numId w:val="101"/>
        </w:numPr>
        <w:tabs>
          <w:tab w:val="left" w:pos="432"/>
        </w:tabs>
        <w:spacing w:after="0" w:line="240" w:lineRule="auto"/>
        <w:ind w:left="432" w:hanging="252"/>
        <w:jc w:val="both"/>
        <w:rPr>
          <w:rFonts w:ascii="Arial" w:eastAsia="Arial" w:hAnsi="Arial" w:cs="Arial"/>
          <w:color w:val="000000"/>
        </w:rPr>
      </w:pPr>
      <w:r>
        <w:rPr>
          <w:rFonts w:ascii="Arial" w:eastAsia="Arial" w:hAnsi="Arial" w:cs="Arial"/>
          <w:color w:val="000000"/>
        </w:rPr>
        <w:t>NRSC (2014), Land Use / Land Cover database on 1:50,000 scale, Natural Resources Census Project, LUCMD, LRUMG, RSAA, National Remote Sensing Centre, ISRO, Hyderabad</w:t>
      </w:r>
    </w:p>
    <w:p w:rsidR="003D4A6A" w:rsidRDefault="00A94309">
      <w:pPr>
        <w:keepNext/>
        <w:numPr>
          <w:ilvl w:val="0"/>
          <w:numId w:val="101"/>
        </w:numPr>
        <w:tabs>
          <w:tab w:val="left" w:pos="432"/>
        </w:tabs>
        <w:spacing w:after="0" w:line="240" w:lineRule="auto"/>
        <w:ind w:left="432" w:hanging="252"/>
        <w:jc w:val="both"/>
        <w:rPr>
          <w:rFonts w:ascii="Arial" w:eastAsia="Arial" w:hAnsi="Arial" w:cs="Arial"/>
          <w:color w:val="000000"/>
        </w:rPr>
      </w:pPr>
      <w:r>
        <w:rPr>
          <w:rFonts w:ascii="Arial" w:eastAsia="Arial" w:hAnsi="Arial" w:cs="Arial"/>
          <w:color w:val="000000"/>
        </w:rPr>
        <w:t>Ranganath R. Navalgund, Remote sensing applications: An overview, Current Science, Vol. 93, No. 12, 25 December 2007</w:t>
      </w:r>
    </w:p>
    <w:p w:rsidR="003D4A6A" w:rsidRDefault="00A94309">
      <w:pPr>
        <w:keepNext/>
        <w:numPr>
          <w:ilvl w:val="0"/>
          <w:numId w:val="101"/>
        </w:numPr>
        <w:tabs>
          <w:tab w:val="left" w:pos="432"/>
        </w:tabs>
        <w:spacing w:after="0" w:line="240" w:lineRule="auto"/>
        <w:ind w:left="432" w:hanging="252"/>
        <w:jc w:val="both"/>
        <w:rPr>
          <w:rFonts w:ascii="Arial" w:eastAsia="Arial" w:hAnsi="Arial" w:cs="Arial"/>
          <w:b/>
          <w:color w:val="000000"/>
          <w:shd w:val="clear" w:color="auto" w:fill="002060"/>
        </w:rPr>
      </w:pPr>
      <w:r>
        <w:rPr>
          <w:rFonts w:ascii="Arial" w:eastAsia="Arial" w:hAnsi="Arial" w:cs="Arial"/>
          <w:color w:val="000000"/>
        </w:rPr>
        <w:t>Manual - Preparation of Geo Spatial Layers using High Resolution (Cartosat-1 PAN -r LISS-IV Mx) Orthorectified Satellite Imagery, RS&amp; GIS AA, NRSC, ISRO, March-2012</w:t>
      </w:r>
    </w:p>
    <w:p w:rsidR="003D4A6A" w:rsidRDefault="003D4A6A">
      <w:pPr>
        <w:spacing w:after="0" w:line="240" w:lineRule="auto"/>
        <w:jc w:val="center"/>
        <w:rPr>
          <w:rFonts w:ascii="Arial" w:eastAsia="Arial" w:hAnsi="Arial" w:cs="Arial"/>
          <w:color w:val="000000"/>
        </w:rPr>
      </w:pPr>
    </w:p>
    <w:p w:rsidR="00C5209D" w:rsidRDefault="00C5209D">
      <w:pPr>
        <w:spacing w:after="0" w:line="240" w:lineRule="auto"/>
        <w:jc w:val="center"/>
        <w:rPr>
          <w:rFonts w:ascii="Arial" w:eastAsia="Arial" w:hAnsi="Arial" w:cs="Arial"/>
          <w:color w:val="000000"/>
        </w:rPr>
      </w:pPr>
    </w:p>
    <w:p w:rsidR="00C5209D" w:rsidRDefault="00C5209D">
      <w:pPr>
        <w:spacing w:after="0" w:line="240" w:lineRule="auto"/>
        <w:jc w:val="center"/>
        <w:rPr>
          <w:rFonts w:ascii="Arial" w:eastAsia="Arial" w:hAnsi="Arial" w:cs="Arial"/>
          <w:color w:val="000000"/>
        </w:rPr>
      </w:pPr>
    </w:p>
    <w:p w:rsidR="00C5209D" w:rsidRDefault="00C5209D">
      <w:pPr>
        <w:spacing w:after="0" w:line="240" w:lineRule="auto"/>
        <w:jc w:val="center"/>
        <w:rPr>
          <w:rFonts w:ascii="Arial" w:eastAsia="Arial" w:hAnsi="Arial" w:cs="Arial"/>
          <w:color w:val="000000"/>
        </w:rPr>
      </w:pPr>
    </w:p>
    <w:p w:rsidR="00C5209D" w:rsidRDefault="00C5209D">
      <w:pPr>
        <w:spacing w:after="0" w:line="240" w:lineRule="auto"/>
        <w:jc w:val="center"/>
        <w:rPr>
          <w:rFonts w:ascii="Arial" w:eastAsia="Arial" w:hAnsi="Arial" w:cs="Arial"/>
          <w:color w:val="000000"/>
        </w:rPr>
      </w:pPr>
    </w:p>
    <w:p w:rsidR="00C5209D" w:rsidRDefault="00C5209D">
      <w:pPr>
        <w:spacing w:after="0" w:line="240" w:lineRule="auto"/>
        <w:jc w:val="center"/>
        <w:rPr>
          <w:rFonts w:ascii="Arial" w:eastAsia="Arial" w:hAnsi="Arial" w:cs="Arial"/>
          <w:color w:val="000000"/>
        </w:rPr>
      </w:pPr>
    </w:p>
    <w:p w:rsidR="00C5209D" w:rsidRDefault="00C5209D">
      <w:pPr>
        <w:spacing w:after="0" w:line="240" w:lineRule="auto"/>
        <w:jc w:val="center"/>
        <w:rPr>
          <w:rFonts w:ascii="Arial" w:eastAsia="Arial" w:hAnsi="Arial" w:cs="Arial"/>
          <w:color w:val="000000"/>
        </w:rPr>
      </w:pPr>
    </w:p>
    <w:p w:rsidR="00C5209D" w:rsidRDefault="00C5209D">
      <w:pPr>
        <w:spacing w:after="0" w:line="240" w:lineRule="auto"/>
        <w:jc w:val="center"/>
        <w:rPr>
          <w:rFonts w:ascii="Arial" w:eastAsia="Arial" w:hAnsi="Arial" w:cs="Arial"/>
          <w:color w:val="000000"/>
        </w:rPr>
      </w:pPr>
    </w:p>
    <w:p w:rsidR="00C5209D" w:rsidRDefault="00C5209D">
      <w:pPr>
        <w:spacing w:after="0" w:line="240" w:lineRule="auto"/>
        <w:jc w:val="center"/>
        <w:rPr>
          <w:rFonts w:ascii="Arial" w:eastAsia="Arial" w:hAnsi="Arial" w:cs="Arial"/>
          <w:color w:val="000000"/>
        </w:rPr>
      </w:pPr>
    </w:p>
    <w:p w:rsidR="00C5209D" w:rsidRDefault="00C5209D">
      <w:pPr>
        <w:spacing w:after="0" w:line="240" w:lineRule="auto"/>
        <w:jc w:val="center"/>
        <w:rPr>
          <w:rFonts w:ascii="Arial" w:eastAsia="Arial" w:hAnsi="Arial" w:cs="Arial"/>
          <w:color w:val="000000"/>
        </w:rPr>
      </w:pPr>
    </w:p>
    <w:p w:rsidR="003D4A6A" w:rsidRDefault="00A94309" w:rsidP="00C5209D">
      <w:pPr>
        <w:keepNext/>
        <w:tabs>
          <w:tab w:val="left" w:pos="432"/>
        </w:tabs>
        <w:spacing w:after="0" w:line="240" w:lineRule="auto"/>
        <w:ind w:left="432"/>
        <w:rPr>
          <w:rFonts w:ascii="Arial" w:eastAsia="Arial" w:hAnsi="Arial" w:cs="Arial"/>
          <w:b/>
          <w:color w:val="000000"/>
        </w:rPr>
      </w:pPr>
      <w:r w:rsidRPr="00C5209D">
        <w:rPr>
          <w:rFonts w:ascii="Arial" w:eastAsia="Arial" w:hAnsi="Arial" w:cs="Arial"/>
          <w:b/>
          <w:color w:val="000000"/>
          <w:highlight w:val="green"/>
        </w:rPr>
        <w:t>Annexure – 1: BSR for Geoviewer-(From NWIC)</w:t>
      </w:r>
    </w:p>
    <w:p w:rsidR="003D4A6A" w:rsidRDefault="003D4A6A">
      <w:pPr>
        <w:spacing w:after="0" w:line="240" w:lineRule="auto"/>
        <w:jc w:val="both"/>
        <w:rPr>
          <w:rFonts w:ascii="Tahoma" w:eastAsia="Tahoma" w:hAnsi="Tahoma" w:cs="Tahoma"/>
          <w:color w:val="000000"/>
        </w:rPr>
      </w:pPr>
    </w:p>
    <w:p w:rsidR="003D4A6A" w:rsidRDefault="003D4A6A" w:rsidP="00FD3EFB">
      <w:pPr>
        <w:spacing w:after="0" w:line="240" w:lineRule="auto"/>
        <w:jc w:val="center"/>
        <w:rPr>
          <w:rFonts w:ascii="Arial" w:eastAsia="Arial" w:hAnsi="Arial" w:cs="Arial"/>
          <w:color w:val="000000"/>
          <w:sz w:val="14"/>
        </w:rPr>
      </w:pPr>
      <w:r>
        <w:object w:dxaOrig="9259" w:dyaOrig="13185">
          <v:rect id="rectole0000000052" o:spid="_x0000_i1076" style="width:463.1pt;height:659.5pt" o:ole="" o:preferrelative="t" stroked="f">
            <v:imagedata r:id="rId118" o:title=""/>
          </v:rect>
          <o:OLEObject Type="Embed" ProgID="StaticMetafile" ShapeID="rectole0000000052" DrawAspect="Content" ObjectID="_1803217350" r:id="rId119"/>
        </w:object>
      </w:r>
      <w:r w:rsidR="00126CE3">
        <w:rPr>
          <w:rFonts w:ascii="Arial" w:eastAsia="Arial" w:hAnsi="Arial" w:cs="Arial"/>
          <w:color w:val="000000"/>
          <w:sz w:val="14"/>
          <w:highlight w:val="green"/>
        </w:rPr>
        <w:t>Annexure-1 (Page-1/5</w:t>
      </w:r>
      <w:r w:rsidR="00A94309" w:rsidRPr="00FD3EFB">
        <w:rPr>
          <w:rFonts w:ascii="Arial" w:eastAsia="Arial" w:hAnsi="Arial" w:cs="Arial"/>
          <w:color w:val="000000"/>
          <w:sz w:val="14"/>
          <w:highlight w:val="green"/>
        </w:rPr>
        <w:t>)</w:t>
      </w:r>
    </w:p>
    <w:p w:rsidR="00FD3EFB" w:rsidRDefault="00FD3EFB" w:rsidP="00FD3EFB">
      <w:pPr>
        <w:spacing w:after="0" w:line="240" w:lineRule="auto"/>
        <w:jc w:val="center"/>
        <w:rPr>
          <w:rFonts w:ascii="Arial" w:eastAsia="Arial" w:hAnsi="Arial" w:cs="Arial"/>
          <w:color w:val="000000"/>
          <w:sz w:val="14"/>
        </w:rPr>
      </w:pPr>
    </w:p>
    <w:p w:rsidR="00FD3EFB" w:rsidRDefault="00FD3EFB" w:rsidP="00FD3EFB">
      <w:pPr>
        <w:spacing w:after="0" w:line="240" w:lineRule="auto"/>
        <w:jc w:val="center"/>
        <w:rPr>
          <w:rFonts w:ascii="Arial" w:eastAsia="Arial" w:hAnsi="Arial" w:cs="Arial"/>
          <w:color w:val="000000"/>
          <w:sz w:val="14"/>
        </w:rPr>
      </w:pPr>
    </w:p>
    <w:p w:rsidR="00FD3EFB" w:rsidRDefault="00FD3EFB" w:rsidP="00FD3EFB">
      <w:pPr>
        <w:spacing w:after="0" w:line="240" w:lineRule="auto"/>
        <w:jc w:val="center"/>
        <w:rPr>
          <w:rFonts w:ascii="Arial" w:eastAsia="Arial" w:hAnsi="Arial" w:cs="Arial"/>
          <w:color w:val="000000"/>
          <w:sz w:val="14"/>
        </w:rPr>
      </w:pPr>
    </w:p>
    <w:p w:rsidR="00FD3EFB" w:rsidRDefault="00FD3EFB" w:rsidP="00FD3EFB">
      <w:pPr>
        <w:spacing w:after="0" w:line="240" w:lineRule="auto"/>
        <w:jc w:val="center"/>
        <w:rPr>
          <w:rFonts w:ascii="Arial" w:eastAsia="Arial" w:hAnsi="Arial" w:cs="Arial"/>
          <w:color w:val="000000"/>
          <w:sz w:val="14"/>
        </w:rPr>
      </w:pPr>
    </w:p>
    <w:p w:rsidR="00FD3EFB" w:rsidRPr="00FD3EFB" w:rsidRDefault="00FD3EFB" w:rsidP="00FD3EFB">
      <w:pPr>
        <w:spacing w:after="0" w:line="240" w:lineRule="auto"/>
        <w:jc w:val="center"/>
        <w:rPr>
          <w:rFonts w:ascii="Tahoma" w:eastAsia="Tahoma" w:hAnsi="Tahoma" w:cs="Tahoma"/>
          <w:sz w:val="24"/>
        </w:rPr>
      </w:pPr>
    </w:p>
    <w:p w:rsidR="003D4A6A" w:rsidRDefault="00053715">
      <w:pPr>
        <w:spacing w:after="0" w:line="240" w:lineRule="auto"/>
        <w:jc w:val="both"/>
        <w:rPr>
          <w:rFonts w:ascii="Tahoma" w:eastAsia="Tahoma" w:hAnsi="Tahoma" w:cs="Tahoma"/>
        </w:rPr>
      </w:pPr>
      <w:r>
        <w:object w:dxaOrig="9369" w:dyaOrig="10551">
          <v:rect id="rectole0000000053" o:spid="_x0000_i1077" style="width:452.15pt;height:527.6pt" o:ole="" o:preferrelative="t" stroked="f">
            <v:imagedata r:id="rId120" o:title=""/>
          </v:rect>
          <o:OLEObject Type="Embed" ProgID="StaticMetafile" ShapeID="rectole0000000053" DrawAspect="Content" ObjectID="_1803217351" r:id="rId121"/>
        </w:object>
      </w:r>
    </w:p>
    <w:p w:rsidR="003D4A6A" w:rsidRDefault="00126CE3">
      <w:pPr>
        <w:spacing w:after="0" w:line="240" w:lineRule="auto"/>
        <w:jc w:val="center"/>
        <w:rPr>
          <w:rFonts w:ascii="Arial" w:eastAsia="Arial" w:hAnsi="Arial" w:cs="Arial"/>
          <w:color w:val="000000"/>
          <w:sz w:val="14"/>
        </w:rPr>
      </w:pPr>
      <w:r>
        <w:rPr>
          <w:rFonts w:ascii="Arial" w:eastAsia="Arial" w:hAnsi="Arial" w:cs="Arial"/>
          <w:color w:val="000000"/>
          <w:sz w:val="14"/>
          <w:highlight w:val="green"/>
        </w:rPr>
        <w:t>Annexure-1 (Page-2/5</w:t>
      </w:r>
      <w:r w:rsidR="00A94309" w:rsidRPr="00FD3EFB">
        <w:rPr>
          <w:rFonts w:ascii="Arial" w:eastAsia="Arial" w:hAnsi="Arial" w:cs="Arial"/>
          <w:color w:val="000000"/>
          <w:sz w:val="14"/>
          <w:highlight w:val="green"/>
        </w:rPr>
        <w:t>)</w:t>
      </w:r>
    </w:p>
    <w:p w:rsidR="00FD3EFB" w:rsidRDefault="00FD3EFB">
      <w:pPr>
        <w:spacing w:after="0" w:line="240" w:lineRule="auto"/>
        <w:jc w:val="center"/>
        <w:rPr>
          <w:rFonts w:ascii="Arial" w:eastAsia="Arial" w:hAnsi="Arial" w:cs="Arial"/>
          <w:color w:val="000000"/>
          <w:sz w:val="14"/>
        </w:rPr>
      </w:pPr>
    </w:p>
    <w:p w:rsidR="00FD3EFB" w:rsidRDefault="00FD3EFB">
      <w:pPr>
        <w:spacing w:after="0" w:line="240" w:lineRule="auto"/>
        <w:jc w:val="center"/>
        <w:rPr>
          <w:rFonts w:ascii="Arial" w:eastAsia="Arial" w:hAnsi="Arial" w:cs="Arial"/>
          <w:color w:val="000000"/>
          <w:sz w:val="14"/>
        </w:rPr>
      </w:pPr>
    </w:p>
    <w:p w:rsidR="00FD3EFB" w:rsidRDefault="00FD3EFB">
      <w:pPr>
        <w:spacing w:after="0" w:line="240" w:lineRule="auto"/>
        <w:jc w:val="center"/>
        <w:rPr>
          <w:rFonts w:ascii="Arial" w:eastAsia="Arial" w:hAnsi="Arial" w:cs="Arial"/>
          <w:color w:val="000000"/>
          <w:sz w:val="14"/>
        </w:rPr>
      </w:pPr>
    </w:p>
    <w:p w:rsidR="00FD3EFB" w:rsidRDefault="00FD3EFB">
      <w:pPr>
        <w:spacing w:after="0" w:line="240" w:lineRule="auto"/>
        <w:jc w:val="center"/>
        <w:rPr>
          <w:rFonts w:ascii="Arial" w:eastAsia="Arial" w:hAnsi="Arial" w:cs="Arial"/>
          <w:color w:val="000000"/>
          <w:sz w:val="14"/>
        </w:rPr>
      </w:pPr>
    </w:p>
    <w:p w:rsidR="00FD3EFB" w:rsidRDefault="00FD3EFB">
      <w:pPr>
        <w:spacing w:after="0" w:line="240" w:lineRule="auto"/>
        <w:jc w:val="center"/>
        <w:rPr>
          <w:rFonts w:ascii="Arial" w:eastAsia="Arial" w:hAnsi="Arial" w:cs="Arial"/>
          <w:color w:val="000000"/>
          <w:sz w:val="14"/>
        </w:rPr>
      </w:pPr>
    </w:p>
    <w:p w:rsidR="00FD3EFB" w:rsidRDefault="00FD3EFB">
      <w:pPr>
        <w:spacing w:after="0" w:line="240" w:lineRule="auto"/>
        <w:jc w:val="center"/>
        <w:rPr>
          <w:rFonts w:ascii="Arial" w:eastAsia="Arial" w:hAnsi="Arial" w:cs="Arial"/>
          <w:color w:val="000000"/>
          <w:sz w:val="14"/>
        </w:rPr>
      </w:pPr>
    </w:p>
    <w:p w:rsidR="00FD3EFB" w:rsidRDefault="00FD3EFB">
      <w:pPr>
        <w:spacing w:after="0" w:line="240" w:lineRule="auto"/>
        <w:jc w:val="center"/>
        <w:rPr>
          <w:rFonts w:ascii="Arial" w:eastAsia="Arial" w:hAnsi="Arial" w:cs="Arial"/>
          <w:color w:val="000000"/>
          <w:sz w:val="14"/>
        </w:rPr>
      </w:pPr>
    </w:p>
    <w:p w:rsidR="00FD3EFB" w:rsidRPr="00FD3EFB" w:rsidRDefault="00FD3EFB">
      <w:pPr>
        <w:spacing w:after="0" w:line="240" w:lineRule="auto"/>
        <w:jc w:val="center"/>
        <w:rPr>
          <w:rFonts w:ascii="Arial" w:eastAsia="Arial" w:hAnsi="Arial" w:cs="Arial"/>
          <w:color w:val="000000"/>
          <w:sz w:val="14"/>
        </w:rPr>
      </w:pPr>
    </w:p>
    <w:p w:rsidR="003D4A6A" w:rsidRDefault="003D4A6A">
      <w:pPr>
        <w:spacing w:after="0" w:line="240" w:lineRule="auto"/>
        <w:jc w:val="both"/>
        <w:rPr>
          <w:rFonts w:ascii="Tahoma" w:eastAsia="Tahoma" w:hAnsi="Tahoma" w:cs="Tahoma"/>
          <w:color w:val="000000"/>
        </w:rPr>
      </w:pPr>
    </w:p>
    <w:p w:rsidR="003D4A6A" w:rsidRDefault="003D4A6A">
      <w:pPr>
        <w:spacing w:after="0" w:line="240" w:lineRule="auto"/>
        <w:jc w:val="both"/>
        <w:rPr>
          <w:rFonts w:ascii="Tahoma" w:eastAsia="Tahoma" w:hAnsi="Tahoma" w:cs="Tahoma"/>
          <w:color w:val="000000"/>
        </w:rPr>
      </w:pPr>
    </w:p>
    <w:p w:rsidR="003D4A6A" w:rsidRDefault="003D4A6A">
      <w:pPr>
        <w:spacing w:after="0" w:line="240" w:lineRule="auto"/>
        <w:jc w:val="both"/>
        <w:rPr>
          <w:rFonts w:ascii="Tahoma" w:eastAsia="Tahoma" w:hAnsi="Tahoma" w:cs="Tahoma"/>
          <w:color w:val="000000"/>
        </w:rPr>
      </w:pPr>
    </w:p>
    <w:p w:rsidR="003D4A6A" w:rsidRDefault="003D4A6A">
      <w:pPr>
        <w:spacing w:after="0" w:line="240" w:lineRule="auto"/>
        <w:jc w:val="both"/>
        <w:rPr>
          <w:rFonts w:ascii="Tahoma" w:eastAsia="Tahoma" w:hAnsi="Tahoma" w:cs="Tahoma"/>
          <w:color w:val="000000"/>
        </w:rPr>
      </w:pPr>
    </w:p>
    <w:p w:rsidR="00FD3EFB" w:rsidRDefault="00FD3EFB">
      <w:pPr>
        <w:spacing w:after="0" w:line="240" w:lineRule="auto"/>
        <w:jc w:val="both"/>
      </w:pPr>
    </w:p>
    <w:p w:rsidR="00FD3EFB" w:rsidRDefault="00FD3EFB">
      <w:pPr>
        <w:spacing w:after="0" w:line="240" w:lineRule="auto"/>
        <w:jc w:val="both"/>
      </w:pPr>
    </w:p>
    <w:p w:rsidR="00FD3EFB" w:rsidRDefault="00FD3EFB">
      <w:pPr>
        <w:spacing w:after="0" w:line="240" w:lineRule="auto"/>
        <w:jc w:val="both"/>
      </w:pPr>
    </w:p>
    <w:p w:rsidR="003D4A6A" w:rsidRPr="00053715" w:rsidRDefault="003D4A6A" w:rsidP="00053715">
      <w:pPr>
        <w:spacing w:after="0" w:line="240" w:lineRule="auto"/>
        <w:jc w:val="center"/>
        <w:rPr>
          <w:rFonts w:ascii="Tahoma" w:eastAsia="Tahoma" w:hAnsi="Tahoma" w:cs="Tahoma"/>
        </w:rPr>
      </w:pPr>
      <w:r>
        <w:object w:dxaOrig="9523" w:dyaOrig="12024">
          <v:rect id="rectole0000000054" o:spid="_x0000_i1078" style="width:476.35pt;height:601.35pt" o:ole="" o:preferrelative="t" stroked="f">
            <v:imagedata r:id="rId122" o:title=""/>
          </v:rect>
          <o:OLEObject Type="Embed" ProgID="StaticMetafile" ShapeID="rectole0000000054" DrawAspect="Content" ObjectID="_1803217352" r:id="rId123"/>
        </w:object>
      </w:r>
      <w:r w:rsidR="00A94309" w:rsidRPr="00FD3EFB">
        <w:rPr>
          <w:rFonts w:ascii="Arial" w:eastAsia="Arial" w:hAnsi="Arial" w:cs="Arial"/>
          <w:color w:val="000000"/>
          <w:sz w:val="14"/>
          <w:highlight w:val="green"/>
        </w:rPr>
        <w:t>An</w:t>
      </w:r>
      <w:r w:rsidR="00126CE3">
        <w:rPr>
          <w:rFonts w:ascii="Arial" w:eastAsia="Arial" w:hAnsi="Arial" w:cs="Arial"/>
          <w:color w:val="000000"/>
          <w:sz w:val="14"/>
          <w:highlight w:val="green"/>
        </w:rPr>
        <w:t>nexure-1 (Page-3/5</w:t>
      </w:r>
      <w:r w:rsidR="00A94309" w:rsidRPr="00FD3EFB">
        <w:rPr>
          <w:rFonts w:ascii="Arial" w:eastAsia="Arial" w:hAnsi="Arial" w:cs="Arial"/>
          <w:color w:val="000000"/>
          <w:sz w:val="14"/>
          <w:highlight w:val="green"/>
        </w:rPr>
        <w:t>)</w:t>
      </w:r>
    </w:p>
    <w:p w:rsidR="003D4A6A" w:rsidRDefault="003D4A6A">
      <w:pPr>
        <w:spacing w:after="0" w:line="240" w:lineRule="auto"/>
        <w:jc w:val="both"/>
        <w:rPr>
          <w:rFonts w:ascii="Tahoma" w:eastAsia="Tahoma" w:hAnsi="Tahoma" w:cs="Tahoma"/>
        </w:rPr>
      </w:pPr>
    </w:p>
    <w:p w:rsidR="003D4A6A" w:rsidRDefault="003D4A6A" w:rsidP="00FD3EFB">
      <w:pPr>
        <w:keepNext/>
        <w:tabs>
          <w:tab w:val="left" w:pos="432"/>
        </w:tabs>
        <w:spacing w:after="0" w:line="240" w:lineRule="auto"/>
        <w:ind w:left="432"/>
        <w:rPr>
          <w:rFonts w:ascii="Imago Book" w:eastAsia="Imago Book" w:hAnsi="Imago Book" w:cs="Imago Book"/>
          <w:b/>
          <w:color w:val="313896"/>
          <w:sz w:val="28"/>
        </w:rPr>
      </w:pPr>
    </w:p>
    <w:p w:rsidR="003D4A6A" w:rsidRDefault="003D4A6A">
      <w:pPr>
        <w:spacing w:after="0" w:line="240" w:lineRule="auto"/>
        <w:jc w:val="both"/>
        <w:rPr>
          <w:rFonts w:ascii="Tahoma" w:eastAsia="Tahoma" w:hAnsi="Tahoma" w:cs="Tahoma"/>
        </w:rPr>
      </w:pPr>
    </w:p>
    <w:p w:rsidR="003D4A6A" w:rsidRDefault="003D4A6A">
      <w:pPr>
        <w:spacing w:after="0" w:line="240" w:lineRule="auto"/>
        <w:jc w:val="both"/>
        <w:rPr>
          <w:rFonts w:ascii="Tahoma" w:eastAsia="Tahoma" w:hAnsi="Tahoma" w:cs="Tahoma"/>
        </w:rPr>
      </w:pPr>
    </w:p>
    <w:p w:rsidR="003D4A6A" w:rsidRPr="00CE5F0A" w:rsidRDefault="003D4A6A" w:rsidP="00CE5F0A">
      <w:pPr>
        <w:spacing w:after="0" w:line="240" w:lineRule="auto"/>
        <w:jc w:val="center"/>
        <w:rPr>
          <w:rFonts w:ascii="Tahoma" w:eastAsia="Tahoma" w:hAnsi="Tahoma" w:cs="Tahoma"/>
        </w:rPr>
      </w:pPr>
      <w:r>
        <w:object w:dxaOrig="9485" w:dyaOrig="11179">
          <v:rect id="rectole0000000055" o:spid="_x0000_i1079" style="width:474.05pt;height:558.7pt" o:ole="" o:preferrelative="t" stroked="f">
            <v:imagedata r:id="rId124" o:title=""/>
          </v:rect>
          <o:OLEObject Type="Embed" ProgID="StaticMetafile" ShapeID="rectole0000000055" DrawAspect="Content" ObjectID="_1803217353" r:id="rId125"/>
        </w:object>
      </w:r>
      <w:r w:rsidR="00126CE3">
        <w:rPr>
          <w:rFonts w:ascii="Arial" w:eastAsia="Arial" w:hAnsi="Arial" w:cs="Arial"/>
          <w:color w:val="000000"/>
          <w:sz w:val="14"/>
          <w:highlight w:val="green"/>
        </w:rPr>
        <w:t>Annexure-1 (Page-4/5</w:t>
      </w:r>
      <w:r w:rsidR="00A94309" w:rsidRPr="001B417B">
        <w:rPr>
          <w:rFonts w:ascii="Arial" w:eastAsia="Arial" w:hAnsi="Arial" w:cs="Arial"/>
          <w:color w:val="000000"/>
          <w:sz w:val="14"/>
          <w:highlight w:val="green"/>
        </w:rPr>
        <w:t>)</w:t>
      </w:r>
    </w:p>
    <w:p w:rsidR="003D4A6A" w:rsidRDefault="003D4A6A">
      <w:pPr>
        <w:spacing w:after="0" w:line="240" w:lineRule="auto"/>
        <w:jc w:val="both"/>
        <w:rPr>
          <w:rFonts w:ascii="Tahoma" w:eastAsia="Tahoma" w:hAnsi="Tahoma" w:cs="Tahoma"/>
          <w:color w:val="000000"/>
        </w:rPr>
      </w:pPr>
    </w:p>
    <w:p w:rsidR="00B976A9" w:rsidRDefault="00B976A9">
      <w:pPr>
        <w:spacing w:after="0" w:line="240" w:lineRule="auto"/>
        <w:jc w:val="center"/>
        <w:rPr>
          <w:rFonts w:ascii="Tahoma" w:eastAsia="Tahoma" w:hAnsi="Tahoma" w:cs="Tahoma"/>
        </w:rPr>
      </w:pPr>
      <w:r>
        <w:object w:dxaOrig="8884" w:dyaOrig="12813">
          <v:rect id="rectole0000000056" o:spid="_x0000_i1080" style="width:412.4pt;height:526.45pt" o:ole="" o:preferrelative="t" stroked="f">
            <v:imagedata r:id="rId126" o:title="" cropbottom="4227f"/>
          </v:rect>
          <o:OLEObject Type="Embed" ProgID="StaticMetafile" ShapeID="rectole0000000056" DrawAspect="Content" ObjectID="_1803217354" r:id="rId127"/>
        </w:object>
      </w:r>
    </w:p>
    <w:p w:rsidR="003D4A6A" w:rsidRPr="00B976A9" w:rsidRDefault="00B8159D">
      <w:pPr>
        <w:spacing w:after="0" w:line="240" w:lineRule="auto"/>
        <w:jc w:val="center"/>
        <w:rPr>
          <w:rFonts w:ascii="Tahoma" w:eastAsia="Tahoma" w:hAnsi="Tahoma" w:cs="Tahoma"/>
        </w:rPr>
      </w:pPr>
      <w:r w:rsidRPr="00B8159D">
        <w:rPr>
          <w:rFonts w:ascii="Arial" w:eastAsia="Arial" w:hAnsi="Arial" w:cs="Arial"/>
          <w:color w:val="000000"/>
          <w:sz w:val="14"/>
          <w:highlight w:val="green"/>
        </w:rPr>
        <w:t>Annexure-1 (Page-5/5</w:t>
      </w:r>
      <w:r w:rsidR="00A94309" w:rsidRPr="00B8159D">
        <w:rPr>
          <w:rFonts w:ascii="Arial" w:eastAsia="Arial" w:hAnsi="Arial" w:cs="Arial"/>
          <w:color w:val="000000"/>
          <w:sz w:val="14"/>
          <w:highlight w:val="green"/>
        </w:rPr>
        <w:t>)</w:t>
      </w:r>
    </w:p>
    <w:p w:rsidR="003D4A6A" w:rsidRDefault="003D4A6A">
      <w:pPr>
        <w:spacing w:after="0" w:line="240" w:lineRule="auto"/>
        <w:jc w:val="both"/>
        <w:rPr>
          <w:rFonts w:ascii="Tahoma" w:eastAsia="Tahoma" w:hAnsi="Tahoma" w:cs="Tahoma"/>
          <w:color w:val="000000"/>
        </w:rPr>
      </w:pPr>
    </w:p>
    <w:p w:rsidR="003D4A6A" w:rsidRDefault="003D4A6A">
      <w:pPr>
        <w:spacing w:after="0" w:line="240" w:lineRule="auto"/>
        <w:jc w:val="both"/>
        <w:rPr>
          <w:rFonts w:ascii="Tahoma" w:eastAsia="Tahoma" w:hAnsi="Tahoma" w:cs="Tahoma"/>
          <w:color w:val="000000"/>
        </w:rPr>
      </w:pPr>
    </w:p>
    <w:p w:rsidR="003D4A6A" w:rsidRDefault="003D4A6A">
      <w:pPr>
        <w:spacing w:after="0" w:line="240" w:lineRule="auto"/>
        <w:jc w:val="both"/>
        <w:rPr>
          <w:rFonts w:ascii="Tahoma" w:eastAsia="Tahoma" w:hAnsi="Tahoma" w:cs="Tahoma"/>
          <w:color w:val="000000"/>
        </w:rPr>
      </w:pPr>
    </w:p>
    <w:p w:rsidR="003D4A6A" w:rsidRDefault="003D4A6A">
      <w:pPr>
        <w:spacing w:after="0" w:line="240" w:lineRule="auto"/>
        <w:jc w:val="both"/>
        <w:rPr>
          <w:rFonts w:ascii="Arial" w:eastAsia="Arial" w:hAnsi="Arial" w:cs="Arial"/>
          <w:b/>
          <w:color w:val="000000"/>
        </w:rPr>
      </w:pPr>
    </w:p>
    <w:p w:rsidR="00126CE3" w:rsidRDefault="00126CE3">
      <w:pPr>
        <w:spacing w:after="0" w:line="240" w:lineRule="auto"/>
        <w:jc w:val="both"/>
        <w:rPr>
          <w:rFonts w:ascii="Arial" w:eastAsia="Arial" w:hAnsi="Arial" w:cs="Arial"/>
          <w:b/>
          <w:color w:val="000000"/>
        </w:rPr>
      </w:pPr>
    </w:p>
    <w:p w:rsidR="00126CE3" w:rsidRDefault="00126CE3">
      <w:pPr>
        <w:spacing w:after="0" w:line="240" w:lineRule="auto"/>
        <w:jc w:val="both"/>
        <w:rPr>
          <w:rFonts w:ascii="Arial" w:eastAsia="Arial" w:hAnsi="Arial" w:cs="Arial"/>
          <w:b/>
          <w:color w:val="000000"/>
        </w:rPr>
      </w:pPr>
    </w:p>
    <w:p w:rsidR="00126CE3" w:rsidRDefault="00126CE3">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shd w:val="clear" w:color="auto" w:fill="002060"/>
        </w:rPr>
      </w:pPr>
    </w:p>
    <w:p w:rsidR="00E5014C" w:rsidRDefault="00E5014C">
      <w:pPr>
        <w:spacing w:after="0" w:line="240" w:lineRule="auto"/>
        <w:jc w:val="both"/>
        <w:rPr>
          <w:rFonts w:ascii="Arial" w:eastAsia="Arial" w:hAnsi="Arial" w:cs="Arial"/>
          <w:b/>
          <w:color w:val="000000"/>
          <w:shd w:val="clear" w:color="auto" w:fill="002060"/>
        </w:rPr>
      </w:pPr>
    </w:p>
    <w:p w:rsidR="00E5014C" w:rsidRDefault="00E5014C">
      <w:pPr>
        <w:spacing w:after="0" w:line="240" w:lineRule="auto"/>
        <w:jc w:val="both"/>
        <w:rPr>
          <w:rFonts w:ascii="Arial" w:eastAsia="Arial" w:hAnsi="Arial" w:cs="Arial"/>
          <w:b/>
          <w:color w:val="000000"/>
          <w:shd w:val="clear" w:color="auto" w:fill="002060"/>
        </w:rPr>
      </w:pPr>
    </w:p>
    <w:p w:rsidR="00E5014C" w:rsidRDefault="00E5014C">
      <w:pPr>
        <w:spacing w:after="0" w:line="240" w:lineRule="auto"/>
        <w:jc w:val="both"/>
        <w:rPr>
          <w:rFonts w:ascii="Arial" w:eastAsia="Arial" w:hAnsi="Arial" w:cs="Arial"/>
          <w:b/>
          <w:color w:val="000000"/>
          <w:shd w:val="clear" w:color="auto" w:fill="002060"/>
        </w:rPr>
      </w:pPr>
    </w:p>
    <w:p w:rsidR="003D4A6A" w:rsidRDefault="00A94309" w:rsidP="00E5014C">
      <w:pPr>
        <w:keepNext/>
        <w:tabs>
          <w:tab w:val="left" w:pos="432"/>
        </w:tabs>
        <w:spacing w:after="100" w:line="240" w:lineRule="auto"/>
        <w:ind w:left="432"/>
        <w:rPr>
          <w:rFonts w:ascii="Arial" w:eastAsia="Arial" w:hAnsi="Arial" w:cs="Arial"/>
          <w:b/>
          <w:color w:val="000000"/>
          <w:shd w:val="clear" w:color="auto" w:fill="FFFF00"/>
        </w:rPr>
      </w:pPr>
      <w:r w:rsidRPr="00E5014C">
        <w:rPr>
          <w:rFonts w:ascii="Arial" w:eastAsia="Arial" w:hAnsi="Arial" w:cs="Arial"/>
          <w:b/>
          <w:color w:val="000000"/>
          <w:highlight w:val="green"/>
          <w:shd w:val="clear" w:color="auto" w:fill="FFFF00"/>
        </w:rPr>
        <w:lastRenderedPageBreak/>
        <w:t>Annexure – 2: Project Blueprint Synopsis</w:t>
      </w:r>
    </w:p>
    <w:tbl>
      <w:tblPr>
        <w:tblW w:w="0" w:type="auto"/>
        <w:tblInd w:w="108" w:type="dxa"/>
        <w:tblCellMar>
          <w:left w:w="10" w:type="dxa"/>
          <w:right w:w="10" w:type="dxa"/>
        </w:tblCellMar>
        <w:tblLook w:val="04A0"/>
      </w:tblPr>
      <w:tblGrid>
        <w:gridCol w:w="1347"/>
        <w:gridCol w:w="8121"/>
      </w:tblGrid>
      <w:tr w:rsidR="003D4A6A">
        <w:trPr>
          <w:trHeight w:val="308"/>
        </w:trPr>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Pr="00E5014C" w:rsidRDefault="00A94309">
            <w:pPr>
              <w:spacing w:after="0" w:line="360" w:lineRule="auto"/>
              <w:jc w:val="right"/>
              <w:rPr>
                <w:highlight w:val="green"/>
              </w:rPr>
            </w:pPr>
            <w:r w:rsidRPr="00E5014C">
              <w:rPr>
                <w:rFonts w:ascii="Arial" w:eastAsia="Arial" w:hAnsi="Arial" w:cs="Arial"/>
                <w:b/>
                <w:color w:val="000000"/>
                <w:sz w:val="20"/>
                <w:highlight w:val="green"/>
                <w:shd w:val="clear" w:color="auto" w:fill="FFFF00"/>
              </w:rPr>
              <w:t>Project</w:t>
            </w:r>
          </w:p>
        </w:tc>
        <w:tc>
          <w:tcPr>
            <w:tcW w:w="8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Pr="00E5014C" w:rsidRDefault="00A94309">
            <w:pPr>
              <w:spacing w:after="0" w:line="360" w:lineRule="auto"/>
              <w:rPr>
                <w:highlight w:val="green"/>
              </w:rPr>
            </w:pPr>
            <w:r w:rsidRPr="00E5014C">
              <w:rPr>
                <w:rFonts w:ascii="Arial" w:eastAsia="Arial" w:hAnsi="Arial" w:cs="Arial"/>
                <w:color w:val="000000"/>
                <w:sz w:val="21"/>
                <w:highlight w:val="green"/>
                <w:shd w:val="clear" w:color="auto" w:fill="00FF00"/>
              </w:rPr>
              <w:t>GeoViewer-WRIS-SSA-04</w:t>
            </w:r>
          </w:p>
        </w:tc>
      </w:tr>
      <w:tr w:rsidR="003D4A6A">
        <w:trPr>
          <w:trHeight w:val="1"/>
        </w:trPr>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Pr="00E5014C" w:rsidRDefault="00A94309">
            <w:pPr>
              <w:spacing w:after="0" w:line="360" w:lineRule="auto"/>
              <w:jc w:val="right"/>
              <w:rPr>
                <w:highlight w:val="green"/>
              </w:rPr>
            </w:pPr>
            <w:r w:rsidRPr="00E5014C">
              <w:rPr>
                <w:rFonts w:ascii="Arial" w:eastAsia="Arial" w:hAnsi="Arial" w:cs="Arial"/>
                <w:b/>
                <w:color w:val="000000"/>
                <w:sz w:val="20"/>
                <w:highlight w:val="green"/>
                <w:shd w:val="clear" w:color="auto" w:fill="FFFF00"/>
              </w:rPr>
              <w:t>Application</w:t>
            </w:r>
          </w:p>
        </w:tc>
        <w:tc>
          <w:tcPr>
            <w:tcW w:w="8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Pr="00E5014C" w:rsidRDefault="00A94309">
            <w:pPr>
              <w:spacing w:after="0" w:line="360" w:lineRule="auto"/>
              <w:rPr>
                <w:highlight w:val="green"/>
              </w:rPr>
            </w:pPr>
            <w:r w:rsidRPr="00E5014C">
              <w:rPr>
                <w:rFonts w:ascii="Arial" w:eastAsia="Arial" w:hAnsi="Arial" w:cs="Arial"/>
                <w:color w:val="000000"/>
                <w:sz w:val="21"/>
                <w:highlight w:val="green"/>
                <w:shd w:val="clear" w:color="auto" w:fill="00FF00"/>
              </w:rPr>
              <w:t>WRIS-Utilities</w:t>
            </w:r>
          </w:p>
        </w:tc>
      </w:tr>
      <w:tr w:rsidR="003D4A6A">
        <w:trPr>
          <w:trHeight w:val="1"/>
        </w:trPr>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Pr="00E5014C" w:rsidRDefault="00A94309">
            <w:pPr>
              <w:spacing w:after="0" w:line="360" w:lineRule="auto"/>
              <w:jc w:val="right"/>
              <w:rPr>
                <w:highlight w:val="green"/>
              </w:rPr>
            </w:pPr>
            <w:r w:rsidRPr="00E5014C">
              <w:rPr>
                <w:rFonts w:ascii="Arial" w:eastAsia="Arial" w:hAnsi="Arial" w:cs="Arial"/>
                <w:b/>
                <w:color w:val="000000"/>
                <w:sz w:val="20"/>
                <w:highlight w:val="green"/>
                <w:shd w:val="clear" w:color="auto" w:fill="FFFF00"/>
              </w:rPr>
              <w:t>Theme</w:t>
            </w:r>
          </w:p>
        </w:tc>
        <w:tc>
          <w:tcPr>
            <w:tcW w:w="8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Pr="00E5014C" w:rsidRDefault="00A94309">
            <w:pPr>
              <w:spacing w:after="0" w:line="360" w:lineRule="auto"/>
              <w:rPr>
                <w:highlight w:val="green"/>
              </w:rPr>
            </w:pPr>
            <w:r w:rsidRPr="00E5014C">
              <w:rPr>
                <w:rFonts w:ascii="Arial" w:eastAsia="Arial" w:hAnsi="Arial" w:cs="Arial"/>
                <w:color w:val="000000"/>
                <w:sz w:val="21"/>
                <w:highlight w:val="green"/>
                <w:shd w:val="clear" w:color="auto" w:fill="00FF00"/>
              </w:rPr>
              <w:t>Self Service Analytics</w:t>
            </w:r>
          </w:p>
        </w:tc>
      </w:tr>
      <w:tr w:rsidR="003D4A6A">
        <w:trPr>
          <w:trHeight w:val="1"/>
        </w:trPr>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Pr="00E5014C" w:rsidRDefault="00A94309">
            <w:pPr>
              <w:spacing w:after="0" w:line="360" w:lineRule="auto"/>
              <w:jc w:val="right"/>
              <w:rPr>
                <w:highlight w:val="green"/>
              </w:rPr>
            </w:pPr>
            <w:r w:rsidRPr="00E5014C">
              <w:rPr>
                <w:rFonts w:ascii="Arial" w:eastAsia="Arial" w:hAnsi="Arial" w:cs="Arial"/>
                <w:b/>
                <w:color w:val="000000"/>
                <w:sz w:val="20"/>
                <w:highlight w:val="green"/>
                <w:shd w:val="clear" w:color="auto" w:fill="FFFF00"/>
              </w:rPr>
              <w:t>Platform</w:t>
            </w:r>
          </w:p>
        </w:tc>
        <w:tc>
          <w:tcPr>
            <w:tcW w:w="8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Pr="00E5014C" w:rsidRDefault="00A94309">
            <w:pPr>
              <w:spacing w:after="0" w:line="360" w:lineRule="auto"/>
              <w:rPr>
                <w:highlight w:val="green"/>
              </w:rPr>
            </w:pPr>
            <w:r w:rsidRPr="00E5014C">
              <w:rPr>
                <w:rFonts w:ascii="Arial" w:eastAsia="Arial" w:hAnsi="Arial" w:cs="Arial"/>
                <w:color w:val="000000"/>
                <w:sz w:val="21"/>
                <w:highlight w:val="green"/>
                <w:shd w:val="clear" w:color="auto" w:fill="FFFF00"/>
              </w:rPr>
              <w:t>The Water and Allied Resources Information and Management System (WARIMS)</w:t>
            </w:r>
          </w:p>
        </w:tc>
      </w:tr>
      <w:tr w:rsidR="003D4A6A">
        <w:trPr>
          <w:trHeight w:val="1"/>
        </w:trPr>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Pr="00E5014C" w:rsidRDefault="00A94309">
            <w:pPr>
              <w:spacing w:after="0" w:line="360" w:lineRule="auto"/>
              <w:jc w:val="right"/>
              <w:rPr>
                <w:highlight w:val="green"/>
              </w:rPr>
            </w:pPr>
            <w:r w:rsidRPr="00E5014C">
              <w:rPr>
                <w:rFonts w:ascii="Arial" w:eastAsia="Arial" w:hAnsi="Arial" w:cs="Arial"/>
                <w:b/>
                <w:color w:val="000000"/>
                <w:sz w:val="20"/>
                <w:highlight w:val="green"/>
                <w:shd w:val="clear" w:color="auto" w:fill="FFFF00"/>
              </w:rPr>
              <w:t>Initiative For</w:t>
            </w:r>
          </w:p>
        </w:tc>
        <w:tc>
          <w:tcPr>
            <w:tcW w:w="8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Pr="00E5014C" w:rsidRDefault="00A94309">
            <w:pPr>
              <w:spacing w:after="0" w:line="360" w:lineRule="auto"/>
              <w:rPr>
                <w:rFonts w:ascii="Arial" w:eastAsia="Arial" w:hAnsi="Arial" w:cs="Arial"/>
                <w:color w:val="000000"/>
                <w:sz w:val="21"/>
                <w:highlight w:val="green"/>
                <w:shd w:val="clear" w:color="auto" w:fill="FFFF00"/>
              </w:rPr>
            </w:pPr>
            <w:r w:rsidRPr="00E5014C">
              <w:rPr>
                <w:rFonts w:ascii="Arial" w:eastAsia="Arial" w:hAnsi="Arial" w:cs="Arial"/>
                <w:color w:val="000000"/>
                <w:sz w:val="21"/>
                <w:highlight w:val="green"/>
                <w:shd w:val="clear" w:color="auto" w:fill="FFFF00"/>
              </w:rPr>
              <w:t xml:space="preserve">Department of Water Resources, River Development and Ganga Rejuvenation, </w:t>
            </w:r>
          </w:p>
          <w:p w:rsidR="003D4A6A" w:rsidRPr="00E5014C" w:rsidRDefault="00A94309">
            <w:pPr>
              <w:spacing w:after="0" w:line="360" w:lineRule="auto"/>
              <w:rPr>
                <w:highlight w:val="green"/>
              </w:rPr>
            </w:pPr>
            <w:r w:rsidRPr="00E5014C">
              <w:rPr>
                <w:rFonts w:ascii="Arial" w:eastAsia="Arial" w:hAnsi="Arial" w:cs="Arial"/>
                <w:color w:val="000000"/>
                <w:sz w:val="21"/>
                <w:highlight w:val="green"/>
                <w:shd w:val="clear" w:color="auto" w:fill="FFFF00"/>
              </w:rPr>
              <w:t>Ministry of Jal Shakti (MoJS)</w:t>
            </w:r>
          </w:p>
        </w:tc>
      </w:tr>
      <w:tr w:rsidR="003D4A6A">
        <w:trPr>
          <w:trHeight w:val="1"/>
        </w:trPr>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Pr="00E5014C" w:rsidRDefault="00A94309">
            <w:pPr>
              <w:spacing w:after="100" w:line="360" w:lineRule="auto"/>
              <w:jc w:val="right"/>
              <w:rPr>
                <w:highlight w:val="green"/>
              </w:rPr>
            </w:pPr>
            <w:r w:rsidRPr="00E5014C">
              <w:rPr>
                <w:rFonts w:ascii="Arial" w:eastAsia="Arial" w:hAnsi="Arial" w:cs="Arial"/>
                <w:b/>
                <w:color w:val="000000"/>
                <w:sz w:val="20"/>
                <w:highlight w:val="green"/>
                <w:shd w:val="clear" w:color="auto" w:fill="FFFF00"/>
              </w:rPr>
              <w:t xml:space="preserve"> Developed By</w:t>
            </w:r>
          </w:p>
        </w:tc>
        <w:tc>
          <w:tcPr>
            <w:tcW w:w="86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3D4A6A" w:rsidRPr="00E5014C" w:rsidRDefault="00A94309">
            <w:pPr>
              <w:spacing w:after="100" w:line="360" w:lineRule="auto"/>
              <w:rPr>
                <w:highlight w:val="green"/>
              </w:rPr>
            </w:pPr>
            <w:r w:rsidRPr="00E5014C">
              <w:rPr>
                <w:rFonts w:ascii="Arial" w:eastAsia="Arial" w:hAnsi="Arial" w:cs="Arial"/>
                <w:color w:val="000000"/>
                <w:sz w:val="21"/>
                <w:highlight w:val="green"/>
                <w:shd w:val="clear" w:color="auto" w:fill="FFFF00"/>
              </w:rPr>
              <w:t>Bhaskaracharya National Institute for Space Applications and Geo-informatics (BISAG-N), Ministry of Electronics and Information Technology, Government of India.</w:t>
            </w:r>
          </w:p>
        </w:tc>
      </w:tr>
    </w:tbl>
    <w:p w:rsidR="003D4A6A" w:rsidRDefault="00A94309">
      <w:pPr>
        <w:spacing w:before="100" w:after="0" w:line="240" w:lineRule="auto"/>
        <w:jc w:val="both"/>
        <w:rPr>
          <w:rFonts w:ascii="Arial" w:eastAsia="Arial" w:hAnsi="Arial" w:cs="Arial"/>
          <w:color w:val="000000"/>
          <w:shd w:val="clear" w:color="auto" w:fill="FFFF00"/>
        </w:rPr>
      </w:pPr>
      <w:r>
        <w:rPr>
          <w:rFonts w:ascii="Arial" w:eastAsia="Arial" w:hAnsi="Arial" w:cs="Arial"/>
          <w:b/>
          <w:color w:val="000000"/>
          <w:shd w:val="clear" w:color="auto" w:fill="FFFF00"/>
        </w:rPr>
        <w:t xml:space="preserve">Specification Outline </w:t>
      </w:r>
    </w:p>
    <w:p w:rsidR="003D4A6A" w:rsidRDefault="00A94309">
      <w:pPr>
        <w:spacing w:after="100" w:line="240" w:lineRule="auto"/>
        <w:jc w:val="both"/>
        <w:rPr>
          <w:rFonts w:ascii="Arial" w:eastAsia="Arial" w:hAnsi="Arial" w:cs="Arial"/>
          <w:color w:val="000000"/>
          <w:shd w:val="clear" w:color="auto" w:fill="FFFF00"/>
        </w:rPr>
      </w:pPr>
      <w:r>
        <w:rPr>
          <w:rFonts w:ascii="Arial" w:eastAsia="Arial" w:hAnsi="Arial" w:cs="Arial"/>
          <w:color w:val="000000"/>
          <w:shd w:val="clear" w:color="auto" w:fill="FFFF00"/>
        </w:rPr>
        <w:t xml:space="preserve">Land Cover is defined as observed physical features on earth's surface. When an economic function is added, it becomes Land Use. Timely monitor the changes are necessary in LULC pattern for a particular region. Change detection helps audience’ answers to important questions which is essential for sustainable development. Change detection information of LULC over a period of time is primary requirement in all planning activities. </w:t>
      </w:r>
    </w:p>
    <w:p w:rsidR="003D4A6A" w:rsidRPr="00B5152F" w:rsidRDefault="00A94309">
      <w:pPr>
        <w:spacing w:after="0" w:line="240" w:lineRule="auto"/>
        <w:jc w:val="both"/>
        <w:rPr>
          <w:rFonts w:ascii="Arial" w:eastAsia="Arial" w:hAnsi="Arial" w:cs="Arial"/>
          <w:color w:val="000000"/>
          <w:highlight w:val="green"/>
          <w:shd w:val="clear" w:color="auto" w:fill="FFFF00"/>
        </w:rPr>
      </w:pPr>
      <w:r w:rsidRPr="00B5152F">
        <w:rPr>
          <w:rFonts w:ascii="Arial" w:eastAsia="Arial" w:hAnsi="Arial" w:cs="Arial"/>
          <w:b/>
          <w:color w:val="000000"/>
          <w:highlight w:val="green"/>
          <w:shd w:val="clear" w:color="auto" w:fill="FFFF00"/>
        </w:rPr>
        <w:t>End Users</w:t>
      </w:r>
    </w:p>
    <w:p w:rsidR="003D4A6A" w:rsidRDefault="00A94309">
      <w:pPr>
        <w:spacing w:after="0" w:line="240" w:lineRule="auto"/>
        <w:jc w:val="both"/>
        <w:rPr>
          <w:rFonts w:ascii="Arial" w:eastAsia="Arial" w:hAnsi="Arial" w:cs="Arial"/>
          <w:color w:val="000000"/>
          <w:highlight w:val="green"/>
          <w:shd w:val="clear" w:color="auto" w:fill="00FF00"/>
        </w:rPr>
      </w:pPr>
      <w:r w:rsidRPr="00B5152F">
        <w:rPr>
          <w:rFonts w:ascii="Arial" w:eastAsia="Arial" w:hAnsi="Arial" w:cs="Arial"/>
          <w:color w:val="000000"/>
          <w:highlight w:val="green"/>
          <w:shd w:val="clear" w:color="auto" w:fill="00FF00"/>
        </w:rPr>
        <w:t>Researcher, Planners, Decision makers, administrators, academicians and public.</w:t>
      </w:r>
    </w:p>
    <w:p w:rsidR="00B5152F" w:rsidRPr="00B5152F" w:rsidRDefault="00B5152F">
      <w:pPr>
        <w:spacing w:after="0" w:line="240" w:lineRule="auto"/>
        <w:jc w:val="both"/>
        <w:rPr>
          <w:rFonts w:ascii="Arial" w:eastAsia="Arial" w:hAnsi="Arial" w:cs="Arial"/>
          <w:color w:val="000000"/>
          <w:highlight w:val="green"/>
          <w:shd w:val="clear" w:color="auto" w:fill="00FF00"/>
        </w:rPr>
      </w:pPr>
    </w:p>
    <w:p w:rsidR="003D4A6A" w:rsidRPr="00B5152F" w:rsidRDefault="00A94309">
      <w:pPr>
        <w:spacing w:after="0" w:line="240" w:lineRule="auto"/>
        <w:jc w:val="both"/>
        <w:rPr>
          <w:rFonts w:ascii="Arial" w:eastAsia="Arial" w:hAnsi="Arial" w:cs="Arial"/>
          <w:color w:val="000000"/>
          <w:highlight w:val="green"/>
          <w:shd w:val="clear" w:color="auto" w:fill="FFFF00"/>
        </w:rPr>
      </w:pPr>
      <w:r w:rsidRPr="00B5152F">
        <w:rPr>
          <w:rFonts w:ascii="Arial" w:eastAsia="Arial" w:hAnsi="Arial" w:cs="Arial"/>
          <w:b/>
          <w:color w:val="000000"/>
          <w:highlight w:val="green"/>
          <w:shd w:val="clear" w:color="auto" w:fill="FFFF00"/>
        </w:rPr>
        <w:t xml:space="preserve">Governance Need </w:t>
      </w:r>
    </w:p>
    <w:p w:rsidR="003D4A6A" w:rsidRDefault="00A94309">
      <w:pPr>
        <w:spacing w:after="0" w:line="240" w:lineRule="auto"/>
        <w:jc w:val="both"/>
        <w:rPr>
          <w:rFonts w:ascii="Arial" w:eastAsia="Arial" w:hAnsi="Arial" w:cs="Arial"/>
          <w:color w:val="000000"/>
          <w:shd w:val="clear" w:color="auto" w:fill="00FF00"/>
        </w:rPr>
      </w:pPr>
      <w:r w:rsidRPr="00B5152F">
        <w:rPr>
          <w:rFonts w:ascii="Arial" w:eastAsia="Arial" w:hAnsi="Arial" w:cs="Arial"/>
          <w:color w:val="000000"/>
          <w:highlight w:val="green"/>
          <w:shd w:val="clear" w:color="auto" w:fill="00FF00"/>
        </w:rPr>
        <w:t>Geoviewer necessitates that spatial layers from other modules be hosted withi</w:t>
      </w:r>
      <w:r w:rsidR="00B5152F">
        <w:rPr>
          <w:rFonts w:ascii="Arial" w:eastAsia="Arial" w:hAnsi="Arial" w:cs="Arial"/>
          <w:color w:val="000000"/>
          <w:highlight w:val="green"/>
          <w:shd w:val="clear" w:color="auto" w:fill="00FF00"/>
        </w:rPr>
        <w:t>n this modul</w:t>
      </w:r>
      <w:r w:rsidR="00B5152F">
        <w:rPr>
          <w:rFonts w:ascii="Arial" w:eastAsia="Arial" w:hAnsi="Arial" w:cs="Arial"/>
          <w:color w:val="000000"/>
          <w:shd w:val="clear" w:color="auto" w:fill="00FF00"/>
        </w:rPr>
        <w:t>e.</w:t>
      </w:r>
    </w:p>
    <w:p w:rsidR="00B5152F" w:rsidRDefault="00B5152F">
      <w:pPr>
        <w:spacing w:after="0" w:line="240" w:lineRule="auto"/>
        <w:jc w:val="both"/>
        <w:rPr>
          <w:rFonts w:ascii="Arial" w:eastAsia="Arial" w:hAnsi="Arial" w:cs="Arial"/>
          <w:color w:val="000000"/>
          <w:shd w:val="clear" w:color="auto" w:fill="00FF00"/>
        </w:rPr>
      </w:pPr>
    </w:p>
    <w:p w:rsidR="003D4A6A" w:rsidRDefault="00A94309">
      <w:pPr>
        <w:keepNext/>
        <w:numPr>
          <w:ilvl w:val="0"/>
          <w:numId w:val="105"/>
        </w:numPr>
        <w:tabs>
          <w:tab w:val="left" w:pos="432"/>
        </w:tabs>
        <w:spacing w:after="0" w:line="240" w:lineRule="auto"/>
        <w:ind w:left="432" w:hanging="432"/>
        <w:rPr>
          <w:rFonts w:ascii="Arial" w:eastAsia="Arial" w:hAnsi="Arial" w:cs="Arial"/>
          <w:b/>
          <w:color w:val="000000"/>
          <w:shd w:val="clear" w:color="auto" w:fill="FFFF00"/>
        </w:rPr>
      </w:pPr>
      <w:r>
        <w:rPr>
          <w:rFonts w:ascii="Arial" w:eastAsia="Arial" w:hAnsi="Arial" w:cs="Arial"/>
          <w:b/>
          <w:color w:val="000000"/>
          <w:shd w:val="clear" w:color="auto" w:fill="FFFF00"/>
        </w:rPr>
        <w:t>Scope</w:t>
      </w:r>
    </w:p>
    <w:p w:rsidR="003D4A6A" w:rsidRDefault="00A94309">
      <w:pPr>
        <w:spacing w:after="100" w:line="240" w:lineRule="auto"/>
        <w:jc w:val="both"/>
        <w:rPr>
          <w:rFonts w:ascii="Arial" w:eastAsia="Arial" w:hAnsi="Arial" w:cs="Arial"/>
          <w:color w:val="000000"/>
          <w:shd w:val="clear" w:color="auto" w:fill="FFFF00"/>
        </w:rPr>
      </w:pPr>
      <w:r>
        <w:rPr>
          <w:rFonts w:ascii="Arial" w:eastAsia="Arial" w:hAnsi="Arial" w:cs="Arial"/>
          <w:color w:val="000000"/>
          <w:shd w:val="clear" w:color="auto" w:fill="FFFF00"/>
        </w:rPr>
        <w:t>LULC serves as a model parameter required in many thematic studies. LULC mapping address Kharif/ Rabi / Zaid crops, green/season wastelands, surface water bodies, forest vegetation and other high temporal LULC practices using satellite remote sensing data.</w:t>
      </w:r>
    </w:p>
    <w:p w:rsidR="003D4A6A" w:rsidRDefault="00A94309">
      <w:pPr>
        <w:keepNext/>
        <w:numPr>
          <w:ilvl w:val="0"/>
          <w:numId w:val="106"/>
        </w:numPr>
        <w:tabs>
          <w:tab w:val="left" w:pos="432"/>
        </w:tabs>
        <w:spacing w:after="0" w:line="240" w:lineRule="auto"/>
        <w:ind w:left="432" w:hanging="432"/>
        <w:rPr>
          <w:rFonts w:ascii="Arial" w:eastAsia="Arial" w:hAnsi="Arial" w:cs="Arial"/>
          <w:b/>
          <w:color w:val="000000"/>
          <w:shd w:val="clear" w:color="auto" w:fill="FFFF00"/>
        </w:rPr>
      </w:pPr>
      <w:r>
        <w:rPr>
          <w:rFonts w:ascii="Arial" w:eastAsia="Arial" w:hAnsi="Arial" w:cs="Arial"/>
          <w:b/>
          <w:color w:val="000000"/>
          <w:shd w:val="clear" w:color="auto" w:fill="FFFF00"/>
        </w:rPr>
        <w:t>Success Criteria</w:t>
      </w:r>
    </w:p>
    <w:p w:rsidR="003D4A6A" w:rsidRDefault="00A94309">
      <w:pPr>
        <w:spacing w:after="100" w:line="240" w:lineRule="auto"/>
        <w:jc w:val="both"/>
        <w:rPr>
          <w:rFonts w:ascii="Arial" w:eastAsia="Arial" w:hAnsi="Arial" w:cs="Arial"/>
          <w:color w:val="000000"/>
          <w:shd w:val="clear" w:color="auto" w:fill="FFFF00"/>
        </w:rPr>
      </w:pPr>
      <w:r>
        <w:rPr>
          <w:rFonts w:ascii="Arial" w:eastAsia="Arial" w:hAnsi="Arial" w:cs="Arial"/>
          <w:color w:val="000000"/>
          <w:shd w:val="clear" w:color="auto" w:fill="FFFF00"/>
        </w:rPr>
        <w:t>To generate spatial change data on LULC. To enable end users initiate the appropriate measure to prevent / review degradation / development of natural resources.</w:t>
      </w:r>
    </w:p>
    <w:p w:rsidR="003D4A6A" w:rsidRDefault="00A94309">
      <w:pPr>
        <w:spacing w:after="100" w:line="240" w:lineRule="auto"/>
        <w:jc w:val="both"/>
        <w:rPr>
          <w:rFonts w:ascii="Arial" w:eastAsia="Arial" w:hAnsi="Arial" w:cs="Arial"/>
          <w:b/>
          <w:color w:val="000000"/>
          <w:shd w:val="clear" w:color="auto" w:fill="FFFF00"/>
        </w:rPr>
      </w:pPr>
      <w:r>
        <w:rPr>
          <w:rFonts w:ascii="Arial" w:eastAsia="Arial" w:hAnsi="Arial" w:cs="Arial"/>
          <w:b/>
          <w:color w:val="000000"/>
          <w:shd w:val="clear" w:color="auto" w:fill="FFFF00"/>
        </w:rPr>
        <w:t>Technologies Utilized and Supported</w:t>
      </w:r>
    </w:p>
    <w:tbl>
      <w:tblPr>
        <w:tblW w:w="0" w:type="auto"/>
        <w:jc w:val="center"/>
        <w:tblCellMar>
          <w:left w:w="10" w:type="dxa"/>
          <w:right w:w="10" w:type="dxa"/>
        </w:tblCellMar>
        <w:tblLook w:val="04A0"/>
      </w:tblPr>
      <w:tblGrid>
        <w:gridCol w:w="2487"/>
        <w:gridCol w:w="7089"/>
      </w:tblGrid>
      <w:tr w:rsidR="003D4A6A">
        <w:trPr>
          <w:trHeight w:val="1"/>
          <w:jc w:val="center"/>
        </w:trPr>
        <w:tc>
          <w:tcPr>
            <w:tcW w:w="251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before="7" w:after="0" w:line="247" w:lineRule="auto"/>
              <w:ind w:right="-86"/>
              <w:jc w:val="center"/>
            </w:pPr>
            <w:r>
              <w:rPr>
                <w:rFonts w:ascii="Arial" w:eastAsia="Arial" w:hAnsi="Arial" w:cs="Arial"/>
                <w:color w:val="000000"/>
                <w:sz w:val="20"/>
                <w:shd w:val="clear" w:color="auto" w:fill="FFFF00"/>
              </w:rPr>
              <w:t xml:space="preserve">                    Geospatial : </w:t>
            </w:r>
          </w:p>
        </w:tc>
        <w:tc>
          <w:tcPr>
            <w:tcW w:w="719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before="7" w:after="0" w:line="247" w:lineRule="auto"/>
              <w:ind w:right="434"/>
              <w:jc w:val="both"/>
            </w:pPr>
            <w:r>
              <w:rPr>
                <w:rFonts w:ascii="Arial" w:eastAsia="Arial" w:hAnsi="Arial" w:cs="Arial"/>
                <w:color w:val="000000"/>
                <w:sz w:val="20"/>
                <w:shd w:val="clear" w:color="auto" w:fill="FFFF00"/>
              </w:rPr>
              <w:t>Image Processing and Remote Sensing Techniques</w:t>
            </w:r>
          </w:p>
        </w:tc>
      </w:tr>
      <w:tr w:rsidR="003D4A6A">
        <w:trPr>
          <w:trHeight w:val="1"/>
          <w:jc w:val="center"/>
        </w:trPr>
        <w:tc>
          <w:tcPr>
            <w:tcW w:w="251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before="7" w:after="0" w:line="247" w:lineRule="auto"/>
              <w:ind w:right="-86"/>
            </w:pPr>
            <w:r>
              <w:rPr>
                <w:rFonts w:ascii="Arial" w:eastAsia="Arial" w:hAnsi="Arial" w:cs="Arial"/>
                <w:color w:val="000000"/>
                <w:sz w:val="20"/>
                <w:shd w:val="clear" w:color="auto" w:fill="FFFF00"/>
              </w:rPr>
              <w:t xml:space="preserve">              Web Application :</w:t>
            </w:r>
          </w:p>
        </w:tc>
        <w:tc>
          <w:tcPr>
            <w:tcW w:w="719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before="7" w:after="0" w:line="247" w:lineRule="auto"/>
              <w:ind w:right="434"/>
              <w:jc w:val="both"/>
            </w:pPr>
            <w:r>
              <w:rPr>
                <w:rFonts w:ascii="Arial" w:eastAsia="Arial" w:hAnsi="Arial" w:cs="Arial"/>
                <w:color w:val="000000"/>
                <w:sz w:val="20"/>
                <w:shd w:val="clear" w:color="auto" w:fill="FFFF00"/>
              </w:rPr>
              <w:t xml:space="preserve">Java SpringBoot 4.0, GeoWebCache, </w:t>
            </w:r>
            <w:proofErr w:type="spellStart"/>
            <w:r>
              <w:rPr>
                <w:rFonts w:ascii="Arial" w:eastAsia="Arial" w:hAnsi="Arial" w:cs="Arial"/>
                <w:color w:val="000000"/>
                <w:sz w:val="20"/>
                <w:shd w:val="clear" w:color="auto" w:fill="FFFF00"/>
              </w:rPr>
              <w:t>JQuery</w:t>
            </w:r>
            <w:proofErr w:type="spellEnd"/>
            <w:r>
              <w:rPr>
                <w:rFonts w:ascii="Arial" w:eastAsia="Arial" w:hAnsi="Arial" w:cs="Arial"/>
                <w:color w:val="000000"/>
                <w:sz w:val="20"/>
                <w:shd w:val="clear" w:color="auto" w:fill="FFFF00"/>
              </w:rPr>
              <w:t xml:space="preserve"> 3.7.4</w:t>
            </w:r>
          </w:p>
        </w:tc>
      </w:tr>
      <w:tr w:rsidR="003D4A6A">
        <w:trPr>
          <w:trHeight w:val="1"/>
          <w:jc w:val="center"/>
        </w:trPr>
        <w:tc>
          <w:tcPr>
            <w:tcW w:w="251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right"/>
            </w:pPr>
            <w:r>
              <w:rPr>
                <w:rFonts w:ascii="Arial" w:eastAsia="Arial" w:hAnsi="Arial" w:cs="Arial"/>
                <w:color w:val="000000"/>
                <w:sz w:val="20"/>
                <w:shd w:val="clear" w:color="auto" w:fill="FFFF00"/>
              </w:rPr>
              <w:t xml:space="preserve">  Front-end : </w:t>
            </w:r>
          </w:p>
        </w:tc>
        <w:tc>
          <w:tcPr>
            <w:tcW w:w="719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both"/>
            </w:pPr>
            <w:r>
              <w:rPr>
                <w:rFonts w:ascii="Arial" w:eastAsia="Arial" w:hAnsi="Arial" w:cs="Arial"/>
                <w:color w:val="000000"/>
                <w:sz w:val="20"/>
                <w:shd w:val="clear" w:color="auto" w:fill="FFFF00"/>
              </w:rPr>
              <w:t xml:space="preserve">OpenLayers 6, </w:t>
            </w:r>
            <w:r>
              <w:rPr>
                <w:rFonts w:ascii="Arial" w:eastAsia="Arial" w:hAnsi="Arial" w:cs="Arial"/>
                <w:sz w:val="20"/>
                <w:shd w:val="clear" w:color="auto" w:fill="FFFF00"/>
              </w:rPr>
              <w:t>Thymeleaf 3.1.2</w:t>
            </w:r>
            <w:r>
              <w:rPr>
                <w:rFonts w:ascii="Arial" w:eastAsia="Arial" w:hAnsi="Arial" w:cs="Arial"/>
                <w:color w:val="000000"/>
                <w:sz w:val="20"/>
                <w:shd w:val="clear" w:color="auto" w:fill="FFFF00"/>
              </w:rPr>
              <w:t xml:space="preserve">, Bootstrap 5.3 (CSS &amp; JS), HTML5 </w:t>
            </w:r>
          </w:p>
        </w:tc>
      </w:tr>
      <w:tr w:rsidR="003D4A6A">
        <w:trPr>
          <w:trHeight w:val="1"/>
          <w:jc w:val="center"/>
        </w:trPr>
        <w:tc>
          <w:tcPr>
            <w:tcW w:w="251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right"/>
            </w:pPr>
            <w:r>
              <w:rPr>
                <w:rFonts w:ascii="Arial" w:eastAsia="Arial" w:hAnsi="Arial" w:cs="Arial"/>
                <w:color w:val="000000"/>
                <w:sz w:val="20"/>
                <w:shd w:val="clear" w:color="auto" w:fill="FFFF00"/>
              </w:rPr>
              <w:t>GIS Software :</w:t>
            </w:r>
          </w:p>
        </w:tc>
        <w:tc>
          <w:tcPr>
            <w:tcW w:w="719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both"/>
            </w:pPr>
            <w:r>
              <w:rPr>
                <w:rFonts w:ascii="Arial" w:eastAsia="Arial" w:hAnsi="Arial" w:cs="Arial"/>
                <w:color w:val="000000"/>
                <w:sz w:val="20"/>
                <w:shd w:val="clear" w:color="auto" w:fill="FFFF00"/>
              </w:rPr>
              <w:t>QGIS 3.32 Lima</w:t>
            </w:r>
          </w:p>
        </w:tc>
      </w:tr>
      <w:tr w:rsidR="003D4A6A">
        <w:trPr>
          <w:trHeight w:val="1"/>
          <w:jc w:val="center"/>
        </w:trPr>
        <w:tc>
          <w:tcPr>
            <w:tcW w:w="251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right"/>
            </w:pPr>
            <w:r>
              <w:rPr>
                <w:rFonts w:ascii="Arial" w:eastAsia="Arial" w:hAnsi="Arial" w:cs="Arial"/>
                <w:color w:val="000000"/>
                <w:sz w:val="20"/>
                <w:shd w:val="clear" w:color="auto" w:fill="FFFF00"/>
              </w:rPr>
              <w:t xml:space="preserve">Cloud : </w:t>
            </w:r>
          </w:p>
        </w:tc>
        <w:tc>
          <w:tcPr>
            <w:tcW w:w="719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both"/>
            </w:pPr>
            <w:r>
              <w:rPr>
                <w:rFonts w:ascii="Arial" w:eastAsia="Arial" w:hAnsi="Arial" w:cs="Arial"/>
                <w:color w:val="000000"/>
                <w:sz w:val="20"/>
                <w:shd w:val="clear" w:color="auto" w:fill="FFFF00"/>
              </w:rPr>
              <w:t>MeghRaj, NIC</w:t>
            </w:r>
          </w:p>
        </w:tc>
      </w:tr>
      <w:tr w:rsidR="003D4A6A">
        <w:trPr>
          <w:trHeight w:val="1"/>
          <w:jc w:val="center"/>
        </w:trPr>
        <w:tc>
          <w:tcPr>
            <w:tcW w:w="2516"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after="0" w:line="240" w:lineRule="auto"/>
              <w:jc w:val="right"/>
            </w:pPr>
            <w:r>
              <w:rPr>
                <w:rFonts w:ascii="Arial" w:eastAsia="Arial" w:hAnsi="Arial" w:cs="Arial"/>
                <w:color w:val="000000"/>
                <w:sz w:val="20"/>
                <w:shd w:val="clear" w:color="auto" w:fill="FFFF00"/>
              </w:rPr>
              <w:t xml:space="preserve">Database : </w:t>
            </w:r>
          </w:p>
        </w:tc>
        <w:tc>
          <w:tcPr>
            <w:tcW w:w="719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3D4A6A" w:rsidRDefault="00A94309">
            <w:pPr>
              <w:spacing w:before="7" w:after="0" w:line="247" w:lineRule="auto"/>
              <w:ind w:right="434"/>
              <w:jc w:val="both"/>
            </w:pPr>
            <w:r>
              <w:rPr>
                <w:rFonts w:ascii="Arial" w:eastAsia="Arial" w:hAnsi="Arial" w:cs="Arial"/>
                <w:color w:val="000000"/>
                <w:sz w:val="20"/>
                <w:shd w:val="clear" w:color="auto" w:fill="FFFF00"/>
              </w:rPr>
              <w:t>PostgreSQL 9.4</w:t>
            </w:r>
          </w:p>
        </w:tc>
      </w:tr>
    </w:tbl>
    <w:p w:rsidR="003D4A6A" w:rsidRDefault="003D4A6A">
      <w:pPr>
        <w:keepNext/>
        <w:numPr>
          <w:ilvl w:val="0"/>
          <w:numId w:val="107"/>
        </w:numPr>
        <w:tabs>
          <w:tab w:val="left" w:pos="432"/>
        </w:tabs>
        <w:spacing w:after="0" w:line="240" w:lineRule="auto"/>
        <w:ind w:left="432" w:hanging="432"/>
        <w:rPr>
          <w:rFonts w:ascii="Arial" w:eastAsia="Arial" w:hAnsi="Arial" w:cs="Arial"/>
          <w:b/>
          <w:color w:val="000000"/>
          <w:shd w:val="clear" w:color="auto" w:fill="FFFF00"/>
        </w:rPr>
      </w:pPr>
    </w:p>
    <w:p w:rsidR="003D4A6A" w:rsidRDefault="00A94309">
      <w:pPr>
        <w:keepNext/>
        <w:numPr>
          <w:ilvl w:val="0"/>
          <w:numId w:val="107"/>
        </w:numPr>
        <w:tabs>
          <w:tab w:val="left" w:pos="432"/>
        </w:tabs>
        <w:spacing w:after="0" w:line="240" w:lineRule="auto"/>
        <w:ind w:left="432" w:hanging="432"/>
        <w:rPr>
          <w:rFonts w:ascii="Arial" w:eastAsia="Arial" w:hAnsi="Arial" w:cs="Arial"/>
          <w:b/>
          <w:color w:val="000000"/>
          <w:shd w:val="clear" w:color="auto" w:fill="FFFF00"/>
        </w:rPr>
      </w:pPr>
      <w:r>
        <w:rPr>
          <w:rFonts w:ascii="Arial" w:eastAsia="Arial" w:hAnsi="Arial" w:cs="Arial"/>
          <w:b/>
          <w:color w:val="000000"/>
          <w:shd w:val="clear" w:color="auto" w:fill="FFFF00"/>
        </w:rPr>
        <w:t>Schedule*</w:t>
      </w:r>
    </w:p>
    <w:tbl>
      <w:tblPr>
        <w:tblW w:w="0" w:type="auto"/>
        <w:tblInd w:w="198" w:type="dxa"/>
        <w:tblCellMar>
          <w:left w:w="10" w:type="dxa"/>
          <w:right w:w="10" w:type="dxa"/>
        </w:tblCellMar>
        <w:tblLook w:val="04A0"/>
      </w:tblPr>
      <w:tblGrid>
        <w:gridCol w:w="1343"/>
        <w:gridCol w:w="3622"/>
        <w:gridCol w:w="1247"/>
        <w:gridCol w:w="3166"/>
      </w:tblGrid>
      <w:tr w:rsidR="003D4A6A">
        <w:trPr>
          <w:trHeight w:val="529"/>
        </w:trPr>
        <w:tc>
          <w:tcPr>
            <w:tcW w:w="135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90" w:hanging="432"/>
            </w:pPr>
            <w:r>
              <w:rPr>
                <w:rFonts w:ascii="Arial" w:eastAsia="Arial" w:hAnsi="Arial" w:cs="Arial"/>
                <w:color w:val="000000"/>
                <w:sz w:val="20"/>
                <w:shd w:val="clear" w:color="auto" w:fill="FFFF00"/>
              </w:rPr>
              <w:t xml:space="preserve">Milestones </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432" w:hanging="432"/>
            </w:pPr>
            <w:r>
              <w:rPr>
                <w:rFonts w:ascii="Arial" w:eastAsia="Arial" w:hAnsi="Arial" w:cs="Arial"/>
                <w:color w:val="000000"/>
                <w:sz w:val="20"/>
                <w:shd w:val="clear" w:color="auto" w:fill="FFFF00"/>
              </w:rPr>
              <w:t xml:space="preserve">Phases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432" w:hanging="432"/>
              <w:jc w:val="center"/>
            </w:pPr>
            <w:r>
              <w:rPr>
                <w:rFonts w:ascii="Arial" w:eastAsia="Arial" w:hAnsi="Arial" w:cs="Arial"/>
                <w:color w:val="000000"/>
                <w:sz w:val="20"/>
                <w:shd w:val="clear" w:color="auto" w:fill="FFFF00"/>
              </w:rPr>
              <w:t>Work Days</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432" w:hanging="432"/>
            </w:pPr>
            <w:r>
              <w:rPr>
                <w:rFonts w:ascii="Arial" w:eastAsia="Arial" w:hAnsi="Arial" w:cs="Arial"/>
                <w:color w:val="000000"/>
                <w:sz w:val="20"/>
                <w:shd w:val="clear" w:color="auto" w:fill="FFFF00"/>
              </w:rPr>
              <w:t xml:space="preserve">             Team </w:t>
            </w:r>
          </w:p>
        </w:tc>
      </w:tr>
      <w:tr w:rsidR="003D4A6A">
        <w:trPr>
          <w:trHeight w:val="469"/>
        </w:trPr>
        <w:tc>
          <w:tcPr>
            <w:tcW w:w="135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432" w:hanging="432"/>
            </w:pPr>
            <w:r>
              <w:rPr>
                <w:rFonts w:ascii="Arial" w:eastAsia="Arial" w:hAnsi="Arial" w:cs="Arial"/>
                <w:color w:val="000000"/>
                <w:sz w:val="20"/>
                <w:shd w:val="clear" w:color="auto" w:fill="FFFF00"/>
              </w:rPr>
              <w:t>1</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432" w:hanging="432"/>
              <w:rPr>
                <w:rFonts w:ascii="Arial" w:eastAsia="Arial" w:hAnsi="Arial" w:cs="Arial"/>
                <w:color w:val="000000"/>
                <w:sz w:val="20"/>
                <w:shd w:val="clear" w:color="auto" w:fill="FFFF00"/>
              </w:rPr>
            </w:pPr>
            <w:r>
              <w:rPr>
                <w:rFonts w:ascii="Arial" w:eastAsia="Arial" w:hAnsi="Arial" w:cs="Arial"/>
                <w:color w:val="000000"/>
                <w:sz w:val="20"/>
                <w:shd w:val="clear" w:color="auto" w:fill="FFFF00"/>
              </w:rPr>
              <w:t xml:space="preserve">Requirement:  </w:t>
            </w:r>
          </w:p>
          <w:p w:rsidR="003D4A6A" w:rsidRDefault="00A94309">
            <w:pPr>
              <w:keepNext/>
              <w:numPr>
                <w:ilvl w:val="0"/>
                <w:numId w:val="107"/>
              </w:numPr>
              <w:tabs>
                <w:tab w:val="left" w:pos="432"/>
              </w:tabs>
              <w:spacing w:after="0" w:line="240" w:lineRule="auto"/>
              <w:ind w:left="432" w:hanging="432"/>
            </w:pPr>
            <w:r>
              <w:rPr>
                <w:rFonts w:ascii="Arial" w:eastAsia="Arial" w:hAnsi="Arial" w:cs="Arial"/>
                <w:color w:val="000000"/>
                <w:sz w:val="20"/>
                <w:shd w:val="clear" w:color="auto" w:fill="FFFF00"/>
              </w:rPr>
              <w:t xml:space="preserve">Understanding and Analysis &amp; Review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108" w:hanging="432"/>
              <w:jc w:val="center"/>
            </w:pPr>
            <w:r>
              <w:rPr>
                <w:rFonts w:ascii="Arial" w:eastAsia="Arial" w:hAnsi="Arial" w:cs="Arial"/>
                <w:color w:val="000000"/>
                <w:sz w:val="20"/>
                <w:shd w:val="clear" w:color="auto" w:fill="FFFF00"/>
              </w:rPr>
              <w:t>5</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432" w:hanging="432"/>
            </w:pPr>
            <w:r>
              <w:rPr>
                <w:rFonts w:ascii="Arial" w:eastAsia="Arial" w:hAnsi="Arial" w:cs="Arial"/>
                <w:color w:val="000000"/>
                <w:sz w:val="20"/>
                <w:shd w:val="clear" w:color="auto" w:fill="FFFF00"/>
              </w:rPr>
              <w:t xml:space="preserve">Project Manager, Project Analyst </w:t>
            </w:r>
          </w:p>
        </w:tc>
      </w:tr>
      <w:tr w:rsidR="003D4A6A">
        <w:trPr>
          <w:trHeight w:val="223"/>
        </w:trPr>
        <w:tc>
          <w:tcPr>
            <w:tcW w:w="135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432" w:hanging="432"/>
            </w:pPr>
            <w:r>
              <w:rPr>
                <w:rFonts w:ascii="Arial" w:eastAsia="Arial" w:hAnsi="Arial" w:cs="Arial"/>
                <w:color w:val="000000"/>
                <w:sz w:val="20"/>
                <w:shd w:val="clear" w:color="auto" w:fill="FFFF00"/>
              </w:rPr>
              <w:t>2</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432" w:hanging="432"/>
            </w:pPr>
            <w:r>
              <w:rPr>
                <w:rFonts w:ascii="Arial" w:eastAsia="Arial" w:hAnsi="Arial" w:cs="Arial"/>
                <w:color w:val="000000"/>
                <w:sz w:val="20"/>
                <w:shd w:val="clear" w:color="auto" w:fill="FFFF00"/>
              </w:rPr>
              <w:t xml:space="preserve">System Design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108" w:hanging="432"/>
              <w:jc w:val="center"/>
            </w:pPr>
            <w:r>
              <w:rPr>
                <w:rFonts w:ascii="Arial" w:eastAsia="Arial" w:hAnsi="Arial" w:cs="Arial"/>
                <w:color w:val="000000"/>
                <w:sz w:val="20"/>
                <w:shd w:val="clear" w:color="auto" w:fill="FFFF00"/>
              </w:rPr>
              <w:t>3</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432" w:hanging="432"/>
            </w:pPr>
            <w:r>
              <w:rPr>
                <w:rFonts w:ascii="Arial" w:eastAsia="Arial" w:hAnsi="Arial" w:cs="Arial"/>
                <w:color w:val="000000"/>
                <w:sz w:val="20"/>
                <w:shd w:val="clear" w:color="auto" w:fill="FFFF00"/>
              </w:rPr>
              <w:t xml:space="preserve">UI/UX Graphics &amp; Web Designer </w:t>
            </w:r>
          </w:p>
        </w:tc>
      </w:tr>
      <w:tr w:rsidR="003D4A6A">
        <w:trPr>
          <w:trHeight w:val="322"/>
        </w:trPr>
        <w:tc>
          <w:tcPr>
            <w:tcW w:w="135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432" w:hanging="432"/>
            </w:pPr>
            <w:r>
              <w:rPr>
                <w:rFonts w:ascii="Arial" w:eastAsia="Arial" w:hAnsi="Arial" w:cs="Arial"/>
                <w:color w:val="000000"/>
                <w:sz w:val="20"/>
                <w:shd w:val="clear" w:color="auto" w:fill="FFFF00"/>
              </w:rPr>
              <w:t>3</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432" w:hanging="432"/>
            </w:pPr>
            <w:r>
              <w:rPr>
                <w:rFonts w:ascii="Arial" w:eastAsia="Arial" w:hAnsi="Arial" w:cs="Arial"/>
                <w:color w:val="000000"/>
                <w:sz w:val="20"/>
                <w:shd w:val="clear" w:color="auto" w:fill="FFFF00"/>
              </w:rPr>
              <w:t xml:space="preserve">System Development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108" w:hanging="432"/>
              <w:jc w:val="center"/>
            </w:pPr>
            <w:r>
              <w:rPr>
                <w:rFonts w:ascii="Arial" w:eastAsia="Arial" w:hAnsi="Arial" w:cs="Arial"/>
                <w:color w:val="000000"/>
                <w:sz w:val="20"/>
                <w:shd w:val="clear" w:color="auto" w:fill="FFFF00"/>
              </w:rPr>
              <w:t>10</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432" w:hanging="432"/>
            </w:pPr>
            <w:r>
              <w:rPr>
                <w:rFonts w:ascii="Arial" w:eastAsia="Arial" w:hAnsi="Arial" w:cs="Arial"/>
                <w:color w:val="000000"/>
                <w:sz w:val="20"/>
                <w:shd w:val="clear" w:color="auto" w:fill="FFFF00"/>
              </w:rPr>
              <w:t xml:space="preserve">Software Developers </w:t>
            </w:r>
          </w:p>
        </w:tc>
      </w:tr>
      <w:tr w:rsidR="003D4A6A">
        <w:trPr>
          <w:trHeight w:val="241"/>
        </w:trPr>
        <w:tc>
          <w:tcPr>
            <w:tcW w:w="135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432" w:hanging="432"/>
            </w:pPr>
            <w:r>
              <w:rPr>
                <w:rFonts w:ascii="Arial" w:eastAsia="Arial" w:hAnsi="Arial" w:cs="Arial"/>
                <w:color w:val="000000"/>
                <w:sz w:val="20"/>
                <w:shd w:val="clear" w:color="auto" w:fill="FFFF00"/>
              </w:rPr>
              <w:t>4</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432" w:hanging="432"/>
            </w:pPr>
            <w:r>
              <w:rPr>
                <w:rFonts w:ascii="Arial" w:eastAsia="Arial" w:hAnsi="Arial" w:cs="Arial"/>
                <w:color w:val="000000"/>
                <w:sz w:val="20"/>
                <w:shd w:val="clear" w:color="auto" w:fill="FFFF00"/>
              </w:rPr>
              <w:t xml:space="preserve">System Quality Testing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108" w:hanging="432"/>
              <w:jc w:val="center"/>
            </w:pPr>
            <w:r>
              <w:rPr>
                <w:rFonts w:ascii="Arial" w:eastAsia="Arial" w:hAnsi="Arial" w:cs="Arial"/>
                <w:color w:val="000000"/>
                <w:sz w:val="20"/>
                <w:shd w:val="clear" w:color="auto" w:fill="FFFF00"/>
              </w:rPr>
              <w:t>2</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432" w:hanging="432"/>
            </w:pPr>
            <w:r>
              <w:rPr>
                <w:rFonts w:ascii="Arial" w:eastAsia="Arial" w:hAnsi="Arial" w:cs="Arial"/>
                <w:color w:val="000000"/>
                <w:sz w:val="20"/>
                <w:shd w:val="clear" w:color="auto" w:fill="FFFF00"/>
              </w:rPr>
              <w:t>Software Quality Tester</w:t>
            </w:r>
          </w:p>
        </w:tc>
      </w:tr>
      <w:tr w:rsidR="003D4A6A">
        <w:trPr>
          <w:trHeight w:val="142"/>
        </w:trPr>
        <w:tc>
          <w:tcPr>
            <w:tcW w:w="135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432" w:hanging="432"/>
            </w:pPr>
            <w:r>
              <w:rPr>
                <w:rFonts w:ascii="Arial" w:eastAsia="Arial" w:hAnsi="Arial" w:cs="Arial"/>
                <w:color w:val="000000"/>
                <w:sz w:val="20"/>
                <w:shd w:val="clear" w:color="auto" w:fill="FFFF00"/>
              </w:rPr>
              <w:t>5</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432" w:hanging="432"/>
            </w:pPr>
            <w:r>
              <w:rPr>
                <w:rFonts w:ascii="Arial" w:eastAsia="Arial" w:hAnsi="Arial" w:cs="Arial"/>
                <w:color w:val="000000"/>
                <w:sz w:val="20"/>
                <w:shd w:val="clear" w:color="auto" w:fill="FFFF00"/>
              </w:rPr>
              <w:t xml:space="preserve">User Acceptance Test (UAT)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108" w:hanging="432"/>
              <w:jc w:val="center"/>
            </w:pPr>
            <w:r>
              <w:rPr>
                <w:rFonts w:ascii="Arial" w:eastAsia="Arial" w:hAnsi="Arial" w:cs="Arial"/>
                <w:color w:val="000000"/>
                <w:sz w:val="20"/>
                <w:shd w:val="clear" w:color="auto" w:fill="FFFF00"/>
              </w:rPr>
              <w:t>5</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left w:w="108" w:type="dxa"/>
              <w:right w:w="108" w:type="dxa"/>
            </w:tcMar>
            <w:vAlign w:val="center"/>
          </w:tcPr>
          <w:p w:rsidR="003D4A6A" w:rsidRDefault="00A94309">
            <w:pPr>
              <w:keepNext/>
              <w:numPr>
                <w:ilvl w:val="0"/>
                <w:numId w:val="107"/>
              </w:numPr>
              <w:tabs>
                <w:tab w:val="left" w:pos="432"/>
              </w:tabs>
              <w:spacing w:after="0" w:line="240" w:lineRule="auto"/>
              <w:ind w:left="432" w:hanging="432"/>
            </w:pPr>
            <w:r>
              <w:rPr>
                <w:rFonts w:ascii="Arial" w:eastAsia="Arial" w:hAnsi="Arial" w:cs="Arial"/>
                <w:color w:val="000000"/>
                <w:sz w:val="20"/>
                <w:shd w:val="clear" w:color="auto" w:fill="FFFF00"/>
              </w:rPr>
              <w:t xml:space="preserve">NWIC  </w:t>
            </w:r>
          </w:p>
        </w:tc>
      </w:tr>
    </w:tbl>
    <w:p w:rsidR="003D4A6A" w:rsidRDefault="00A94309">
      <w:pPr>
        <w:keepNext/>
        <w:numPr>
          <w:ilvl w:val="0"/>
          <w:numId w:val="107"/>
        </w:numPr>
        <w:tabs>
          <w:tab w:val="left" w:pos="432"/>
        </w:tabs>
        <w:spacing w:after="0" w:line="240" w:lineRule="auto"/>
        <w:ind w:left="432" w:hanging="432"/>
        <w:rPr>
          <w:rFonts w:ascii="Arial" w:eastAsia="Arial" w:hAnsi="Arial" w:cs="Arial"/>
          <w:color w:val="000000"/>
          <w:sz w:val="12"/>
        </w:rPr>
      </w:pPr>
      <w:r>
        <w:rPr>
          <w:rFonts w:ascii="Arial" w:eastAsia="Arial" w:hAnsi="Arial" w:cs="Arial"/>
          <w:color w:val="000000"/>
          <w:sz w:val="12"/>
          <w:shd w:val="clear" w:color="auto" w:fill="FFFF00"/>
        </w:rPr>
        <w:t xml:space="preserve">   *Overall project activities is planned, monitored and reviewed by project manager and reported to project director.</w:t>
      </w: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shd w:val="clear" w:color="auto" w:fill="002060"/>
        </w:rPr>
      </w:pPr>
    </w:p>
    <w:p w:rsidR="003D4A6A" w:rsidRDefault="00A94309">
      <w:pPr>
        <w:spacing w:after="0" w:line="240" w:lineRule="auto"/>
        <w:rPr>
          <w:rFonts w:ascii="Arial" w:eastAsia="Arial" w:hAnsi="Arial" w:cs="Arial"/>
          <w:b/>
          <w:color w:val="000000"/>
        </w:rPr>
      </w:pPr>
      <w:r>
        <w:rPr>
          <w:rFonts w:ascii="Arial" w:eastAsia="Arial" w:hAnsi="Arial" w:cs="Arial"/>
          <w:b/>
          <w:color w:val="000000"/>
        </w:rPr>
        <w:t>Annexure-3: List of Figures-System Requirement, Design and Development</w:t>
      </w:r>
    </w:p>
    <w:p w:rsidR="003D4A6A" w:rsidRDefault="003D4A6A">
      <w:pPr>
        <w:spacing w:after="0" w:line="240" w:lineRule="auto"/>
        <w:rPr>
          <w:rFonts w:ascii="Arial" w:eastAsia="Arial" w:hAnsi="Arial" w:cs="Arial"/>
          <w:b/>
          <w:color w:val="000000"/>
        </w:rPr>
      </w:pPr>
    </w:p>
    <w:tbl>
      <w:tblPr>
        <w:tblW w:w="0" w:type="auto"/>
        <w:tblInd w:w="93" w:type="dxa"/>
        <w:tblCellMar>
          <w:left w:w="10" w:type="dxa"/>
          <w:right w:w="10" w:type="dxa"/>
        </w:tblCellMar>
        <w:tblLook w:val="04A0"/>
      </w:tblPr>
      <w:tblGrid>
        <w:gridCol w:w="554"/>
        <w:gridCol w:w="8174"/>
        <w:gridCol w:w="755"/>
      </w:tblGrid>
      <w:tr w:rsidR="003D4A6A">
        <w:trPr>
          <w:trHeight w:val="300"/>
        </w:trPr>
        <w:tc>
          <w:tcPr>
            <w:tcW w:w="5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b/>
                <w:color w:val="000000"/>
                <w:sz w:val="20"/>
              </w:rPr>
              <w:t>Sr. No.</w:t>
            </w:r>
          </w:p>
        </w:tc>
        <w:tc>
          <w:tcPr>
            <w:tcW w:w="8640" w:type="dxa"/>
            <w:tcBorders>
              <w:top w:val="single" w:sz="4"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b/>
                <w:color w:val="000000"/>
                <w:sz w:val="20"/>
              </w:rPr>
              <w:t>Figure Number and Name</w:t>
            </w:r>
          </w:p>
        </w:tc>
        <w:tc>
          <w:tcPr>
            <w:tcW w:w="760" w:type="dxa"/>
            <w:tcBorders>
              <w:top w:val="single" w:sz="4"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sz w:val="20"/>
              </w:rPr>
              <w:t>Page No</w:t>
            </w:r>
          </w:p>
        </w:tc>
      </w:tr>
      <w:tr w:rsidR="003D4A6A">
        <w:trPr>
          <w:trHeight w:val="300"/>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 xml:space="preserve">Figure-1 Flow Diagram for LULC Monitoring System </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w:t>
            </w:r>
          </w:p>
        </w:tc>
      </w:tr>
      <w:tr w:rsidR="003D4A6A">
        <w:trPr>
          <w:trHeight w:val="300"/>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Figure-2 System flow of the Land Resource Management for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w:t>
            </w:r>
          </w:p>
        </w:tc>
      </w:tr>
      <w:tr w:rsidR="003D4A6A">
        <w:trPr>
          <w:trHeight w:val="300"/>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 xml:space="preserve">Figure-3 High Priority for LULC mapping </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w:t>
            </w:r>
          </w:p>
        </w:tc>
      </w:tr>
      <w:tr w:rsidR="003D4A6A">
        <w:trPr>
          <w:trHeight w:val="300"/>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4</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Figure-4 System Flow: End Users accessing Land Use Land Cover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w:t>
            </w:r>
          </w:p>
        </w:tc>
      </w:tr>
      <w:tr w:rsidR="003D4A6A">
        <w:trPr>
          <w:trHeight w:val="300"/>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5</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Figure-5 Flowchart: Functional Overview of LULC Monitoring</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w:t>
            </w:r>
          </w:p>
        </w:tc>
      </w:tr>
      <w:tr w:rsidR="003D4A6A">
        <w:trPr>
          <w:trHeight w:val="67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6</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 xml:space="preserve">Figure- 6 Sequence Diagram for the task: </w:t>
            </w:r>
            <w:r>
              <w:rPr>
                <w:rFonts w:ascii="Arial" w:eastAsia="Arial" w:hAnsi="Arial" w:cs="Arial"/>
                <w:color w:val="000000"/>
                <w:sz w:val="20"/>
              </w:rPr>
              <w:br/>
              <w:t>Visualization on Map at country to State/District/Basin/Sub-Basin Level for Admin/ Hydrological boundary wise.</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4</w:t>
            </w:r>
          </w:p>
        </w:tc>
      </w:tr>
      <w:tr w:rsidR="003D4A6A">
        <w:trPr>
          <w:trHeight w:val="300"/>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7</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Figure-7 Sequence Flow for Expected High Resolution Map</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4</w:t>
            </w:r>
          </w:p>
        </w:tc>
      </w:tr>
      <w:tr w:rsidR="003D4A6A">
        <w:trPr>
          <w:trHeight w:val="300"/>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8</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Figure-8 Sequence Diagram of class-wise graphical data presentation of Administrative Set-Up</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5</w:t>
            </w:r>
          </w:p>
        </w:tc>
      </w:tr>
      <w:tr w:rsidR="003D4A6A">
        <w:trPr>
          <w:trHeight w:val="300"/>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9</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Figure-9 Sequence Diagram of class-wise graphical data presentation of Hydrological Set-Up</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5</w:t>
            </w:r>
          </w:p>
        </w:tc>
      </w:tr>
      <w:tr w:rsidR="003D4A6A">
        <w:trPr>
          <w:trHeight w:val="300"/>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10</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Figure-10 Sequence Diagram of Comparing two years with single class or all classes</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5</w:t>
            </w:r>
          </w:p>
        </w:tc>
      </w:tr>
      <w:tr w:rsidR="003D4A6A">
        <w:trPr>
          <w:trHeight w:val="31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11</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Figure-11 Comparative analysis of classes and between two years for change identification</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6</w:t>
            </w:r>
          </w:p>
        </w:tc>
      </w:tr>
      <w:tr w:rsidR="003D4A6A">
        <w:trPr>
          <w:trHeight w:val="300"/>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12</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Figure-12 Sequence Flow of Pre-define Text Report Generate</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6</w:t>
            </w:r>
          </w:p>
        </w:tc>
      </w:tr>
      <w:tr w:rsidR="003D4A6A">
        <w:trPr>
          <w:trHeight w:val="300"/>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13</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Figure-13 Data Architecture of the System</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9</w:t>
            </w:r>
          </w:p>
        </w:tc>
      </w:tr>
      <w:tr w:rsidR="003D4A6A">
        <w:trPr>
          <w:trHeight w:val="300"/>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14</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Figure-14 GIS based System Architecture</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11</w:t>
            </w:r>
          </w:p>
        </w:tc>
      </w:tr>
      <w:tr w:rsidR="003D4A6A">
        <w:trPr>
          <w:trHeight w:val="300"/>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15</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Figure-15 ER Diagram for LULC data</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12</w:t>
            </w:r>
          </w:p>
        </w:tc>
      </w:tr>
      <w:tr w:rsidR="003D4A6A">
        <w:trPr>
          <w:trHeight w:val="300"/>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16</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Figure-16 GIS &amp; Environment Data Attribute</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13</w:t>
            </w:r>
          </w:p>
        </w:tc>
      </w:tr>
      <w:tr w:rsidR="003D4A6A">
        <w:trPr>
          <w:trHeight w:val="300"/>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17</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Figure-17 LULC Data Attribute</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13</w:t>
            </w:r>
          </w:p>
        </w:tc>
      </w:tr>
      <w:tr w:rsidR="003D4A6A">
        <w:trPr>
          <w:trHeight w:val="300"/>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18</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 xml:space="preserve">Figure-18 Class Diagram of classes: </w:t>
            </w:r>
            <w:proofErr w:type="spellStart"/>
            <w:r>
              <w:rPr>
                <w:rFonts w:ascii="Arial" w:eastAsia="Arial" w:hAnsi="Arial" w:cs="Arial"/>
                <w:color w:val="000000"/>
                <w:sz w:val="20"/>
              </w:rPr>
              <w:t>lulc_subbasin</w:t>
            </w:r>
            <w:proofErr w:type="spellEnd"/>
            <w:r>
              <w:rPr>
                <w:rFonts w:ascii="Arial" w:eastAsia="Arial" w:hAnsi="Arial" w:cs="Arial"/>
                <w:color w:val="000000"/>
                <w:sz w:val="20"/>
              </w:rPr>
              <w:t xml:space="preserve"> and </w:t>
            </w:r>
            <w:proofErr w:type="spellStart"/>
            <w:r>
              <w:rPr>
                <w:rFonts w:ascii="Arial" w:eastAsia="Arial" w:hAnsi="Arial" w:cs="Arial"/>
                <w:color w:val="000000"/>
                <w:sz w:val="20"/>
              </w:rPr>
              <w:t>lulc_district</w:t>
            </w:r>
            <w:proofErr w:type="spellEnd"/>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14</w:t>
            </w:r>
          </w:p>
        </w:tc>
      </w:tr>
      <w:tr w:rsidR="003D4A6A">
        <w:trPr>
          <w:trHeight w:val="300"/>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19</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Figure-19 Sequence Diagram of Data Integration and Development</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16</w:t>
            </w:r>
          </w:p>
        </w:tc>
      </w:tr>
      <w:tr w:rsidR="003D4A6A">
        <w:trPr>
          <w:trHeight w:val="300"/>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20</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Figure-20 Gantt chart</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20</w:t>
            </w:r>
          </w:p>
        </w:tc>
      </w:tr>
    </w:tbl>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3D4A6A" w:rsidRDefault="00A94309">
      <w:pPr>
        <w:spacing w:after="0" w:line="240" w:lineRule="auto"/>
        <w:jc w:val="both"/>
        <w:rPr>
          <w:rFonts w:ascii="Arial" w:eastAsia="Arial" w:hAnsi="Arial" w:cs="Arial"/>
          <w:b/>
          <w:color w:val="000000"/>
        </w:rPr>
      </w:pPr>
      <w:r>
        <w:rPr>
          <w:rFonts w:ascii="Arial" w:eastAsia="Arial" w:hAnsi="Arial" w:cs="Arial"/>
          <w:b/>
          <w:color w:val="000000"/>
        </w:rPr>
        <w:t>Annexure-4: List of Figures-User Manual</w:t>
      </w:r>
    </w:p>
    <w:p w:rsidR="003D4A6A" w:rsidRDefault="003D4A6A">
      <w:pPr>
        <w:spacing w:after="0" w:line="240" w:lineRule="auto"/>
        <w:jc w:val="both"/>
        <w:rPr>
          <w:rFonts w:ascii="Arial" w:eastAsia="Arial" w:hAnsi="Arial" w:cs="Arial"/>
          <w:b/>
          <w:color w:val="000000"/>
        </w:rPr>
      </w:pPr>
    </w:p>
    <w:tbl>
      <w:tblPr>
        <w:tblW w:w="0" w:type="auto"/>
        <w:tblInd w:w="93" w:type="dxa"/>
        <w:tblCellMar>
          <w:left w:w="10" w:type="dxa"/>
          <w:right w:w="10" w:type="dxa"/>
        </w:tblCellMar>
        <w:tblLook w:val="04A0"/>
      </w:tblPr>
      <w:tblGrid>
        <w:gridCol w:w="554"/>
        <w:gridCol w:w="8173"/>
        <w:gridCol w:w="756"/>
      </w:tblGrid>
      <w:tr w:rsidR="003D4A6A">
        <w:trPr>
          <w:trHeight w:val="300"/>
        </w:trPr>
        <w:tc>
          <w:tcPr>
            <w:tcW w:w="5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b/>
                <w:color w:val="000000"/>
                <w:sz w:val="20"/>
              </w:rPr>
              <w:t>Sr. No.</w:t>
            </w:r>
          </w:p>
        </w:tc>
        <w:tc>
          <w:tcPr>
            <w:tcW w:w="8640" w:type="dxa"/>
            <w:tcBorders>
              <w:top w:val="single" w:sz="4"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b/>
                <w:color w:val="000000"/>
                <w:sz w:val="20"/>
              </w:rPr>
              <w:t>Figure Number and Name</w:t>
            </w:r>
          </w:p>
        </w:tc>
        <w:tc>
          <w:tcPr>
            <w:tcW w:w="760" w:type="dxa"/>
            <w:tcBorders>
              <w:top w:val="single" w:sz="4"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sz w:val="20"/>
              </w:rPr>
              <w:t>Page No</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Figure-21 Dashboard Landing Page</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23</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Figure-22 Themes on the Dashboard Landing Page</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23</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Figure-23 Access Land Use Land Cover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24</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4</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Figure-24 Home Page of the Land Use Land Cover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24</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5</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 xml:space="preserve">Figure-25 Component Features (Tools – Menu Introduction) of the LULC </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25</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6</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 xml:space="preserve">Figure-26 Component Features (ThreeDTerrain: 3D View) of the LULC </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26</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7</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Figure-27 Component Features (ThreeDTerrain: Columbus View)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26</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8</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Figure-28 Component Features (ThreeDTerrain: 2D View)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27</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9</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Figure-29 Component Features (ThreeDTerrain: Rotate View)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27</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10</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Figure-30 Component Features (Navigations)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28</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11</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Figure-31 Component Features (Measures: Polygon)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28</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12</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Figure-32 Component Features (Measures: Line)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29</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13</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Figure-33 Component Features (Swipe Tool)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29</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14</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Figure-34 Component Features (Find Location)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30</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15</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Figure-35 Component Features (Buffer)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30</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16</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Figure-36 Component Features (Query Builder)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31</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17</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Figure-37 Component Features (Data Report from Query Builder)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31</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18</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Figure-38 Component Features (Default Map)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32</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19</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Figure-39 Component Features (Layers – Menu Introduction)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32</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20</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Figure-40 Component Features (Layers – Administrative Boundary)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33</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21</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Figure-41 Component Features (Layers – Hydrological Boundary)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33</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22</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 xml:space="preserve">Figure-42 Component Features (Layers-Base </w:t>
            </w:r>
            <w:proofErr w:type="spellStart"/>
            <w:r>
              <w:rPr>
                <w:rFonts w:ascii="Arial" w:eastAsia="Arial" w:hAnsi="Arial" w:cs="Arial"/>
                <w:color w:val="000000"/>
                <w:sz w:val="20"/>
              </w:rPr>
              <w:t>Mapgallery</w:t>
            </w:r>
            <w:proofErr w:type="spellEnd"/>
            <w:r>
              <w:rPr>
                <w:rFonts w:ascii="Arial" w:eastAsia="Arial" w:hAnsi="Arial" w:cs="Arial"/>
                <w:color w:val="000000"/>
                <w:sz w:val="20"/>
              </w:rPr>
              <w:t xml:space="preserve"> with High Resolution Image) of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34</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23</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 xml:space="preserve">Figure-43 Component Features (Layers – Base Map Gallery with </w:t>
            </w:r>
            <w:proofErr w:type="spellStart"/>
            <w:r>
              <w:rPr>
                <w:rFonts w:ascii="Arial" w:eastAsia="Arial" w:hAnsi="Arial" w:cs="Arial"/>
                <w:color w:val="000000"/>
                <w:sz w:val="20"/>
              </w:rPr>
              <w:t>OpenStreet</w:t>
            </w:r>
            <w:proofErr w:type="spellEnd"/>
            <w:r>
              <w:rPr>
                <w:rFonts w:ascii="Arial" w:eastAsia="Arial" w:hAnsi="Arial" w:cs="Arial"/>
                <w:color w:val="000000"/>
                <w:sz w:val="20"/>
              </w:rPr>
              <w:t xml:space="preserve"> Map) of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34</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24</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Figure-44 Component Features (Layers – Infrastructure)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35</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25</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Figure-45 Component Features (Layers – Land Use-Land Cover)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35</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26</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Figure-46 Component Features (</w:t>
            </w:r>
            <w:proofErr w:type="spellStart"/>
            <w:r>
              <w:rPr>
                <w:rFonts w:ascii="Arial" w:eastAsia="Arial" w:hAnsi="Arial" w:cs="Arial"/>
                <w:color w:val="000000"/>
                <w:sz w:val="20"/>
              </w:rPr>
              <w:t>Unitwise</w:t>
            </w:r>
            <w:proofErr w:type="spellEnd"/>
            <w:r>
              <w:rPr>
                <w:rFonts w:ascii="Arial" w:eastAsia="Arial" w:hAnsi="Arial" w:cs="Arial"/>
                <w:color w:val="000000"/>
                <w:sz w:val="20"/>
              </w:rPr>
              <w:t xml:space="preserve"> Selection – Hydrological)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36</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27</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Figure-47 Component Features (</w:t>
            </w:r>
            <w:proofErr w:type="spellStart"/>
            <w:r>
              <w:rPr>
                <w:rFonts w:ascii="Arial" w:eastAsia="Arial" w:hAnsi="Arial" w:cs="Arial"/>
                <w:color w:val="000000"/>
                <w:sz w:val="20"/>
              </w:rPr>
              <w:t>Unitwise</w:t>
            </w:r>
            <w:proofErr w:type="spellEnd"/>
            <w:r>
              <w:rPr>
                <w:rFonts w:ascii="Arial" w:eastAsia="Arial" w:hAnsi="Arial" w:cs="Arial"/>
                <w:color w:val="000000"/>
                <w:sz w:val="20"/>
              </w:rPr>
              <w:t xml:space="preserve"> Selection – Hydrological Basin &amp; </w:t>
            </w:r>
            <w:proofErr w:type="spellStart"/>
            <w:r>
              <w:rPr>
                <w:rFonts w:ascii="Arial" w:eastAsia="Arial" w:hAnsi="Arial" w:cs="Arial"/>
                <w:color w:val="000000"/>
                <w:sz w:val="20"/>
              </w:rPr>
              <w:t>Subbasin</w:t>
            </w:r>
            <w:proofErr w:type="spellEnd"/>
            <w:r>
              <w:rPr>
                <w:rFonts w:ascii="Arial" w:eastAsia="Arial" w:hAnsi="Arial" w:cs="Arial"/>
                <w:color w:val="000000"/>
                <w:sz w:val="20"/>
              </w:rPr>
              <w:t>) of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36</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28</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Figure-48 Component Features (</w:t>
            </w:r>
            <w:proofErr w:type="spellStart"/>
            <w:r>
              <w:rPr>
                <w:rFonts w:ascii="Arial" w:eastAsia="Arial" w:hAnsi="Arial" w:cs="Arial"/>
                <w:color w:val="000000"/>
                <w:sz w:val="20"/>
              </w:rPr>
              <w:t>Unitwise</w:t>
            </w:r>
            <w:proofErr w:type="spellEnd"/>
            <w:r>
              <w:rPr>
                <w:rFonts w:ascii="Arial" w:eastAsia="Arial" w:hAnsi="Arial" w:cs="Arial"/>
                <w:color w:val="000000"/>
                <w:sz w:val="20"/>
              </w:rPr>
              <w:t xml:space="preserve"> Selection – Political à State &amp; District)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37</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29</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Figure-49 Component Features (Predefined Text Report - Hydrological)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37</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30</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Figure-50 Component Features (Predefined Text Report - Political)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38</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31</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 xml:space="preserve">Figure-51 Component Features (Legend: State Boundary for each Classes) of the LULC </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38</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32</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Figure-52 Component Features (Summary Report – Bar Chart + Statistics)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39</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33</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Figure-53 Component Features (Summary Report – Pie Chart + Statistics)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39</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34</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Figure-54 Component Features (Comparative Report – Bar Chart + Statistics)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40</w:t>
            </w:r>
          </w:p>
        </w:tc>
      </w:tr>
      <w:tr w:rsidR="003D4A6A">
        <w:trPr>
          <w:trHeight w:val="285"/>
        </w:trPr>
        <w:tc>
          <w:tcPr>
            <w:tcW w:w="55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35</w:t>
            </w:r>
          </w:p>
        </w:tc>
        <w:tc>
          <w:tcPr>
            <w:tcW w:w="864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Figure-55 Component Features (Statistics Report) of the LULC</w:t>
            </w:r>
          </w:p>
        </w:tc>
        <w:tc>
          <w:tcPr>
            <w:tcW w:w="76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sz w:val="20"/>
              </w:rPr>
              <w:t>40</w:t>
            </w:r>
          </w:p>
        </w:tc>
      </w:tr>
    </w:tbl>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3D4A6A" w:rsidRDefault="00A94309">
      <w:pPr>
        <w:spacing w:after="0" w:line="240" w:lineRule="auto"/>
        <w:jc w:val="both"/>
        <w:rPr>
          <w:rFonts w:ascii="Arial" w:eastAsia="Arial" w:hAnsi="Arial" w:cs="Arial"/>
          <w:b/>
          <w:color w:val="000000"/>
        </w:rPr>
      </w:pPr>
      <w:r>
        <w:rPr>
          <w:rFonts w:ascii="Arial" w:eastAsia="Arial" w:hAnsi="Arial" w:cs="Arial"/>
          <w:b/>
          <w:color w:val="000000"/>
        </w:rPr>
        <w:lastRenderedPageBreak/>
        <w:t>Annexure-5: List of Tables</w:t>
      </w:r>
    </w:p>
    <w:p w:rsidR="003D4A6A" w:rsidRDefault="003D4A6A">
      <w:pPr>
        <w:spacing w:after="0" w:line="240" w:lineRule="auto"/>
        <w:jc w:val="both"/>
        <w:rPr>
          <w:rFonts w:ascii="Arial" w:eastAsia="Arial" w:hAnsi="Arial" w:cs="Arial"/>
          <w:b/>
          <w:color w:val="000000"/>
        </w:rPr>
      </w:pPr>
    </w:p>
    <w:tbl>
      <w:tblPr>
        <w:tblW w:w="0" w:type="auto"/>
        <w:tblInd w:w="93" w:type="dxa"/>
        <w:tblCellMar>
          <w:left w:w="10" w:type="dxa"/>
          <w:right w:w="10" w:type="dxa"/>
        </w:tblCellMar>
        <w:tblLook w:val="04A0"/>
      </w:tblPr>
      <w:tblGrid>
        <w:gridCol w:w="903"/>
        <w:gridCol w:w="7721"/>
        <w:gridCol w:w="859"/>
      </w:tblGrid>
      <w:tr w:rsidR="003D4A6A">
        <w:trPr>
          <w:trHeight w:val="300"/>
        </w:trPr>
        <w:tc>
          <w:tcPr>
            <w:tcW w:w="91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b/>
                <w:color w:val="000000"/>
                <w:sz w:val="20"/>
              </w:rPr>
              <w:t>Sr. No.</w:t>
            </w:r>
          </w:p>
        </w:tc>
        <w:tc>
          <w:tcPr>
            <w:tcW w:w="7920" w:type="dxa"/>
            <w:tcBorders>
              <w:top w:val="single" w:sz="4" w:space="0" w:color="000000"/>
              <w:left w:val="single" w:sz="0"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b/>
                <w:color w:val="000000"/>
                <w:sz w:val="20"/>
              </w:rPr>
              <w:t>Table Number and Name</w:t>
            </w:r>
          </w:p>
        </w:tc>
        <w:tc>
          <w:tcPr>
            <w:tcW w:w="864" w:type="dxa"/>
            <w:tcBorders>
              <w:top w:val="single" w:sz="4"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b/>
                <w:color w:val="000000"/>
                <w:sz w:val="20"/>
              </w:rPr>
              <w:t>Page No</w:t>
            </w:r>
          </w:p>
        </w:tc>
      </w:tr>
      <w:tr w:rsidR="003D4A6A">
        <w:trPr>
          <w:trHeight w:val="300"/>
        </w:trPr>
        <w:tc>
          <w:tcPr>
            <w:tcW w:w="91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1</w:t>
            </w:r>
          </w:p>
        </w:tc>
        <w:tc>
          <w:tcPr>
            <w:tcW w:w="792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Table-1: Instrumental component features</w:t>
            </w:r>
          </w:p>
        </w:tc>
        <w:tc>
          <w:tcPr>
            <w:tcW w:w="864"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7</w:t>
            </w:r>
          </w:p>
        </w:tc>
      </w:tr>
      <w:tr w:rsidR="003D4A6A">
        <w:trPr>
          <w:trHeight w:val="300"/>
        </w:trPr>
        <w:tc>
          <w:tcPr>
            <w:tcW w:w="91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2</w:t>
            </w:r>
          </w:p>
        </w:tc>
        <w:tc>
          <w:tcPr>
            <w:tcW w:w="792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Table-2: Layers</w:t>
            </w:r>
          </w:p>
        </w:tc>
        <w:tc>
          <w:tcPr>
            <w:tcW w:w="864"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7</w:t>
            </w:r>
          </w:p>
        </w:tc>
      </w:tr>
      <w:tr w:rsidR="003D4A6A">
        <w:trPr>
          <w:trHeight w:val="300"/>
        </w:trPr>
        <w:tc>
          <w:tcPr>
            <w:tcW w:w="91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3</w:t>
            </w:r>
          </w:p>
        </w:tc>
        <w:tc>
          <w:tcPr>
            <w:tcW w:w="792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Table-3: Other Features</w:t>
            </w:r>
          </w:p>
        </w:tc>
        <w:tc>
          <w:tcPr>
            <w:tcW w:w="864"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8</w:t>
            </w:r>
          </w:p>
        </w:tc>
      </w:tr>
      <w:tr w:rsidR="003D4A6A">
        <w:trPr>
          <w:trHeight w:val="300"/>
        </w:trPr>
        <w:tc>
          <w:tcPr>
            <w:tcW w:w="91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4</w:t>
            </w:r>
          </w:p>
        </w:tc>
        <w:tc>
          <w:tcPr>
            <w:tcW w:w="792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Table-4: Scalable Technology Framework (Utilized and Supported)</w:t>
            </w:r>
          </w:p>
        </w:tc>
        <w:tc>
          <w:tcPr>
            <w:tcW w:w="864"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8</w:t>
            </w:r>
          </w:p>
        </w:tc>
      </w:tr>
      <w:tr w:rsidR="003D4A6A">
        <w:trPr>
          <w:trHeight w:val="300"/>
        </w:trPr>
        <w:tc>
          <w:tcPr>
            <w:tcW w:w="91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5</w:t>
            </w:r>
          </w:p>
        </w:tc>
        <w:tc>
          <w:tcPr>
            <w:tcW w:w="792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Table-5: Significance described for each technology as mentioned in Table-4</w:t>
            </w:r>
          </w:p>
        </w:tc>
        <w:tc>
          <w:tcPr>
            <w:tcW w:w="864"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8</w:t>
            </w:r>
          </w:p>
        </w:tc>
      </w:tr>
      <w:tr w:rsidR="003D4A6A">
        <w:trPr>
          <w:trHeight w:val="300"/>
        </w:trPr>
        <w:tc>
          <w:tcPr>
            <w:tcW w:w="91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6</w:t>
            </w:r>
          </w:p>
        </w:tc>
        <w:tc>
          <w:tcPr>
            <w:tcW w:w="792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Table-6: System Design Layers</w:t>
            </w:r>
          </w:p>
        </w:tc>
        <w:tc>
          <w:tcPr>
            <w:tcW w:w="864"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10</w:t>
            </w:r>
          </w:p>
        </w:tc>
      </w:tr>
      <w:tr w:rsidR="003D4A6A">
        <w:trPr>
          <w:trHeight w:val="300"/>
        </w:trPr>
        <w:tc>
          <w:tcPr>
            <w:tcW w:w="91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7</w:t>
            </w:r>
          </w:p>
        </w:tc>
        <w:tc>
          <w:tcPr>
            <w:tcW w:w="792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Table-7: Undertakings</w:t>
            </w:r>
          </w:p>
        </w:tc>
        <w:tc>
          <w:tcPr>
            <w:tcW w:w="864"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17</w:t>
            </w:r>
          </w:p>
        </w:tc>
      </w:tr>
      <w:tr w:rsidR="003D4A6A">
        <w:trPr>
          <w:trHeight w:val="300"/>
        </w:trPr>
        <w:tc>
          <w:tcPr>
            <w:tcW w:w="91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8</w:t>
            </w:r>
          </w:p>
        </w:tc>
        <w:tc>
          <w:tcPr>
            <w:tcW w:w="792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Table-8: Project Milestones</w:t>
            </w:r>
          </w:p>
        </w:tc>
        <w:tc>
          <w:tcPr>
            <w:tcW w:w="864"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18</w:t>
            </w:r>
          </w:p>
        </w:tc>
      </w:tr>
      <w:tr w:rsidR="003D4A6A">
        <w:trPr>
          <w:trHeight w:val="300"/>
        </w:trPr>
        <w:tc>
          <w:tcPr>
            <w:tcW w:w="91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9</w:t>
            </w:r>
          </w:p>
        </w:tc>
        <w:tc>
          <w:tcPr>
            <w:tcW w:w="792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Table-9: Project Development Phases and Tasks</w:t>
            </w:r>
          </w:p>
        </w:tc>
        <w:tc>
          <w:tcPr>
            <w:tcW w:w="864"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18</w:t>
            </w:r>
          </w:p>
        </w:tc>
      </w:tr>
      <w:tr w:rsidR="003D4A6A">
        <w:trPr>
          <w:trHeight w:val="300"/>
        </w:trPr>
        <w:tc>
          <w:tcPr>
            <w:tcW w:w="91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10</w:t>
            </w:r>
          </w:p>
        </w:tc>
        <w:tc>
          <w:tcPr>
            <w:tcW w:w="792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Table-10: Project Development Resources</w:t>
            </w:r>
          </w:p>
        </w:tc>
        <w:tc>
          <w:tcPr>
            <w:tcW w:w="864"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19</w:t>
            </w:r>
          </w:p>
        </w:tc>
      </w:tr>
      <w:tr w:rsidR="003D4A6A">
        <w:trPr>
          <w:trHeight w:val="300"/>
        </w:trPr>
        <w:tc>
          <w:tcPr>
            <w:tcW w:w="91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11</w:t>
            </w:r>
          </w:p>
        </w:tc>
        <w:tc>
          <w:tcPr>
            <w:tcW w:w="792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Table-11: Project Schedule</w:t>
            </w:r>
          </w:p>
        </w:tc>
        <w:tc>
          <w:tcPr>
            <w:tcW w:w="864"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19</w:t>
            </w:r>
          </w:p>
        </w:tc>
      </w:tr>
      <w:tr w:rsidR="003D4A6A">
        <w:trPr>
          <w:trHeight w:val="300"/>
        </w:trPr>
        <w:tc>
          <w:tcPr>
            <w:tcW w:w="91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12</w:t>
            </w:r>
          </w:p>
        </w:tc>
        <w:tc>
          <w:tcPr>
            <w:tcW w:w="792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Table-12: Change Management</w:t>
            </w:r>
          </w:p>
        </w:tc>
        <w:tc>
          <w:tcPr>
            <w:tcW w:w="864"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21</w:t>
            </w:r>
          </w:p>
        </w:tc>
      </w:tr>
      <w:tr w:rsidR="003D4A6A">
        <w:trPr>
          <w:trHeight w:val="300"/>
        </w:trPr>
        <w:tc>
          <w:tcPr>
            <w:tcW w:w="915" w:type="dxa"/>
            <w:tcBorders>
              <w:top w:val="single" w:sz="0" w:space="0" w:color="000000"/>
              <w:left w:val="single" w:sz="4"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13</w:t>
            </w:r>
          </w:p>
        </w:tc>
        <w:tc>
          <w:tcPr>
            <w:tcW w:w="7920"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pPr>
            <w:r>
              <w:rPr>
                <w:rFonts w:ascii="Arial" w:eastAsia="Arial" w:hAnsi="Arial" w:cs="Arial"/>
                <w:color w:val="000000"/>
                <w:sz w:val="20"/>
              </w:rPr>
              <w:t>Table-13: Testing Checklist</w:t>
            </w:r>
          </w:p>
        </w:tc>
        <w:tc>
          <w:tcPr>
            <w:tcW w:w="864" w:type="dxa"/>
            <w:tcBorders>
              <w:top w:val="single" w:sz="0" w:space="0" w:color="000000"/>
              <w:left w:val="single" w:sz="0" w:space="0" w:color="000000"/>
              <w:bottom w:val="single" w:sz="4" w:space="0" w:color="000000"/>
              <w:right w:val="single" w:sz="4" w:space="0" w:color="000000"/>
            </w:tcBorders>
            <w:shd w:val="clear" w:color="auto" w:fill="auto"/>
            <w:tcMar>
              <w:left w:w="108" w:type="dxa"/>
              <w:right w:w="108" w:type="dxa"/>
            </w:tcMar>
            <w:vAlign w:val="bottom"/>
          </w:tcPr>
          <w:p w:rsidR="003D4A6A" w:rsidRDefault="00A94309">
            <w:pPr>
              <w:spacing w:after="0" w:line="240" w:lineRule="auto"/>
              <w:jc w:val="center"/>
            </w:pPr>
            <w:r>
              <w:rPr>
                <w:rFonts w:ascii="Arial" w:eastAsia="Arial" w:hAnsi="Arial" w:cs="Arial"/>
                <w:color w:val="000000"/>
                <w:sz w:val="20"/>
              </w:rPr>
              <w:t>22</w:t>
            </w:r>
          </w:p>
        </w:tc>
      </w:tr>
    </w:tbl>
    <w:p w:rsidR="003D4A6A" w:rsidRDefault="003D4A6A">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735F75" w:rsidRDefault="00735F75">
      <w:pPr>
        <w:spacing w:after="0" w:line="240" w:lineRule="auto"/>
        <w:jc w:val="both"/>
        <w:rPr>
          <w:rFonts w:ascii="Arial" w:eastAsia="Arial" w:hAnsi="Arial" w:cs="Arial"/>
          <w:b/>
          <w:color w:val="000000"/>
        </w:rPr>
      </w:pPr>
    </w:p>
    <w:p w:rsidR="00BD2BA0" w:rsidRDefault="00BD2BA0">
      <w:pPr>
        <w:spacing w:after="0" w:line="240" w:lineRule="auto"/>
        <w:jc w:val="both"/>
        <w:rPr>
          <w:rFonts w:ascii="Arial" w:eastAsia="Arial" w:hAnsi="Arial" w:cs="Arial"/>
          <w:b/>
          <w:color w:val="000000"/>
        </w:rPr>
      </w:pPr>
    </w:p>
    <w:p w:rsidR="003D4A6A" w:rsidRDefault="00A94309">
      <w:pPr>
        <w:spacing w:after="0" w:line="240" w:lineRule="auto"/>
        <w:jc w:val="both"/>
        <w:rPr>
          <w:rFonts w:ascii="Arial" w:eastAsia="Arial" w:hAnsi="Arial" w:cs="Arial"/>
          <w:b/>
          <w:color w:val="000000"/>
        </w:rPr>
      </w:pPr>
      <w:r>
        <w:rPr>
          <w:rFonts w:ascii="Arial" w:eastAsia="Arial" w:hAnsi="Arial" w:cs="Arial"/>
          <w:b/>
          <w:color w:val="000000"/>
        </w:rPr>
        <w:t xml:space="preserve">Annexure-6: Abbreviations </w:t>
      </w:r>
    </w:p>
    <w:p w:rsidR="003D4A6A" w:rsidRDefault="003D4A6A">
      <w:pPr>
        <w:spacing w:after="0" w:line="240" w:lineRule="auto"/>
        <w:rPr>
          <w:rFonts w:ascii="Arial" w:eastAsia="Arial" w:hAnsi="Arial" w:cs="Arial"/>
          <w:color w:val="000000"/>
        </w:rPr>
      </w:pPr>
    </w:p>
    <w:tbl>
      <w:tblPr>
        <w:tblW w:w="0" w:type="auto"/>
        <w:tblInd w:w="108" w:type="dxa"/>
        <w:tblCellMar>
          <w:left w:w="10" w:type="dxa"/>
          <w:right w:w="10" w:type="dxa"/>
        </w:tblCellMar>
        <w:tblLook w:val="04A0"/>
      </w:tblPr>
      <w:tblGrid>
        <w:gridCol w:w="1683"/>
        <w:gridCol w:w="6822"/>
      </w:tblGrid>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b/>
                <w:color w:val="000000"/>
              </w:rPr>
              <w:t>Abbreviations</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b/>
                <w:color w:val="000000"/>
              </w:rPr>
              <w:t>Full Name</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API</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Application Programming Interface</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AWiFS</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Advanced Wide Field Sensor)  </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BSR</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Business Specification Requirement</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CRS</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Common Reference System</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DSS</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Decision Support Systems</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EO</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Earth Observation</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ESA</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rPr>
              <w:t xml:space="preserve"> European Space Agency</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ETL</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Extract, Transform, Load</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FPGA</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Field-Programmable Gate Array</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FRS</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Forest Resources Survey</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GIS</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Geographic Information System</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proofErr w:type="spellStart"/>
            <w:r>
              <w:rPr>
                <w:rFonts w:ascii="Arial" w:eastAsia="Arial" w:hAnsi="Arial" w:cs="Arial"/>
                <w:color w:val="000000"/>
              </w:rPr>
              <w:t>IaaS</w:t>
            </w:r>
            <w:proofErr w:type="spellEnd"/>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Infrastructure-as-a-Service</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India-WRIS</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India Water Resources Information System</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IRS</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rPr>
              <w:t xml:space="preserve"> Indian Remote Sensing Satellite</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ISO</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International Organization for Standardization</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IT</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Information Technology</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IWRM</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Integrated Water Resources Management</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KPI</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Key Performance Indicator</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LGD</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Local Government Directory, Government of India</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LISS</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w:t>
            </w:r>
            <w:r>
              <w:rPr>
                <w:rFonts w:ascii="Arial" w:eastAsia="Arial" w:hAnsi="Arial" w:cs="Arial"/>
              </w:rPr>
              <w:t>Linear Imaging Self-Scanning Sensor</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LULC</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Land Use Land Cover</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MoJS</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Ministry of Jal Shakti</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MODIS</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rPr>
              <w:t xml:space="preserve"> Moderate Resolution Imaging </w:t>
            </w:r>
            <w:proofErr w:type="spellStart"/>
            <w:r>
              <w:rPr>
                <w:rFonts w:ascii="Arial" w:eastAsia="Arial" w:hAnsi="Arial" w:cs="Arial"/>
              </w:rPr>
              <w:t>Spectroradiometer</w:t>
            </w:r>
            <w:proofErr w:type="spellEnd"/>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NRSC</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National Remote Sensing Centre</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NWIC</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National Water Informatics Centre</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OGC</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Open Geospatial Consortium</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O&amp;M</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Operations and Maintenance</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proofErr w:type="spellStart"/>
            <w:r>
              <w:rPr>
                <w:rFonts w:ascii="Arial" w:eastAsia="Arial" w:hAnsi="Arial" w:cs="Arial"/>
                <w:color w:val="000000"/>
              </w:rPr>
              <w:t>PaaS</w:t>
            </w:r>
            <w:proofErr w:type="spellEnd"/>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Platform-as-a-Service</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QA</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Quality Assurance</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R2</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rPr>
              <w:t xml:space="preserve"> Resourcesat-2</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R&amp;D</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Research and Development</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RISAT</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rPr>
              <w:t xml:space="preserve"> Radar Imaging Satellite</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SAR</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Synthetic Aperture Radar</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proofErr w:type="spellStart"/>
            <w:r>
              <w:rPr>
                <w:rFonts w:ascii="Arial" w:eastAsia="Arial" w:hAnsi="Arial" w:cs="Arial"/>
                <w:color w:val="000000"/>
              </w:rPr>
              <w:t>SoI</w:t>
            </w:r>
            <w:proofErr w:type="spellEnd"/>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Survey of India</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SQL</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Structured Query Language</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TBD</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To Be Determined</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UAT</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User Acceptance Testing</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UAV</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Unmanned Aerial Vehicle</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UI</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User Interface</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UX</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User Experience</w:t>
            </w:r>
          </w:p>
        </w:tc>
      </w:tr>
      <w:tr w:rsidR="003D4A6A">
        <w:trPr>
          <w:trHeight w:val="300"/>
        </w:trPr>
        <w:tc>
          <w:tcPr>
            <w:tcW w:w="168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jc w:val="center"/>
            </w:pPr>
            <w:r>
              <w:rPr>
                <w:rFonts w:ascii="Arial" w:eastAsia="Arial" w:hAnsi="Arial" w:cs="Arial"/>
                <w:color w:val="000000"/>
              </w:rPr>
              <w:t>WIMS</w:t>
            </w:r>
          </w:p>
        </w:tc>
        <w:tc>
          <w:tcPr>
            <w:tcW w:w="6822"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3D4A6A" w:rsidRDefault="00A94309">
            <w:pPr>
              <w:spacing w:after="0" w:line="240" w:lineRule="auto"/>
            </w:pPr>
            <w:r>
              <w:rPr>
                <w:rFonts w:ascii="Arial" w:eastAsia="Arial" w:hAnsi="Arial" w:cs="Arial"/>
                <w:color w:val="000000"/>
              </w:rPr>
              <w:t xml:space="preserve"> Water Information Management System</w:t>
            </w:r>
          </w:p>
        </w:tc>
      </w:tr>
    </w:tbl>
    <w:p w:rsidR="003D4A6A" w:rsidRDefault="003D4A6A">
      <w:pPr>
        <w:spacing w:after="0" w:line="240" w:lineRule="auto"/>
        <w:rPr>
          <w:rFonts w:ascii="Arial" w:eastAsia="Arial" w:hAnsi="Arial" w:cs="Arial"/>
          <w:color w:val="000000"/>
        </w:rPr>
      </w:pPr>
    </w:p>
    <w:p w:rsidR="003D4A6A" w:rsidRDefault="003D4A6A">
      <w:pPr>
        <w:spacing w:after="0" w:line="240" w:lineRule="auto"/>
        <w:jc w:val="both"/>
        <w:rPr>
          <w:rFonts w:ascii="Arial" w:eastAsia="Arial" w:hAnsi="Arial" w:cs="Arial"/>
          <w:b/>
          <w:color w:val="000000"/>
        </w:rPr>
      </w:pPr>
    </w:p>
    <w:p w:rsidR="003D4A6A" w:rsidRDefault="003D4A6A">
      <w:pPr>
        <w:spacing w:after="0" w:line="240" w:lineRule="auto"/>
        <w:jc w:val="both"/>
        <w:rPr>
          <w:rFonts w:ascii="Arial" w:eastAsia="Arial" w:hAnsi="Arial" w:cs="Arial"/>
          <w:b/>
          <w:color w:val="000000"/>
          <w:shd w:val="clear" w:color="auto" w:fill="002060"/>
        </w:rPr>
      </w:pPr>
    </w:p>
    <w:p w:rsidR="003D4A6A" w:rsidRDefault="003D4A6A">
      <w:pPr>
        <w:spacing w:after="0" w:line="240" w:lineRule="auto"/>
        <w:jc w:val="center"/>
        <w:rPr>
          <w:rFonts w:ascii="Arial" w:eastAsia="Arial" w:hAnsi="Arial" w:cs="Arial"/>
          <w:color w:val="000000"/>
        </w:rPr>
      </w:pPr>
    </w:p>
    <w:sectPr w:rsidR="003D4A6A" w:rsidSect="005236C1">
      <w:pgSz w:w="12240" w:h="15840"/>
      <w:pgMar w:top="18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Imago Book">
    <w:altName w:val="Calibri"/>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42043"/>
    <w:multiLevelType w:val="multilevel"/>
    <w:tmpl w:val="BC907C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0920D1A"/>
    <w:multiLevelType w:val="multilevel"/>
    <w:tmpl w:val="9684BD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0E80246"/>
    <w:multiLevelType w:val="multilevel"/>
    <w:tmpl w:val="E22EA4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16818F8"/>
    <w:multiLevelType w:val="multilevel"/>
    <w:tmpl w:val="471C72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41C66BB"/>
    <w:multiLevelType w:val="multilevel"/>
    <w:tmpl w:val="9FC864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4486733"/>
    <w:multiLevelType w:val="multilevel"/>
    <w:tmpl w:val="A7920E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04740FC4"/>
    <w:multiLevelType w:val="multilevel"/>
    <w:tmpl w:val="20A81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8303A85"/>
    <w:multiLevelType w:val="multilevel"/>
    <w:tmpl w:val="60F06B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92D39EB"/>
    <w:multiLevelType w:val="multilevel"/>
    <w:tmpl w:val="6CBCE0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09C91F91"/>
    <w:multiLevelType w:val="multilevel"/>
    <w:tmpl w:val="61046B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B64231F"/>
    <w:multiLevelType w:val="multilevel"/>
    <w:tmpl w:val="40486C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D010C18"/>
    <w:multiLevelType w:val="multilevel"/>
    <w:tmpl w:val="63B827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0D385AB5"/>
    <w:multiLevelType w:val="multilevel"/>
    <w:tmpl w:val="36A6E4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0D994801"/>
    <w:multiLevelType w:val="hybridMultilevel"/>
    <w:tmpl w:val="081A3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14F32EA"/>
    <w:multiLevelType w:val="multilevel"/>
    <w:tmpl w:val="D56C1A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12F90DFC"/>
    <w:multiLevelType w:val="multilevel"/>
    <w:tmpl w:val="7C3C8F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1491335C"/>
    <w:multiLevelType w:val="multilevel"/>
    <w:tmpl w:val="F89ACB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180114BC"/>
    <w:multiLevelType w:val="multilevel"/>
    <w:tmpl w:val="3BA6CC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1944036B"/>
    <w:multiLevelType w:val="multilevel"/>
    <w:tmpl w:val="8242A8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1A9A359E"/>
    <w:multiLevelType w:val="multilevel"/>
    <w:tmpl w:val="686666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1CBF7D94"/>
    <w:multiLevelType w:val="multilevel"/>
    <w:tmpl w:val="FA8A1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1E142E6C"/>
    <w:multiLevelType w:val="multilevel"/>
    <w:tmpl w:val="256AA5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1EF67B6F"/>
    <w:multiLevelType w:val="multilevel"/>
    <w:tmpl w:val="24A2C7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1F4D0AF8"/>
    <w:multiLevelType w:val="multilevel"/>
    <w:tmpl w:val="FE28DC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1F703BFC"/>
    <w:multiLevelType w:val="multilevel"/>
    <w:tmpl w:val="E6D4F0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2071599A"/>
    <w:multiLevelType w:val="multilevel"/>
    <w:tmpl w:val="4148F1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20BD225A"/>
    <w:multiLevelType w:val="multilevel"/>
    <w:tmpl w:val="329258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21E17846"/>
    <w:multiLevelType w:val="multilevel"/>
    <w:tmpl w:val="BB842F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220133E3"/>
    <w:multiLevelType w:val="multilevel"/>
    <w:tmpl w:val="B502A6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22357177"/>
    <w:multiLevelType w:val="multilevel"/>
    <w:tmpl w:val="65F4D0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23687F8C"/>
    <w:multiLevelType w:val="multilevel"/>
    <w:tmpl w:val="ECF648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240D525D"/>
    <w:multiLevelType w:val="multilevel"/>
    <w:tmpl w:val="25CED5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26536F05"/>
    <w:multiLevelType w:val="multilevel"/>
    <w:tmpl w:val="CEA29D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272E4C76"/>
    <w:multiLevelType w:val="multilevel"/>
    <w:tmpl w:val="13808B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274B286B"/>
    <w:multiLevelType w:val="multilevel"/>
    <w:tmpl w:val="A01830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27C01D05"/>
    <w:multiLevelType w:val="multilevel"/>
    <w:tmpl w:val="095677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27C61798"/>
    <w:multiLevelType w:val="multilevel"/>
    <w:tmpl w:val="B54CBE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29AC5877"/>
    <w:multiLevelType w:val="multilevel"/>
    <w:tmpl w:val="51D255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2B546A94"/>
    <w:multiLevelType w:val="multilevel"/>
    <w:tmpl w:val="FB0E12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2B5C1838"/>
    <w:multiLevelType w:val="multilevel"/>
    <w:tmpl w:val="B69AC6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2B5F1265"/>
    <w:multiLevelType w:val="multilevel"/>
    <w:tmpl w:val="A31602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2CDF161D"/>
    <w:multiLevelType w:val="multilevel"/>
    <w:tmpl w:val="096A81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2D5B3E9D"/>
    <w:multiLevelType w:val="multilevel"/>
    <w:tmpl w:val="9386E0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2E2F71C8"/>
    <w:multiLevelType w:val="multilevel"/>
    <w:tmpl w:val="C548DC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2F8A7C01"/>
    <w:multiLevelType w:val="multilevel"/>
    <w:tmpl w:val="01EE60E6"/>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nsid w:val="306307FB"/>
    <w:multiLevelType w:val="multilevel"/>
    <w:tmpl w:val="BDC01C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31CD3247"/>
    <w:multiLevelType w:val="multilevel"/>
    <w:tmpl w:val="33B044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34427ED5"/>
    <w:multiLevelType w:val="multilevel"/>
    <w:tmpl w:val="E7E26E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nsid w:val="350F3E31"/>
    <w:multiLevelType w:val="multilevel"/>
    <w:tmpl w:val="53C4FC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nsid w:val="360E7DB2"/>
    <w:multiLevelType w:val="multilevel"/>
    <w:tmpl w:val="DC1C99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366C1909"/>
    <w:multiLevelType w:val="multilevel"/>
    <w:tmpl w:val="584E0E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37004037"/>
    <w:multiLevelType w:val="multilevel"/>
    <w:tmpl w:val="6722FE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nsid w:val="38B82872"/>
    <w:multiLevelType w:val="multilevel"/>
    <w:tmpl w:val="B972EE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nsid w:val="3A6035C7"/>
    <w:multiLevelType w:val="multilevel"/>
    <w:tmpl w:val="8868A5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nsid w:val="3A64590A"/>
    <w:multiLevelType w:val="multilevel"/>
    <w:tmpl w:val="2F204A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nsid w:val="3A895D5E"/>
    <w:multiLevelType w:val="multilevel"/>
    <w:tmpl w:val="776E2D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nsid w:val="3AB44D01"/>
    <w:multiLevelType w:val="multilevel"/>
    <w:tmpl w:val="E03017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nsid w:val="3CA70F99"/>
    <w:multiLevelType w:val="multilevel"/>
    <w:tmpl w:val="043EFC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nsid w:val="3E2D75EF"/>
    <w:multiLevelType w:val="multilevel"/>
    <w:tmpl w:val="5A0031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nsid w:val="3F100F2E"/>
    <w:multiLevelType w:val="multilevel"/>
    <w:tmpl w:val="F94ED6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nsid w:val="401C35D6"/>
    <w:multiLevelType w:val="multilevel"/>
    <w:tmpl w:val="082261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nsid w:val="414945C4"/>
    <w:multiLevelType w:val="multilevel"/>
    <w:tmpl w:val="6AC0D4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nsid w:val="421C7F2A"/>
    <w:multiLevelType w:val="multilevel"/>
    <w:tmpl w:val="6F4A03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nsid w:val="44111293"/>
    <w:multiLevelType w:val="multilevel"/>
    <w:tmpl w:val="7D8863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nsid w:val="44245709"/>
    <w:multiLevelType w:val="multilevel"/>
    <w:tmpl w:val="93744B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nsid w:val="44FC2AD1"/>
    <w:multiLevelType w:val="multilevel"/>
    <w:tmpl w:val="B728F7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nsid w:val="4533702A"/>
    <w:multiLevelType w:val="multilevel"/>
    <w:tmpl w:val="B56C7D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nsid w:val="45405C7B"/>
    <w:multiLevelType w:val="multilevel"/>
    <w:tmpl w:val="621AD6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nsid w:val="48AA68F9"/>
    <w:multiLevelType w:val="multilevel"/>
    <w:tmpl w:val="CFFEF7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nsid w:val="49E94665"/>
    <w:multiLevelType w:val="multilevel"/>
    <w:tmpl w:val="ACBC39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nsid w:val="4B5A7C0F"/>
    <w:multiLevelType w:val="multilevel"/>
    <w:tmpl w:val="2A4E6F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nsid w:val="4D475E2D"/>
    <w:multiLevelType w:val="multilevel"/>
    <w:tmpl w:val="63DC4D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nsid w:val="4DC25A82"/>
    <w:multiLevelType w:val="multilevel"/>
    <w:tmpl w:val="EA08D6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nsid w:val="4DD530B7"/>
    <w:multiLevelType w:val="multilevel"/>
    <w:tmpl w:val="49A6E3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nsid w:val="4F0000EF"/>
    <w:multiLevelType w:val="multilevel"/>
    <w:tmpl w:val="DD9C69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nsid w:val="4F537512"/>
    <w:multiLevelType w:val="multilevel"/>
    <w:tmpl w:val="2FA42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4F982EB8"/>
    <w:multiLevelType w:val="multilevel"/>
    <w:tmpl w:val="01BCD8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nsid w:val="5039732C"/>
    <w:multiLevelType w:val="multilevel"/>
    <w:tmpl w:val="73089C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nsid w:val="50D12EB2"/>
    <w:multiLevelType w:val="multilevel"/>
    <w:tmpl w:val="42F636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nsid w:val="511961F9"/>
    <w:multiLevelType w:val="multilevel"/>
    <w:tmpl w:val="9D5A21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nsid w:val="53C62907"/>
    <w:multiLevelType w:val="multilevel"/>
    <w:tmpl w:val="411C1D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nsid w:val="56E66D58"/>
    <w:multiLevelType w:val="multilevel"/>
    <w:tmpl w:val="2AFA27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nsid w:val="587E22BC"/>
    <w:multiLevelType w:val="multilevel"/>
    <w:tmpl w:val="6E24B8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nsid w:val="59F850DA"/>
    <w:multiLevelType w:val="multilevel"/>
    <w:tmpl w:val="18A85D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nsid w:val="5C4462E6"/>
    <w:multiLevelType w:val="multilevel"/>
    <w:tmpl w:val="B85E9F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nsid w:val="5C9B6587"/>
    <w:multiLevelType w:val="multilevel"/>
    <w:tmpl w:val="65503D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nsid w:val="5D4D0A18"/>
    <w:multiLevelType w:val="multilevel"/>
    <w:tmpl w:val="C32018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nsid w:val="5D543279"/>
    <w:multiLevelType w:val="multilevel"/>
    <w:tmpl w:val="ED86CA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nsid w:val="601F487A"/>
    <w:multiLevelType w:val="multilevel"/>
    <w:tmpl w:val="66E838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nsid w:val="605B58D4"/>
    <w:multiLevelType w:val="multilevel"/>
    <w:tmpl w:val="1FB481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nsid w:val="61CC0AFC"/>
    <w:multiLevelType w:val="multilevel"/>
    <w:tmpl w:val="26C834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nsid w:val="62EB257B"/>
    <w:multiLevelType w:val="multilevel"/>
    <w:tmpl w:val="50E0EF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nsid w:val="64462B2B"/>
    <w:multiLevelType w:val="multilevel"/>
    <w:tmpl w:val="ACBEA1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nsid w:val="68531505"/>
    <w:multiLevelType w:val="multilevel"/>
    <w:tmpl w:val="354AE8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nsid w:val="68CE6E95"/>
    <w:multiLevelType w:val="multilevel"/>
    <w:tmpl w:val="2916B5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nsid w:val="6B184B7D"/>
    <w:multiLevelType w:val="multilevel"/>
    <w:tmpl w:val="5F2469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nsid w:val="6D7C0DCB"/>
    <w:multiLevelType w:val="multilevel"/>
    <w:tmpl w:val="B742CF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nsid w:val="6DB45887"/>
    <w:multiLevelType w:val="multilevel"/>
    <w:tmpl w:val="0F1E35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nsid w:val="6E8776E1"/>
    <w:multiLevelType w:val="multilevel"/>
    <w:tmpl w:val="D1AC67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nsid w:val="6F845BF5"/>
    <w:multiLevelType w:val="multilevel"/>
    <w:tmpl w:val="10A25C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nsid w:val="708D1AD4"/>
    <w:multiLevelType w:val="multilevel"/>
    <w:tmpl w:val="C54441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nsid w:val="71535C40"/>
    <w:multiLevelType w:val="multilevel"/>
    <w:tmpl w:val="7F3477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nsid w:val="74B21CDE"/>
    <w:multiLevelType w:val="multilevel"/>
    <w:tmpl w:val="5DC84A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nsid w:val="78425208"/>
    <w:multiLevelType w:val="multilevel"/>
    <w:tmpl w:val="9B6AD3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nsid w:val="7971330E"/>
    <w:multiLevelType w:val="multilevel"/>
    <w:tmpl w:val="98C2E8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nsid w:val="7DC72045"/>
    <w:multiLevelType w:val="multilevel"/>
    <w:tmpl w:val="4C68A1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nsid w:val="7EF72E6C"/>
    <w:multiLevelType w:val="multilevel"/>
    <w:tmpl w:val="480C40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nsid w:val="7F471924"/>
    <w:multiLevelType w:val="multilevel"/>
    <w:tmpl w:val="468825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0"/>
  </w:num>
  <w:num w:numId="2">
    <w:abstractNumId w:val="43"/>
  </w:num>
  <w:num w:numId="3">
    <w:abstractNumId w:val="79"/>
  </w:num>
  <w:num w:numId="4">
    <w:abstractNumId w:val="41"/>
  </w:num>
  <w:num w:numId="5">
    <w:abstractNumId w:val="53"/>
  </w:num>
  <w:num w:numId="6">
    <w:abstractNumId w:val="27"/>
  </w:num>
  <w:num w:numId="7">
    <w:abstractNumId w:val="45"/>
  </w:num>
  <w:num w:numId="8">
    <w:abstractNumId w:val="32"/>
  </w:num>
  <w:num w:numId="9">
    <w:abstractNumId w:val="106"/>
  </w:num>
  <w:num w:numId="10">
    <w:abstractNumId w:val="81"/>
  </w:num>
  <w:num w:numId="11">
    <w:abstractNumId w:val="12"/>
  </w:num>
  <w:num w:numId="12">
    <w:abstractNumId w:val="77"/>
  </w:num>
  <w:num w:numId="13">
    <w:abstractNumId w:val="98"/>
  </w:num>
  <w:num w:numId="14">
    <w:abstractNumId w:val="69"/>
  </w:num>
  <w:num w:numId="15">
    <w:abstractNumId w:val="28"/>
  </w:num>
  <w:num w:numId="16">
    <w:abstractNumId w:val="105"/>
  </w:num>
  <w:num w:numId="17">
    <w:abstractNumId w:val="8"/>
  </w:num>
  <w:num w:numId="18">
    <w:abstractNumId w:val="76"/>
  </w:num>
  <w:num w:numId="19">
    <w:abstractNumId w:val="37"/>
  </w:num>
  <w:num w:numId="20">
    <w:abstractNumId w:val="100"/>
  </w:num>
  <w:num w:numId="21">
    <w:abstractNumId w:val="55"/>
  </w:num>
  <w:num w:numId="22">
    <w:abstractNumId w:val="72"/>
  </w:num>
  <w:num w:numId="23">
    <w:abstractNumId w:val="60"/>
  </w:num>
  <w:num w:numId="24">
    <w:abstractNumId w:val="87"/>
  </w:num>
  <w:num w:numId="25">
    <w:abstractNumId w:val="103"/>
  </w:num>
  <w:num w:numId="26">
    <w:abstractNumId w:val="0"/>
  </w:num>
  <w:num w:numId="27">
    <w:abstractNumId w:val="71"/>
  </w:num>
  <w:num w:numId="28">
    <w:abstractNumId w:val="99"/>
  </w:num>
  <w:num w:numId="29">
    <w:abstractNumId w:val="102"/>
  </w:num>
  <w:num w:numId="30">
    <w:abstractNumId w:val="66"/>
  </w:num>
  <w:num w:numId="31">
    <w:abstractNumId w:val="65"/>
  </w:num>
  <w:num w:numId="32">
    <w:abstractNumId w:val="78"/>
  </w:num>
  <w:num w:numId="33">
    <w:abstractNumId w:val="64"/>
  </w:num>
  <w:num w:numId="34">
    <w:abstractNumId w:val="24"/>
  </w:num>
  <w:num w:numId="35">
    <w:abstractNumId w:val="30"/>
  </w:num>
  <w:num w:numId="36">
    <w:abstractNumId w:val="51"/>
  </w:num>
  <w:num w:numId="37">
    <w:abstractNumId w:val="4"/>
  </w:num>
  <w:num w:numId="38">
    <w:abstractNumId w:val="74"/>
  </w:num>
  <w:num w:numId="39">
    <w:abstractNumId w:val="47"/>
  </w:num>
  <w:num w:numId="40">
    <w:abstractNumId w:val="31"/>
  </w:num>
  <w:num w:numId="41">
    <w:abstractNumId w:val="95"/>
  </w:num>
  <w:num w:numId="42">
    <w:abstractNumId w:val="21"/>
  </w:num>
  <w:num w:numId="43">
    <w:abstractNumId w:val="39"/>
  </w:num>
  <w:num w:numId="44">
    <w:abstractNumId w:val="6"/>
  </w:num>
  <w:num w:numId="45">
    <w:abstractNumId w:val="73"/>
  </w:num>
  <w:num w:numId="46">
    <w:abstractNumId w:val="44"/>
  </w:num>
  <w:num w:numId="47">
    <w:abstractNumId w:val="5"/>
  </w:num>
  <w:num w:numId="48">
    <w:abstractNumId w:val="89"/>
  </w:num>
  <w:num w:numId="49">
    <w:abstractNumId w:val="17"/>
  </w:num>
  <w:num w:numId="50">
    <w:abstractNumId w:val="1"/>
  </w:num>
  <w:num w:numId="51">
    <w:abstractNumId w:val="59"/>
  </w:num>
  <w:num w:numId="52">
    <w:abstractNumId w:val="90"/>
  </w:num>
  <w:num w:numId="53">
    <w:abstractNumId w:val="34"/>
  </w:num>
  <w:num w:numId="54">
    <w:abstractNumId w:val="88"/>
  </w:num>
  <w:num w:numId="55">
    <w:abstractNumId w:val="48"/>
  </w:num>
  <w:num w:numId="56">
    <w:abstractNumId w:val="82"/>
  </w:num>
  <w:num w:numId="57">
    <w:abstractNumId w:val="67"/>
  </w:num>
  <w:num w:numId="58">
    <w:abstractNumId w:val="84"/>
  </w:num>
  <w:num w:numId="59">
    <w:abstractNumId w:val="15"/>
  </w:num>
  <w:num w:numId="60">
    <w:abstractNumId w:val="86"/>
  </w:num>
  <w:num w:numId="61">
    <w:abstractNumId w:val="91"/>
  </w:num>
  <w:num w:numId="62">
    <w:abstractNumId w:val="16"/>
  </w:num>
  <w:num w:numId="63">
    <w:abstractNumId w:val="10"/>
  </w:num>
  <w:num w:numId="64">
    <w:abstractNumId w:val="85"/>
  </w:num>
  <w:num w:numId="65">
    <w:abstractNumId w:val="50"/>
  </w:num>
  <w:num w:numId="66">
    <w:abstractNumId w:val="61"/>
  </w:num>
  <w:num w:numId="67">
    <w:abstractNumId w:val="70"/>
  </w:num>
  <w:num w:numId="68">
    <w:abstractNumId w:val="56"/>
  </w:num>
  <w:num w:numId="69">
    <w:abstractNumId w:val="101"/>
  </w:num>
  <w:num w:numId="70">
    <w:abstractNumId w:val="26"/>
  </w:num>
  <w:num w:numId="71">
    <w:abstractNumId w:val="96"/>
  </w:num>
  <w:num w:numId="72">
    <w:abstractNumId w:val="94"/>
  </w:num>
  <w:num w:numId="73">
    <w:abstractNumId w:val="49"/>
  </w:num>
  <w:num w:numId="74">
    <w:abstractNumId w:val="63"/>
  </w:num>
  <w:num w:numId="75">
    <w:abstractNumId w:val="92"/>
  </w:num>
  <w:num w:numId="76">
    <w:abstractNumId w:val="3"/>
  </w:num>
  <w:num w:numId="77">
    <w:abstractNumId w:val="9"/>
  </w:num>
  <w:num w:numId="78">
    <w:abstractNumId w:val="46"/>
  </w:num>
  <w:num w:numId="79">
    <w:abstractNumId w:val="19"/>
  </w:num>
  <w:num w:numId="80">
    <w:abstractNumId w:val="52"/>
  </w:num>
  <w:num w:numId="81">
    <w:abstractNumId w:val="35"/>
  </w:num>
  <w:num w:numId="82">
    <w:abstractNumId w:val="97"/>
  </w:num>
  <w:num w:numId="83">
    <w:abstractNumId w:val="38"/>
  </w:num>
  <w:num w:numId="84">
    <w:abstractNumId w:val="42"/>
  </w:num>
  <w:num w:numId="85">
    <w:abstractNumId w:val="57"/>
  </w:num>
  <w:num w:numId="86">
    <w:abstractNumId w:val="62"/>
  </w:num>
  <w:num w:numId="87">
    <w:abstractNumId w:val="18"/>
  </w:num>
  <w:num w:numId="88">
    <w:abstractNumId w:val="80"/>
  </w:num>
  <w:num w:numId="89">
    <w:abstractNumId w:val="83"/>
  </w:num>
  <w:num w:numId="90">
    <w:abstractNumId w:val="23"/>
  </w:num>
  <w:num w:numId="91">
    <w:abstractNumId w:val="14"/>
  </w:num>
  <w:num w:numId="92">
    <w:abstractNumId w:val="104"/>
  </w:num>
  <w:num w:numId="93">
    <w:abstractNumId w:val="25"/>
  </w:num>
  <w:num w:numId="94">
    <w:abstractNumId w:val="107"/>
  </w:num>
  <w:num w:numId="95">
    <w:abstractNumId w:val="11"/>
  </w:num>
  <w:num w:numId="96">
    <w:abstractNumId w:val="2"/>
  </w:num>
  <w:num w:numId="97">
    <w:abstractNumId w:val="54"/>
  </w:num>
  <w:num w:numId="98">
    <w:abstractNumId w:val="22"/>
  </w:num>
  <w:num w:numId="99">
    <w:abstractNumId w:val="33"/>
  </w:num>
  <w:num w:numId="100">
    <w:abstractNumId w:val="7"/>
  </w:num>
  <w:num w:numId="101">
    <w:abstractNumId w:val="93"/>
  </w:num>
  <w:num w:numId="102">
    <w:abstractNumId w:val="75"/>
  </w:num>
  <w:num w:numId="103">
    <w:abstractNumId w:val="68"/>
  </w:num>
  <w:num w:numId="104">
    <w:abstractNumId w:val="29"/>
  </w:num>
  <w:num w:numId="105">
    <w:abstractNumId w:val="36"/>
  </w:num>
  <w:num w:numId="106">
    <w:abstractNumId w:val="20"/>
  </w:num>
  <w:num w:numId="107">
    <w:abstractNumId w:val="58"/>
  </w:num>
  <w:num w:numId="108">
    <w:abstractNumId w:val="13"/>
  </w:num>
  <w:numIdMacAtCleanup w:val="10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useFELayout/>
  </w:compat>
  <w:rsids>
    <w:rsidRoot w:val="003D4A6A"/>
    <w:rsid w:val="000211AB"/>
    <w:rsid w:val="00035FAF"/>
    <w:rsid w:val="00053715"/>
    <w:rsid w:val="00075B50"/>
    <w:rsid w:val="00075DFE"/>
    <w:rsid w:val="000B1042"/>
    <w:rsid w:val="00126CE3"/>
    <w:rsid w:val="001476C8"/>
    <w:rsid w:val="001B417B"/>
    <w:rsid w:val="001E6E61"/>
    <w:rsid w:val="00215AF4"/>
    <w:rsid w:val="00244200"/>
    <w:rsid w:val="002B2337"/>
    <w:rsid w:val="002B58F0"/>
    <w:rsid w:val="002E2EBC"/>
    <w:rsid w:val="002E38BE"/>
    <w:rsid w:val="00372CDC"/>
    <w:rsid w:val="003D4A6A"/>
    <w:rsid w:val="00410A91"/>
    <w:rsid w:val="005066FE"/>
    <w:rsid w:val="00517BF6"/>
    <w:rsid w:val="005236C1"/>
    <w:rsid w:val="005734A0"/>
    <w:rsid w:val="005B77DB"/>
    <w:rsid w:val="005D56A0"/>
    <w:rsid w:val="005D673A"/>
    <w:rsid w:val="005E0D2B"/>
    <w:rsid w:val="006D6362"/>
    <w:rsid w:val="00703F16"/>
    <w:rsid w:val="00735F75"/>
    <w:rsid w:val="007372BF"/>
    <w:rsid w:val="00764432"/>
    <w:rsid w:val="007A4C86"/>
    <w:rsid w:val="007C6A1C"/>
    <w:rsid w:val="00853814"/>
    <w:rsid w:val="00857704"/>
    <w:rsid w:val="008963E9"/>
    <w:rsid w:val="008B455D"/>
    <w:rsid w:val="009466B6"/>
    <w:rsid w:val="009F65D7"/>
    <w:rsid w:val="00A94309"/>
    <w:rsid w:val="00AF03AF"/>
    <w:rsid w:val="00B12473"/>
    <w:rsid w:val="00B5152F"/>
    <w:rsid w:val="00B73F9E"/>
    <w:rsid w:val="00B8159D"/>
    <w:rsid w:val="00B976A9"/>
    <w:rsid w:val="00BA3884"/>
    <w:rsid w:val="00BD2BA0"/>
    <w:rsid w:val="00C229AE"/>
    <w:rsid w:val="00C4127D"/>
    <w:rsid w:val="00C5209D"/>
    <w:rsid w:val="00CA023E"/>
    <w:rsid w:val="00CD30AE"/>
    <w:rsid w:val="00CE5F0A"/>
    <w:rsid w:val="00CF430E"/>
    <w:rsid w:val="00DB4005"/>
    <w:rsid w:val="00DD145C"/>
    <w:rsid w:val="00E1124A"/>
    <w:rsid w:val="00E5014C"/>
    <w:rsid w:val="00E92C33"/>
    <w:rsid w:val="00EC0CD7"/>
    <w:rsid w:val="00ED3C8B"/>
    <w:rsid w:val="00EE2749"/>
    <w:rsid w:val="00F04618"/>
    <w:rsid w:val="00FB63C2"/>
    <w:rsid w:val="00FD3278"/>
    <w:rsid w:val="00FD3EF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3" type="connector" idref="#AutoShape 8"/>
        <o:r id="V:Rule4" type="connector" idref="#AutoShape 9"/>
        <o:r id="V:Rule5" type="connector" idref="#AutoShape 8"/>
        <o:r id="V:Rule6" type="connector" idref="#AutoShape 9"/>
        <o:r id="V:Rule11" type="connector" idref="#AutoShape 8"/>
        <o:r id="V:Rule12" type="connector" idref="#AutoShape 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770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A3884"/>
    <w:pPr>
      <w:spacing w:after="0" w:line="240" w:lineRule="auto"/>
    </w:pPr>
  </w:style>
  <w:style w:type="paragraph" w:styleId="ListParagraph">
    <w:name w:val="List Paragraph"/>
    <w:basedOn w:val="Normal"/>
    <w:uiPriority w:val="34"/>
    <w:qFormat/>
    <w:rsid w:val="00CD30AE"/>
    <w:pPr>
      <w:ind w:left="720"/>
      <w:contextualSpacing/>
    </w:pPr>
  </w:style>
  <w:style w:type="paragraph" w:styleId="NormalWeb">
    <w:name w:val="Normal (Web)"/>
    <w:basedOn w:val="Normal"/>
    <w:uiPriority w:val="99"/>
    <w:unhideWhenUsed/>
    <w:rsid w:val="000211A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211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11A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68577267">
      <w:bodyDiv w:val="1"/>
      <w:marLeft w:val="0"/>
      <w:marRight w:val="0"/>
      <w:marTop w:val="0"/>
      <w:marBottom w:val="0"/>
      <w:divBdr>
        <w:top w:val="none" w:sz="0" w:space="0" w:color="auto"/>
        <w:left w:val="none" w:sz="0" w:space="0" w:color="auto"/>
        <w:bottom w:val="none" w:sz="0" w:space="0" w:color="auto"/>
        <w:right w:val="none" w:sz="0" w:space="0" w:color="auto"/>
      </w:divBdr>
    </w:div>
    <w:div w:id="9644583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oleObject" Target="embeddings/oleObject52.bin"/><Relationship Id="rId21" Type="http://schemas.openxmlformats.org/officeDocument/2006/relationships/image" Target="media/image9.png"/><Relationship Id="rId42" Type="http://schemas.openxmlformats.org/officeDocument/2006/relationships/oleObject" Target="embeddings/oleObject17.bin"/><Relationship Id="rId47" Type="http://schemas.openxmlformats.org/officeDocument/2006/relationships/hyperlink" Target="https://cache.ncog.gov.in/WARIMS/login" TargetMode="External"/><Relationship Id="rId63" Type="http://schemas.openxmlformats.org/officeDocument/2006/relationships/oleObject" Target="embeddings/oleObject25.bin"/><Relationship Id="rId68" Type="http://schemas.openxmlformats.org/officeDocument/2006/relationships/image" Target="media/image32.png"/><Relationship Id="rId84" Type="http://schemas.openxmlformats.org/officeDocument/2006/relationships/image" Target="media/image40.png"/><Relationship Id="rId89" Type="http://schemas.openxmlformats.org/officeDocument/2006/relationships/oleObject" Target="embeddings/oleObject38.bin"/><Relationship Id="rId112" Type="http://schemas.openxmlformats.org/officeDocument/2006/relationships/image" Target="media/image54.png"/><Relationship Id="rId16" Type="http://schemas.openxmlformats.org/officeDocument/2006/relationships/oleObject" Target="embeddings/oleObject6.bin"/><Relationship Id="rId107" Type="http://schemas.openxmlformats.org/officeDocument/2006/relationships/oleObject" Target="embeddings/oleObject47.bin"/><Relationship Id="rId11" Type="http://schemas.openxmlformats.org/officeDocument/2006/relationships/oleObject" Target="embeddings/oleObject4.bin"/><Relationship Id="rId32" Type="http://schemas.openxmlformats.org/officeDocument/2006/relationships/oleObject" Target="embeddings/oleObject12.bin"/><Relationship Id="rId37" Type="http://schemas.openxmlformats.org/officeDocument/2006/relationships/image" Target="media/image18.png"/><Relationship Id="rId53" Type="http://schemas.openxmlformats.org/officeDocument/2006/relationships/oleObject" Target="embeddings/oleObject20.bin"/><Relationship Id="rId58"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oleObject" Target="embeddings/oleObject33.bin"/><Relationship Id="rId102" Type="http://schemas.openxmlformats.org/officeDocument/2006/relationships/image" Target="media/image49.png"/><Relationship Id="rId123" Type="http://schemas.openxmlformats.org/officeDocument/2006/relationships/oleObject" Target="embeddings/oleObject55.bin"/><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43.png"/><Relationship Id="rId95" Type="http://schemas.openxmlformats.org/officeDocument/2006/relationships/oleObject" Target="embeddings/oleObject41.bin"/><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oleObject" Target="embeddings/oleObject11.bin"/><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oleObject" Target="embeddings/oleObject28.bin"/><Relationship Id="rId77" Type="http://schemas.openxmlformats.org/officeDocument/2006/relationships/oleObject" Target="embeddings/oleObject32.bin"/><Relationship Id="rId100" Type="http://schemas.openxmlformats.org/officeDocument/2006/relationships/image" Target="media/image48.png"/><Relationship Id="rId105" Type="http://schemas.openxmlformats.org/officeDocument/2006/relationships/oleObject" Target="embeddings/oleObject46.bin"/><Relationship Id="rId113" Type="http://schemas.openxmlformats.org/officeDocument/2006/relationships/oleObject" Target="embeddings/oleObject50.bin"/><Relationship Id="rId118" Type="http://schemas.openxmlformats.org/officeDocument/2006/relationships/image" Target="media/image57.png"/><Relationship Id="rId126" Type="http://schemas.openxmlformats.org/officeDocument/2006/relationships/image" Target="media/image61.png"/><Relationship Id="rId8" Type="http://schemas.openxmlformats.org/officeDocument/2006/relationships/oleObject" Target="embeddings/oleObject2.bin"/><Relationship Id="rId51" Type="http://schemas.openxmlformats.org/officeDocument/2006/relationships/oleObject" Target="embeddings/oleObject19.bin"/><Relationship Id="rId72" Type="http://schemas.openxmlformats.org/officeDocument/2006/relationships/image" Target="media/image34.png"/><Relationship Id="rId80" Type="http://schemas.openxmlformats.org/officeDocument/2006/relationships/image" Target="media/image38.png"/><Relationship Id="rId85" Type="http://schemas.openxmlformats.org/officeDocument/2006/relationships/oleObject" Target="embeddings/oleObject36.bin"/><Relationship Id="rId93" Type="http://schemas.openxmlformats.org/officeDocument/2006/relationships/oleObject" Target="embeddings/oleObject40.bin"/><Relationship Id="rId98" Type="http://schemas.openxmlformats.org/officeDocument/2006/relationships/image" Target="media/image47.png"/><Relationship Id="rId121" Type="http://schemas.openxmlformats.org/officeDocument/2006/relationships/oleObject" Target="embeddings/oleObject54.bin"/><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oleObject" Target="embeddings/oleObject10.bin"/><Relationship Id="rId33" Type="http://schemas.openxmlformats.org/officeDocument/2006/relationships/image" Target="media/image16.png"/><Relationship Id="rId38" Type="http://schemas.openxmlformats.org/officeDocument/2006/relationships/oleObject" Target="embeddings/oleObject15.bin"/><Relationship Id="rId46" Type="http://schemas.openxmlformats.org/officeDocument/2006/relationships/hyperlink" Target="WARIMS%20(ncog.gov.in)" TargetMode="External"/><Relationship Id="rId59" Type="http://schemas.openxmlformats.org/officeDocument/2006/relationships/oleObject" Target="embeddings/oleObject23.bin"/><Relationship Id="rId67" Type="http://schemas.openxmlformats.org/officeDocument/2006/relationships/oleObject" Target="embeddings/oleObject27.bin"/><Relationship Id="rId103" Type="http://schemas.openxmlformats.org/officeDocument/2006/relationships/oleObject" Target="embeddings/oleObject45.bin"/><Relationship Id="rId108" Type="http://schemas.openxmlformats.org/officeDocument/2006/relationships/image" Target="media/image52.png"/><Relationship Id="rId116" Type="http://schemas.openxmlformats.org/officeDocument/2006/relationships/image" Target="media/image56.png"/><Relationship Id="rId124" Type="http://schemas.openxmlformats.org/officeDocument/2006/relationships/image" Target="media/image60.png"/><Relationship Id="rId129" Type="http://schemas.openxmlformats.org/officeDocument/2006/relationships/theme" Target="theme/theme1.xml"/><Relationship Id="rId20" Type="http://schemas.openxmlformats.org/officeDocument/2006/relationships/oleObject" Target="embeddings/oleObject8.bin"/><Relationship Id="rId41" Type="http://schemas.openxmlformats.org/officeDocument/2006/relationships/image" Target="media/image20.png"/><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oleObject" Target="embeddings/oleObject31.bin"/><Relationship Id="rId83" Type="http://schemas.openxmlformats.org/officeDocument/2006/relationships/oleObject" Target="embeddings/oleObject35.bin"/><Relationship Id="rId88" Type="http://schemas.openxmlformats.org/officeDocument/2006/relationships/image" Target="media/image42.png"/><Relationship Id="rId91" Type="http://schemas.openxmlformats.org/officeDocument/2006/relationships/oleObject" Target="embeddings/oleObject39.bin"/><Relationship Id="rId96" Type="http://schemas.openxmlformats.org/officeDocument/2006/relationships/image" Target="media/image46.png"/><Relationship Id="rId111" Type="http://schemas.openxmlformats.org/officeDocument/2006/relationships/oleObject" Target="embeddings/oleObject49.bin"/><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oleObject" Target="embeddings/oleObject9.bin"/><Relationship Id="rId28" Type="http://schemas.openxmlformats.org/officeDocument/2006/relationships/hyperlink" Target="https://www.meity.gov.in/content/gi-cloud-meghraj" TargetMode="External"/><Relationship Id="rId36" Type="http://schemas.openxmlformats.org/officeDocument/2006/relationships/oleObject" Target="embeddings/oleObject14.bin"/><Relationship Id="rId49" Type="http://schemas.openxmlformats.org/officeDocument/2006/relationships/oleObject" Target="embeddings/oleObject18.bin"/><Relationship Id="rId57" Type="http://schemas.openxmlformats.org/officeDocument/2006/relationships/oleObject" Target="embeddings/oleObject22.bin"/><Relationship Id="rId106" Type="http://schemas.openxmlformats.org/officeDocument/2006/relationships/image" Target="media/image51.png"/><Relationship Id="rId114" Type="http://schemas.openxmlformats.org/officeDocument/2006/relationships/image" Target="media/image55.png"/><Relationship Id="rId119" Type="http://schemas.openxmlformats.org/officeDocument/2006/relationships/oleObject" Target="embeddings/oleObject53.bin"/><Relationship Id="rId127" Type="http://schemas.openxmlformats.org/officeDocument/2006/relationships/oleObject" Target="embeddings/oleObject57.bin"/><Relationship Id="rId10" Type="http://schemas.openxmlformats.org/officeDocument/2006/relationships/oleObject" Target="embeddings/oleObject3.bin"/><Relationship Id="rId31" Type="http://schemas.openxmlformats.org/officeDocument/2006/relationships/image" Target="media/image15.png"/><Relationship Id="rId44" Type="http://schemas.openxmlformats.org/officeDocument/2006/relationships/hyperlink" Target="https://www.projectmanager.com/templates/resource-plan-template?utm_source=project_manager_com&amp;utm_medium=content+library&amp;utm_campaign=word-proj-plan&amp;utm_content=&amp;utm_detail=&amp;utm_term=none" TargetMode="External"/><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oleObject" Target="embeddings/oleObject26.bin"/><Relationship Id="rId73" Type="http://schemas.openxmlformats.org/officeDocument/2006/relationships/oleObject" Target="embeddings/oleObject30.bin"/><Relationship Id="rId78" Type="http://schemas.openxmlformats.org/officeDocument/2006/relationships/image" Target="media/image37.png"/><Relationship Id="rId81" Type="http://schemas.openxmlformats.org/officeDocument/2006/relationships/oleObject" Target="embeddings/oleObject34.bin"/><Relationship Id="rId86" Type="http://schemas.openxmlformats.org/officeDocument/2006/relationships/image" Target="media/image41.png"/><Relationship Id="rId94" Type="http://schemas.openxmlformats.org/officeDocument/2006/relationships/image" Target="media/image45.png"/><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oleObject" Target="embeddings/oleObject5.bin"/><Relationship Id="rId18" Type="http://schemas.openxmlformats.org/officeDocument/2006/relationships/oleObject" Target="embeddings/oleObject7.bin"/><Relationship Id="rId39" Type="http://schemas.openxmlformats.org/officeDocument/2006/relationships/image" Target="media/image19.png"/><Relationship Id="rId109" Type="http://schemas.openxmlformats.org/officeDocument/2006/relationships/oleObject" Target="embeddings/oleObject48.bin"/><Relationship Id="rId34" Type="http://schemas.openxmlformats.org/officeDocument/2006/relationships/oleObject" Target="embeddings/oleObject13.bin"/><Relationship Id="rId50" Type="http://schemas.openxmlformats.org/officeDocument/2006/relationships/image" Target="media/image23.png"/><Relationship Id="rId55" Type="http://schemas.openxmlformats.org/officeDocument/2006/relationships/oleObject" Target="embeddings/oleObject21.bin"/><Relationship Id="rId76" Type="http://schemas.openxmlformats.org/officeDocument/2006/relationships/image" Target="media/image36.png"/><Relationship Id="rId97" Type="http://schemas.openxmlformats.org/officeDocument/2006/relationships/oleObject" Target="embeddings/oleObject42.bin"/><Relationship Id="rId104" Type="http://schemas.openxmlformats.org/officeDocument/2006/relationships/image" Target="media/image50.png"/><Relationship Id="rId120" Type="http://schemas.openxmlformats.org/officeDocument/2006/relationships/image" Target="media/image58.png"/><Relationship Id="rId125" Type="http://schemas.openxmlformats.org/officeDocument/2006/relationships/oleObject" Target="embeddings/oleObject56.bin"/><Relationship Id="rId7" Type="http://schemas.openxmlformats.org/officeDocument/2006/relationships/image" Target="media/image2.png"/><Relationship Id="rId71" Type="http://schemas.openxmlformats.org/officeDocument/2006/relationships/oleObject" Target="embeddings/oleObject29.bin"/><Relationship Id="rId92"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oleObject" Target="embeddings/oleObject16.bin"/><Relationship Id="rId45" Type="http://schemas.openxmlformats.org/officeDocument/2006/relationships/hyperlink" Target="https://www.projectmanager.com/templates/risk-tracking-template?utm_source=project_manager_com&amp;utm_medium=content+library&amp;utm_campaign=word-proj-plan&amp;utm_content=&amp;utm_detail=&amp;utm_term=none" TargetMode="External"/><Relationship Id="rId66" Type="http://schemas.openxmlformats.org/officeDocument/2006/relationships/image" Target="media/image31.png"/><Relationship Id="rId87" Type="http://schemas.openxmlformats.org/officeDocument/2006/relationships/oleObject" Target="embeddings/oleObject37.bin"/><Relationship Id="rId110" Type="http://schemas.openxmlformats.org/officeDocument/2006/relationships/image" Target="media/image53.png"/><Relationship Id="rId115" Type="http://schemas.openxmlformats.org/officeDocument/2006/relationships/oleObject" Target="embeddings/oleObject51.bin"/><Relationship Id="rId61" Type="http://schemas.openxmlformats.org/officeDocument/2006/relationships/oleObject" Target="embeddings/oleObject24.bin"/><Relationship Id="rId8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126</TotalTime>
  <Pages>61</Pages>
  <Words>10892</Words>
  <Characters>62086</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Bisag N</cp:lastModifiedBy>
  <cp:revision>131</cp:revision>
  <dcterms:created xsi:type="dcterms:W3CDTF">2025-03-01T12:52:00Z</dcterms:created>
  <dcterms:modified xsi:type="dcterms:W3CDTF">2025-03-11T10:56:00Z</dcterms:modified>
</cp:coreProperties>
</file>